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C58" w:rsidRDefault="00340C58" w:rsidP="00340C58">
      <w:pPr>
        <w:jc w:val="both"/>
        <w:rPr>
          <w:rFonts w:ascii="Times New Roman" w:hAnsi="Times New Roman" w:cs="Times New Roman"/>
          <w:b/>
          <w:sz w:val="48"/>
          <w:szCs w:val="48"/>
        </w:rPr>
      </w:pPr>
      <w:r w:rsidRPr="00340C58">
        <w:rPr>
          <w:rFonts w:ascii="Times New Roman" w:hAnsi="Times New Roman" w:cs="Times New Roman"/>
          <w:b/>
          <w:sz w:val="48"/>
          <w:szCs w:val="48"/>
        </w:rPr>
        <w:t>Özel Rapor</w:t>
      </w:r>
    </w:p>
    <w:p w:rsidR="00EE5D1F" w:rsidRDefault="00EE5D1F" w:rsidP="00340C58">
      <w:pPr>
        <w:jc w:val="both"/>
        <w:rPr>
          <w:rFonts w:ascii="Times New Roman" w:hAnsi="Times New Roman" w:cs="Times New Roman"/>
          <w:b/>
          <w:sz w:val="48"/>
          <w:szCs w:val="48"/>
        </w:rPr>
      </w:pPr>
    </w:p>
    <w:p w:rsidR="00EE5D1F" w:rsidRPr="00340C58" w:rsidRDefault="00EE5D1F" w:rsidP="00340C58">
      <w:pPr>
        <w:jc w:val="both"/>
        <w:rPr>
          <w:rFonts w:ascii="Times New Roman" w:hAnsi="Times New Roman" w:cs="Times New Roman"/>
          <w:b/>
          <w:sz w:val="48"/>
          <w:szCs w:val="48"/>
        </w:rPr>
      </w:pPr>
    </w:p>
    <w:p w:rsidR="00340C58" w:rsidRDefault="00340C58" w:rsidP="00340C58">
      <w:pPr>
        <w:jc w:val="both"/>
        <w:rPr>
          <w:rFonts w:ascii="Times New Roman" w:hAnsi="Times New Roman" w:cs="Times New Roman"/>
          <w:sz w:val="24"/>
          <w:szCs w:val="24"/>
        </w:rPr>
      </w:pPr>
    </w:p>
    <w:p w:rsidR="001D41E0" w:rsidRDefault="00340C58" w:rsidP="008438A3">
      <w:pPr>
        <w:jc w:val="center"/>
        <w:rPr>
          <w:rFonts w:ascii="Bookman Old Style" w:hAnsi="Bookman Old Style" w:cs="Times New Roman"/>
          <w:b/>
          <w:color w:val="2E74B5" w:themeColor="accent1" w:themeShade="BF"/>
          <w:sz w:val="56"/>
          <w:szCs w:val="56"/>
        </w:rPr>
      </w:pPr>
      <w:r w:rsidRPr="001D41E0">
        <w:rPr>
          <w:rFonts w:ascii="Bookman Old Style" w:hAnsi="Bookman Old Style" w:cs="Times New Roman"/>
          <w:b/>
          <w:color w:val="FF0000"/>
          <w:sz w:val="56"/>
          <w:szCs w:val="56"/>
        </w:rPr>
        <w:t>Yeniden Başlama &amp; Yenile</w:t>
      </w:r>
      <w:r w:rsidR="000F2C01" w:rsidRPr="001D41E0">
        <w:rPr>
          <w:rFonts w:ascii="Bookman Old Style" w:hAnsi="Bookman Old Style" w:cs="Times New Roman"/>
          <w:b/>
          <w:color w:val="FF0000"/>
          <w:sz w:val="56"/>
          <w:szCs w:val="56"/>
        </w:rPr>
        <w:t>n</w:t>
      </w:r>
      <w:r w:rsidR="008438A3" w:rsidRPr="001D41E0">
        <w:rPr>
          <w:rFonts w:ascii="Bookman Old Style" w:hAnsi="Bookman Old Style" w:cs="Times New Roman"/>
          <w:b/>
          <w:color w:val="FF0000"/>
          <w:sz w:val="56"/>
          <w:szCs w:val="56"/>
        </w:rPr>
        <w:t>me:</w:t>
      </w:r>
      <w:r w:rsidR="008438A3" w:rsidRPr="008438A3">
        <w:rPr>
          <w:rFonts w:ascii="Bookman Old Style" w:hAnsi="Bookman Old Style" w:cs="Times New Roman"/>
          <w:b/>
          <w:color w:val="2E74B5" w:themeColor="accent1" w:themeShade="BF"/>
          <w:sz w:val="56"/>
          <w:szCs w:val="56"/>
        </w:rPr>
        <w:t xml:space="preserve"> </w:t>
      </w:r>
    </w:p>
    <w:p w:rsidR="00340C58" w:rsidRPr="008438A3" w:rsidRDefault="008438A3" w:rsidP="008438A3">
      <w:pPr>
        <w:jc w:val="center"/>
        <w:rPr>
          <w:rFonts w:ascii="Bookman Old Style" w:hAnsi="Bookman Old Style" w:cs="Times New Roman"/>
          <w:b/>
          <w:color w:val="2E74B5" w:themeColor="accent1" w:themeShade="BF"/>
          <w:sz w:val="56"/>
          <w:szCs w:val="56"/>
        </w:rPr>
      </w:pPr>
      <w:r w:rsidRPr="008438A3">
        <w:rPr>
          <w:rFonts w:ascii="Bookman Old Style" w:hAnsi="Bookman Old Style" w:cs="Times New Roman"/>
          <w:b/>
          <w:color w:val="2E74B5" w:themeColor="accent1" w:themeShade="BF"/>
          <w:sz w:val="56"/>
          <w:szCs w:val="56"/>
        </w:rPr>
        <w:t xml:space="preserve">ABD ile </w:t>
      </w:r>
      <w:r w:rsidR="00340C58" w:rsidRPr="008438A3">
        <w:rPr>
          <w:rFonts w:ascii="Bookman Old Style" w:hAnsi="Bookman Old Style" w:cs="Times New Roman"/>
          <w:b/>
          <w:color w:val="2E74B5" w:themeColor="accent1" w:themeShade="BF"/>
          <w:sz w:val="56"/>
          <w:szCs w:val="56"/>
        </w:rPr>
        <w:t xml:space="preserve">Türkiye </w:t>
      </w:r>
      <w:r w:rsidRPr="008438A3">
        <w:rPr>
          <w:rFonts w:ascii="Bookman Old Style" w:hAnsi="Bookman Old Style" w:cs="Times New Roman"/>
          <w:b/>
          <w:color w:val="2E74B5" w:themeColor="accent1" w:themeShade="BF"/>
          <w:sz w:val="56"/>
          <w:szCs w:val="56"/>
        </w:rPr>
        <w:t>arasındaki Ticareti</w:t>
      </w:r>
      <w:r w:rsidR="00340C58" w:rsidRPr="008438A3">
        <w:rPr>
          <w:rFonts w:ascii="Bookman Old Style" w:hAnsi="Bookman Old Style" w:cs="Times New Roman"/>
          <w:b/>
          <w:color w:val="2E74B5" w:themeColor="accent1" w:themeShade="BF"/>
          <w:sz w:val="56"/>
          <w:szCs w:val="56"/>
        </w:rPr>
        <w:t xml:space="preserve"> 2025 yılında 50 Milyar Dolara Çıkarmak</w:t>
      </w:r>
    </w:p>
    <w:p w:rsidR="00340C58" w:rsidRDefault="00340C58" w:rsidP="00340C58">
      <w:pPr>
        <w:jc w:val="both"/>
        <w:rPr>
          <w:rFonts w:ascii="Bookman Old Style" w:hAnsi="Bookman Old Style" w:cs="Times New Roman"/>
          <w:sz w:val="48"/>
          <w:szCs w:val="48"/>
        </w:rPr>
      </w:pPr>
    </w:p>
    <w:p w:rsidR="00340C58" w:rsidRDefault="00340C58" w:rsidP="00340C58">
      <w:pPr>
        <w:jc w:val="both"/>
        <w:rPr>
          <w:rFonts w:ascii="Bookman Old Style" w:hAnsi="Bookman Old Style" w:cs="Times New Roman"/>
          <w:sz w:val="48"/>
          <w:szCs w:val="48"/>
        </w:rPr>
      </w:pPr>
      <w:r w:rsidRPr="00340C58">
        <w:rPr>
          <w:rFonts w:ascii="Bookman Old Style" w:hAnsi="Bookman Old Style" w:cs="Times New Roman"/>
          <w:noProof/>
          <w:sz w:val="48"/>
          <w:szCs w:val="48"/>
          <w:lang w:eastAsia="tr-TR"/>
        </w:rPr>
        <w:drawing>
          <wp:inline distT="0" distB="0" distL="0" distR="0">
            <wp:extent cx="883920" cy="883920"/>
            <wp:effectExtent l="0" t="0" r="0" b="0"/>
            <wp:docPr id="1" name="Resim 1" descr="D:\Users\11905257932\Desktop\a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11905257932\Desktop\at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p w:rsidR="000707A2" w:rsidRDefault="000707A2">
      <w:pPr>
        <w:rPr>
          <w:rFonts w:ascii="Times New Roman" w:hAnsi="Times New Roman" w:cs="Times New Roman"/>
          <w:sz w:val="24"/>
          <w:szCs w:val="24"/>
        </w:rPr>
      </w:pPr>
      <w:r w:rsidRPr="000707A2">
        <w:rPr>
          <w:rFonts w:ascii="Times New Roman" w:hAnsi="Times New Roman" w:cs="Times New Roman"/>
          <w:b/>
          <w:sz w:val="24"/>
          <w:szCs w:val="24"/>
        </w:rPr>
        <w:t>Adres</w:t>
      </w:r>
      <w:r>
        <w:rPr>
          <w:rFonts w:ascii="Times New Roman" w:hAnsi="Times New Roman" w:cs="Times New Roman"/>
          <w:sz w:val="24"/>
          <w:szCs w:val="24"/>
        </w:rPr>
        <w:t xml:space="preserve">: 1111 14th </w:t>
      </w:r>
      <w:proofErr w:type="spellStart"/>
      <w:r>
        <w:rPr>
          <w:rFonts w:ascii="Times New Roman" w:hAnsi="Times New Roman" w:cs="Times New Roman"/>
          <w:sz w:val="24"/>
          <w:szCs w:val="24"/>
        </w:rPr>
        <w:t>St</w:t>
      </w:r>
      <w:proofErr w:type="spellEnd"/>
      <w:r>
        <w:rPr>
          <w:rFonts w:ascii="Times New Roman" w:hAnsi="Times New Roman" w:cs="Times New Roman"/>
          <w:sz w:val="24"/>
          <w:szCs w:val="24"/>
        </w:rPr>
        <w:t xml:space="preserve"> NW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0707A2" w:rsidRDefault="000707A2">
      <w:pPr>
        <w:rPr>
          <w:rFonts w:ascii="Times New Roman" w:hAnsi="Times New Roman" w:cs="Times New Roman"/>
          <w:sz w:val="24"/>
          <w:szCs w:val="24"/>
        </w:rPr>
      </w:pPr>
      <w:r>
        <w:rPr>
          <w:rFonts w:ascii="Times New Roman" w:hAnsi="Times New Roman" w:cs="Times New Roman"/>
          <w:sz w:val="24"/>
          <w:szCs w:val="24"/>
        </w:rPr>
        <w:t>Suite 1050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707A2">
        <w:rPr>
          <w:rFonts w:ascii="Times New Roman" w:hAnsi="Times New Roman" w:cs="Times New Roman"/>
          <w:b/>
          <w:sz w:val="24"/>
          <w:szCs w:val="24"/>
        </w:rPr>
        <w:t>Tel</w:t>
      </w:r>
      <w:r>
        <w:rPr>
          <w:rFonts w:ascii="Times New Roman" w:hAnsi="Times New Roman" w:cs="Times New Roman"/>
          <w:sz w:val="24"/>
          <w:szCs w:val="24"/>
        </w:rPr>
        <w:t>: + 1 202 783-0483</w:t>
      </w:r>
    </w:p>
    <w:p w:rsidR="000707A2" w:rsidRDefault="000707A2">
      <w:pPr>
        <w:rPr>
          <w:rFonts w:ascii="Times New Roman" w:hAnsi="Times New Roman" w:cs="Times New Roman"/>
          <w:sz w:val="24"/>
          <w:szCs w:val="24"/>
        </w:rPr>
      </w:pPr>
      <w:r>
        <w:rPr>
          <w:rFonts w:ascii="Times New Roman" w:hAnsi="Times New Roman" w:cs="Times New Roman"/>
          <w:sz w:val="24"/>
          <w:szCs w:val="24"/>
        </w:rPr>
        <w:t xml:space="preserve">Washington, DC 20005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707A2">
        <w:rPr>
          <w:rFonts w:ascii="Times New Roman" w:hAnsi="Times New Roman" w:cs="Times New Roman"/>
          <w:b/>
          <w:sz w:val="24"/>
          <w:szCs w:val="24"/>
        </w:rPr>
        <w:t>Faks</w:t>
      </w:r>
      <w:r>
        <w:rPr>
          <w:rFonts w:ascii="Times New Roman" w:hAnsi="Times New Roman" w:cs="Times New Roman"/>
          <w:sz w:val="24"/>
          <w:szCs w:val="24"/>
        </w:rPr>
        <w:t>: + 1 202 783-0511</w:t>
      </w:r>
    </w:p>
    <w:p w:rsidR="000707A2" w:rsidRDefault="000707A2">
      <w:pPr>
        <w:rPr>
          <w:rFonts w:ascii="Times New Roman" w:hAnsi="Times New Roman" w:cs="Times New Roman"/>
          <w:sz w:val="24"/>
          <w:szCs w:val="24"/>
        </w:rPr>
      </w:pPr>
      <w:r>
        <w:rPr>
          <w:rFonts w:ascii="Times New Roman" w:hAnsi="Times New Roman" w:cs="Times New Roman"/>
          <w:sz w:val="24"/>
          <w:szCs w:val="24"/>
        </w:rPr>
        <w:t>ABD</w:t>
      </w:r>
    </w:p>
    <w:p w:rsidR="00415B0A" w:rsidRDefault="000707A2">
      <w:pPr>
        <w:rPr>
          <w:rFonts w:ascii="Times New Roman" w:hAnsi="Times New Roman" w:cs="Times New Roman"/>
          <w:sz w:val="24"/>
          <w:szCs w:val="24"/>
        </w:rPr>
      </w:pPr>
      <w:proofErr w:type="spellStart"/>
      <w:r>
        <w:rPr>
          <w:rFonts w:ascii="Times New Roman" w:hAnsi="Times New Roman" w:cs="Times New Roman"/>
          <w:sz w:val="24"/>
          <w:szCs w:val="24"/>
        </w:rPr>
        <w:t>Twitter</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AmericanTurkish</w:t>
      </w:r>
      <w:proofErr w:type="spellEnd"/>
      <w:r>
        <w:rPr>
          <w:rFonts w:ascii="Bookman Old Style" w:hAnsi="Bookman Old Style" w:cs="Times New Roman"/>
          <w:sz w:val="48"/>
          <w:szCs w:val="48"/>
        </w:rPr>
        <w:t xml:space="preserve"> </w:t>
      </w:r>
      <w:r>
        <w:rPr>
          <w:rFonts w:ascii="Times New Roman" w:hAnsi="Times New Roman" w:cs="Times New Roman"/>
          <w:sz w:val="24"/>
          <w:szCs w:val="24"/>
        </w:rPr>
        <w:t xml:space="preserve">e-posta: </w:t>
      </w:r>
      <w:hyperlink r:id="rId9" w:history="1">
        <w:r w:rsidRPr="00C806D9">
          <w:rPr>
            <w:rStyle w:val="Kpr"/>
            <w:rFonts w:ascii="Times New Roman" w:hAnsi="Times New Roman" w:cs="Times New Roman"/>
            <w:sz w:val="24"/>
            <w:szCs w:val="24"/>
          </w:rPr>
          <w:t>atc@the-atc.org</w:t>
        </w:r>
      </w:hyperlink>
      <w:r>
        <w:rPr>
          <w:rFonts w:ascii="Times New Roman" w:hAnsi="Times New Roman" w:cs="Times New Roman"/>
          <w:sz w:val="24"/>
          <w:szCs w:val="24"/>
        </w:rPr>
        <w:t xml:space="preserve">   İnternet: </w:t>
      </w:r>
      <w:hyperlink r:id="rId10" w:history="1">
        <w:r w:rsidR="00415B0A" w:rsidRPr="00C806D9">
          <w:rPr>
            <w:rStyle w:val="Kpr"/>
            <w:rFonts w:ascii="Times New Roman" w:hAnsi="Times New Roman" w:cs="Times New Roman"/>
            <w:sz w:val="24"/>
            <w:szCs w:val="24"/>
          </w:rPr>
          <w:t>www.the-atc.org</w:t>
        </w:r>
      </w:hyperlink>
    </w:p>
    <w:p w:rsidR="00415B0A" w:rsidRDefault="00415B0A">
      <w:pPr>
        <w:rPr>
          <w:rFonts w:ascii="Bookman Old Style" w:hAnsi="Bookman Old Style" w:cs="Times New Roman"/>
          <w:b/>
          <w:sz w:val="28"/>
          <w:szCs w:val="28"/>
        </w:rPr>
      </w:pPr>
      <w:r>
        <w:rPr>
          <w:rFonts w:ascii="Times New Roman" w:hAnsi="Times New Roman" w:cs="Times New Roman"/>
          <w:sz w:val="24"/>
          <w:szCs w:val="24"/>
        </w:rPr>
        <w:br w:type="page"/>
      </w:r>
    </w:p>
    <w:p w:rsidR="00EE5D1F" w:rsidRDefault="00EE5D1F">
      <w:pPr>
        <w:rPr>
          <w:rFonts w:ascii="Bookman Old Style" w:hAnsi="Bookman Old Style" w:cs="Times New Roman"/>
          <w:b/>
          <w:color w:val="5B9BD5" w:themeColor="accent1"/>
          <w:sz w:val="28"/>
          <w:szCs w:val="28"/>
        </w:rPr>
      </w:pPr>
    </w:p>
    <w:p w:rsidR="00EE5D1F" w:rsidRDefault="00EE5D1F">
      <w:pPr>
        <w:rPr>
          <w:rFonts w:ascii="Bookman Old Style" w:hAnsi="Bookman Old Style" w:cs="Times New Roman"/>
          <w:b/>
          <w:color w:val="5B9BD5" w:themeColor="accent1"/>
          <w:sz w:val="28"/>
          <w:szCs w:val="28"/>
        </w:rPr>
      </w:pPr>
    </w:p>
    <w:p w:rsidR="00415B0A" w:rsidRPr="00415B0A" w:rsidRDefault="00415B0A">
      <w:pPr>
        <w:rPr>
          <w:rFonts w:ascii="Bookman Old Style" w:hAnsi="Bookman Old Style" w:cs="Times New Roman"/>
          <w:b/>
          <w:color w:val="5B9BD5" w:themeColor="accent1"/>
          <w:sz w:val="28"/>
          <w:szCs w:val="28"/>
        </w:rPr>
      </w:pPr>
      <w:bookmarkStart w:id="0" w:name="_GoBack"/>
      <w:bookmarkEnd w:id="0"/>
      <w:r w:rsidRPr="00415B0A">
        <w:rPr>
          <w:rFonts w:ascii="Bookman Old Style" w:hAnsi="Bookman Old Style" w:cs="Times New Roman"/>
          <w:b/>
          <w:color w:val="5B9BD5" w:themeColor="accent1"/>
          <w:sz w:val="28"/>
          <w:szCs w:val="28"/>
        </w:rPr>
        <w:t>İÇİNDEKİLER</w:t>
      </w:r>
    </w:p>
    <w:p w:rsidR="00415B0A" w:rsidRDefault="00415B0A">
      <w:pPr>
        <w:rPr>
          <w:rFonts w:ascii="Bookman Old Style" w:hAnsi="Bookman Old Style" w:cs="Times New Roman"/>
          <w:b/>
          <w:sz w:val="28"/>
          <w:szCs w:val="28"/>
        </w:rPr>
      </w:pPr>
    </w:p>
    <w:p w:rsidR="00415B0A" w:rsidRPr="00415B0A" w:rsidRDefault="00415B0A">
      <w:pPr>
        <w:rPr>
          <w:rFonts w:ascii="Times New Roman" w:hAnsi="Times New Roman" w:cs="Times New Roman"/>
          <w:sz w:val="24"/>
          <w:szCs w:val="24"/>
        </w:rPr>
      </w:pPr>
      <w:r w:rsidRPr="00415B0A">
        <w:rPr>
          <w:rFonts w:ascii="Times New Roman" w:hAnsi="Times New Roman" w:cs="Times New Roman"/>
          <w:sz w:val="24"/>
          <w:szCs w:val="24"/>
        </w:rPr>
        <w:t>ÖNSÖZ</w:t>
      </w:r>
      <w:r w:rsidRPr="00415B0A">
        <w:rPr>
          <w:rFonts w:ascii="Times New Roman" w:hAnsi="Times New Roman" w:cs="Times New Roman"/>
          <w:sz w:val="24"/>
          <w:szCs w:val="24"/>
        </w:rPr>
        <w:tab/>
      </w:r>
      <w:r w:rsidRPr="00415B0A">
        <w:rPr>
          <w:rFonts w:ascii="Times New Roman" w:hAnsi="Times New Roman" w:cs="Times New Roman"/>
          <w:sz w:val="24"/>
          <w:szCs w:val="24"/>
        </w:rPr>
        <w:tab/>
      </w:r>
      <w:r w:rsidRPr="00415B0A">
        <w:rPr>
          <w:rFonts w:ascii="Times New Roman" w:hAnsi="Times New Roman" w:cs="Times New Roman"/>
          <w:sz w:val="24"/>
          <w:szCs w:val="24"/>
        </w:rPr>
        <w:tab/>
      </w:r>
      <w:r w:rsidRPr="00415B0A">
        <w:rPr>
          <w:rFonts w:ascii="Times New Roman" w:hAnsi="Times New Roman" w:cs="Times New Roman"/>
          <w:sz w:val="24"/>
          <w:szCs w:val="24"/>
        </w:rPr>
        <w:tab/>
      </w:r>
      <w:r w:rsidRPr="00415B0A">
        <w:rPr>
          <w:rFonts w:ascii="Times New Roman" w:hAnsi="Times New Roman" w:cs="Times New Roman"/>
          <w:sz w:val="24"/>
          <w:szCs w:val="24"/>
        </w:rPr>
        <w:tab/>
      </w:r>
      <w:r w:rsidRPr="00415B0A">
        <w:rPr>
          <w:rFonts w:ascii="Times New Roman" w:hAnsi="Times New Roman" w:cs="Times New Roman"/>
          <w:sz w:val="24"/>
          <w:szCs w:val="24"/>
        </w:rPr>
        <w:tab/>
      </w:r>
      <w:r w:rsidRPr="00415B0A">
        <w:rPr>
          <w:rFonts w:ascii="Times New Roman" w:hAnsi="Times New Roman" w:cs="Times New Roman"/>
          <w:sz w:val="24"/>
          <w:szCs w:val="24"/>
        </w:rPr>
        <w:tab/>
      </w:r>
      <w:r>
        <w:rPr>
          <w:rFonts w:ascii="Times New Roman" w:hAnsi="Times New Roman" w:cs="Times New Roman"/>
          <w:sz w:val="24"/>
          <w:szCs w:val="24"/>
        </w:rPr>
        <w:tab/>
      </w:r>
      <w:r w:rsidRPr="00415B0A">
        <w:rPr>
          <w:rFonts w:ascii="Times New Roman" w:hAnsi="Times New Roman" w:cs="Times New Roman"/>
          <w:sz w:val="24"/>
          <w:szCs w:val="24"/>
        </w:rPr>
        <w:tab/>
        <w:t>3</w:t>
      </w:r>
    </w:p>
    <w:p w:rsidR="00415B0A" w:rsidRPr="00415B0A" w:rsidRDefault="00415B0A">
      <w:pPr>
        <w:rPr>
          <w:rFonts w:ascii="Times New Roman" w:hAnsi="Times New Roman" w:cs="Times New Roman"/>
          <w:sz w:val="24"/>
          <w:szCs w:val="24"/>
        </w:rPr>
      </w:pPr>
      <w:r w:rsidRPr="00415B0A">
        <w:rPr>
          <w:rFonts w:ascii="Times New Roman" w:hAnsi="Times New Roman" w:cs="Times New Roman"/>
          <w:sz w:val="24"/>
          <w:szCs w:val="24"/>
        </w:rPr>
        <w:t>TEŞEKKÜR</w:t>
      </w:r>
      <w:r w:rsidRPr="00415B0A">
        <w:rPr>
          <w:rFonts w:ascii="Times New Roman" w:hAnsi="Times New Roman" w:cs="Times New Roman"/>
          <w:sz w:val="24"/>
          <w:szCs w:val="24"/>
        </w:rPr>
        <w:tab/>
      </w:r>
      <w:r w:rsidRPr="00415B0A">
        <w:rPr>
          <w:rFonts w:ascii="Times New Roman" w:hAnsi="Times New Roman" w:cs="Times New Roman"/>
          <w:sz w:val="24"/>
          <w:szCs w:val="24"/>
        </w:rPr>
        <w:tab/>
      </w:r>
      <w:r w:rsidRPr="00415B0A">
        <w:rPr>
          <w:rFonts w:ascii="Times New Roman" w:hAnsi="Times New Roman" w:cs="Times New Roman"/>
          <w:sz w:val="24"/>
          <w:szCs w:val="24"/>
        </w:rPr>
        <w:tab/>
      </w:r>
      <w:r w:rsidRPr="00415B0A">
        <w:rPr>
          <w:rFonts w:ascii="Times New Roman" w:hAnsi="Times New Roman" w:cs="Times New Roman"/>
          <w:sz w:val="24"/>
          <w:szCs w:val="24"/>
        </w:rPr>
        <w:tab/>
      </w:r>
      <w:r w:rsidRPr="00415B0A">
        <w:rPr>
          <w:rFonts w:ascii="Times New Roman" w:hAnsi="Times New Roman" w:cs="Times New Roman"/>
          <w:sz w:val="24"/>
          <w:szCs w:val="24"/>
        </w:rPr>
        <w:tab/>
      </w:r>
      <w:r w:rsidRPr="00415B0A">
        <w:rPr>
          <w:rFonts w:ascii="Times New Roman" w:hAnsi="Times New Roman" w:cs="Times New Roman"/>
          <w:sz w:val="24"/>
          <w:szCs w:val="24"/>
        </w:rPr>
        <w:tab/>
      </w:r>
      <w:r w:rsidRPr="00415B0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15B0A">
        <w:rPr>
          <w:rFonts w:ascii="Times New Roman" w:hAnsi="Times New Roman" w:cs="Times New Roman"/>
          <w:sz w:val="24"/>
          <w:szCs w:val="24"/>
        </w:rPr>
        <w:t>5</w:t>
      </w:r>
    </w:p>
    <w:p w:rsidR="00415B0A" w:rsidRDefault="00415B0A">
      <w:pPr>
        <w:rPr>
          <w:rFonts w:ascii="Times New Roman" w:hAnsi="Times New Roman" w:cs="Times New Roman"/>
          <w:sz w:val="24"/>
          <w:szCs w:val="24"/>
        </w:rPr>
      </w:pPr>
      <w:r w:rsidRPr="00415B0A">
        <w:rPr>
          <w:rFonts w:ascii="Times New Roman" w:hAnsi="Times New Roman" w:cs="Times New Roman"/>
          <w:sz w:val="24"/>
          <w:szCs w:val="24"/>
        </w:rPr>
        <w:t>YÖNETİCİ ÖZETİ</w:t>
      </w:r>
      <w:r w:rsidRPr="00415B0A">
        <w:rPr>
          <w:rFonts w:ascii="Times New Roman" w:hAnsi="Times New Roman" w:cs="Times New Roman"/>
          <w:sz w:val="24"/>
          <w:szCs w:val="24"/>
        </w:rPr>
        <w:tab/>
      </w:r>
      <w:r w:rsidRPr="00415B0A">
        <w:rPr>
          <w:rFonts w:ascii="Times New Roman" w:hAnsi="Times New Roman" w:cs="Times New Roman"/>
          <w:sz w:val="24"/>
          <w:szCs w:val="24"/>
        </w:rPr>
        <w:tab/>
      </w:r>
      <w:r w:rsidRPr="00415B0A">
        <w:rPr>
          <w:rFonts w:ascii="Times New Roman" w:hAnsi="Times New Roman" w:cs="Times New Roman"/>
          <w:sz w:val="24"/>
          <w:szCs w:val="24"/>
        </w:rPr>
        <w:tab/>
      </w:r>
      <w:r w:rsidRPr="00415B0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rsidR="00415B0A" w:rsidRDefault="00415B0A">
      <w:pPr>
        <w:rPr>
          <w:rFonts w:ascii="Times New Roman" w:hAnsi="Times New Roman" w:cs="Times New Roman"/>
          <w:sz w:val="24"/>
          <w:szCs w:val="24"/>
        </w:rPr>
      </w:pPr>
      <w:r>
        <w:rPr>
          <w:rFonts w:ascii="Times New Roman" w:hAnsi="Times New Roman" w:cs="Times New Roman"/>
          <w:sz w:val="24"/>
          <w:szCs w:val="24"/>
        </w:rPr>
        <w:t>GİRİŞ</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p>
    <w:p w:rsidR="00415B0A" w:rsidRPr="00415B0A" w:rsidRDefault="00415B0A" w:rsidP="00415B0A">
      <w:pPr>
        <w:jc w:val="both"/>
        <w:rPr>
          <w:rFonts w:ascii="Times New Roman" w:hAnsi="Times New Roman" w:cs="Times New Roman"/>
          <w:sz w:val="24"/>
          <w:szCs w:val="24"/>
        </w:rPr>
      </w:pPr>
      <w:r w:rsidRPr="00415B0A">
        <w:rPr>
          <w:rFonts w:ascii="Times New Roman" w:hAnsi="Times New Roman" w:cs="Times New Roman"/>
          <w:sz w:val="24"/>
          <w:szCs w:val="24"/>
        </w:rPr>
        <w:t xml:space="preserve">ABD-Türkiye Arasındaki Ticaret </w:t>
      </w:r>
    </w:p>
    <w:p w:rsidR="00415B0A" w:rsidRDefault="00415B0A" w:rsidP="00415B0A">
      <w:pPr>
        <w:jc w:val="both"/>
        <w:rPr>
          <w:rFonts w:ascii="Times New Roman" w:hAnsi="Times New Roman" w:cs="Times New Roman"/>
          <w:sz w:val="24"/>
          <w:szCs w:val="24"/>
        </w:rPr>
      </w:pPr>
      <w:r w:rsidRPr="00415B0A">
        <w:rPr>
          <w:rFonts w:ascii="Times New Roman" w:hAnsi="Times New Roman" w:cs="Times New Roman"/>
          <w:sz w:val="24"/>
          <w:szCs w:val="24"/>
        </w:rPr>
        <w:t>2000-2015: Vaat ve Gerçek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415B0A" w:rsidRPr="00415B0A" w:rsidRDefault="00415B0A" w:rsidP="00415B0A">
      <w:pPr>
        <w:pStyle w:val="ListeParagraf"/>
        <w:numPr>
          <w:ilvl w:val="1"/>
          <w:numId w:val="2"/>
        </w:numPr>
        <w:jc w:val="both"/>
        <w:rPr>
          <w:rFonts w:ascii="Times New Roman" w:hAnsi="Times New Roman" w:cs="Times New Roman"/>
          <w:sz w:val="24"/>
          <w:szCs w:val="24"/>
        </w:rPr>
      </w:pPr>
      <w:r w:rsidRPr="00415B0A">
        <w:rPr>
          <w:rFonts w:ascii="Times New Roman" w:hAnsi="Times New Roman" w:cs="Times New Roman"/>
          <w:sz w:val="24"/>
          <w:szCs w:val="24"/>
        </w:rPr>
        <w:t xml:space="preserve">   20 Milyar ve Ötesi </w:t>
      </w:r>
      <w:r w:rsidRPr="00415B0A">
        <w:rPr>
          <w:rFonts w:ascii="Times New Roman" w:hAnsi="Times New Roman" w:cs="Times New Roman"/>
          <w:sz w:val="24"/>
          <w:szCs w:val="24"/>
        </w:rPr>
        <w:tab/>
      </w:r>
      <w:r w:rsidRPr="00415B0A">
        <w:rPr>
          <w:rFonts w:ascii="Times New Roman" w:hAnsi="Times New Roman" w:cs="Times New Roman"/>
          <w:sz w:val="24"/>
          <w:szCs w:val="24"/>
        </w:rPr>
        <w:tab/>
      </w:r>
      <w:r w:rsidRPr="00415B0A">
        <w:rPr>
          <w:rFonts w:ascii="Times New Roman" w:hAnsi="Times New Roman" w:cs="Times New Roman"/>
          <w:sz w:val="24"/>
          <w:szCs w:val="24"/>
        </w:rPr>
        <w:tab/>
      </w:r>
      <w:r w:rsidRPr="00415B0A">
        <w:rPr>
          <w:rFonts w:ascii="Times New Roman" w:hAnsi="Times New Roman" w:cs="Times New Roman"/>
          <w:sz w:val="24"/>
          <w:szCs w:val="24"/>
        </w:rPr>
        <w:tab/>
      </w:r>
      <w:r w:rsidRPr="00415B0A">
        <w:rPr>
          <w:rFonts w:ascii="Times New Roman" w:hAnsi="Times New Roman" w:cs="Times New Roman"/>
          <w:sz w:val="24"/>
          <w:szCs w:val="24"/>
        </w:rPr>
        <w:tab/>
      </w:r>
      <w:r w:rsidRPr="00415B0A">
        <w:rPr>
          <w:rFonts w:ascii="Times New Roman" w:hAnsi="Times New Roman" w:cs="Times New Roman"/>
          <w:sz w:val="24"/>
          <w:szCs w:val="24"/>
        </w:rPr>
        <w:tab/>
      </w:r>
      <w:r w:rsidRPr="00415B0A">
        <w:rPr>
          <w:rFonts w:ascii="Times New Roman" w:hAnsi="Times New Roman" w:cs="Times New Roman"/>
          <w:sz w:val="24"/>
          <w:szCs w:val="24"/>
        </w:rPr>
        <w:tab/>
        <w:t>10</w:t>
      </w:r>
    </w:p>
    <w:p w:rsidR="00415B0A" w:rsidRDefault="00415B0A" w:rsidP="00415B0A">
      <w:pPr>
        <w:pStyle w:val="ListeParagraf"/>
        <w:numPr>
          <w:ilvl w:val="1"/>
          <w:numId w:val="2"/>
        </w:numPr>
        <w:jc w:val="both"/>
        <w:rPr>
          <w:rFonts w:ascii="Times New Roman" w:hAnsi="Times New Roman" w:cs="Times New Roman"/>
          <w:sz w:val="24"/>
          <w:szCs w:val="24"/>
        </w:rPr>
      </w:pPr>
      <w:r w:rsidRPr="00415B0A">
        <w:rPr>
          <w:rFonts w:ascii="Times New Roman" w:hAnsi="Times New Roman" w:cs="Times New Roman"/>
          <w:sz w:val="24"/>
          <w:szCs w:val="24"/>
        </w:rPr>
        <w:t xml:space="preserve">  Gerçek: 20 Milyar Dolar’dan 15 Milyar Dolar’a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w:t>
      </w:r>
    </w:p>
    <w:p w:rsidR="00415B0A" w:rsidRDefault="00415B0A" w:rsidP="00415B0A">
      <w:pPr>
        <w:pStyle w:val="ListeParagraf"/>
        <w:ind w:left="540"/>
        <w:jc w:val="both"/>
        <w:rPr>
          <w:rFonts w:ascii="Times New Roman" w:hAnsi="Times New Roman" w:cs="Times New Roman"/>
          <w:sz w:val="24"/>
          <w:szCs w:val="24"/>
        </w:rPr>
      </w:pPr>
    </w:p>
    <w:p w:rsidR="00415B0A" w:rsidRDefault="00415B0A" w:rsidP="00415B0A">
      <w:pPr>
        <w:jc w:val="both"/>
        <w:rPr>
          <w:rFonts w:ascii="Times New Roman" w:hAnsi="Times New Roman" w:cs="Times New Roman"/>
          <w:sz w:val="24"/>
          <w:szCs w:val="24"/>
        </w:rPr>
      </w:pPr>
      <w:r>
        <w:rPr>
          <w:rFonts w:ascii="Times New Roman" w:hAnsi="Times New Roman" w:cs="Times New Roman"/>
          <w:sz w:val="24"/>
          <w:szCs w:val="24"/>
        </w:rPr>
        <w:t>2025 Yılı İtibariyle 50 Milyar Dolar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w:t>
      </w:r>
    </w:p>
    <w:p w:rsidR="00415B0A" w:rsidRDefault="00415B0A" w:rsidP="00415B0A">
      <w:pPr>
        <w:jc w:val="both"/>
        <w:rPr>
          <w:rFonts w:ascii="Times New Roman" w:hAnsi="Times New Roman" w:cs="Times New Roman"/>
          <w:sz w:val="24"/>
          <w:szCs w:val="24"/>
        </w:rPr>
      </w:pPr>
      <w:r>
        <w:rPr>
          <w:rFonts w:ascii="Times New Roman" w:hAnsi="Times New Roman" w:cs="Times New Roman"/>
          <w:sz w:val="24"/>
          <w:szCs w:val="24"/>
        </w:rPr>
        <w:t xml:space="preserve">   2.1</w:t>
      </w:r>
      <w:r w:rsidRPr="00415B0A">
        <w:rPr>
          <w:rFonts w:ascii="Times New Roman" w:hAnsi="Times New Roman" w:cs="Times New Roman"/>
          <w:sz w:val="24"/>
          <w:szCs w:val="24"/>
        </w:rPr>
        <w:t>. İki Yol, Tek Varış Noktası: S</w:t>
      </w:r>
      <w:r>
        <w:rPr>
          <w:rFonts w:ascii="Times New Roman" w:hAnsi="Times New Roman" w:cs="Times New Roman"/>
          <w:sz w:val="24"/>
          <w:szCs w:val="24"/>
        </w:rPr>
        <w:t>erbest Ticaret Anlaşması (STA)</w:t>
      </w:r>
    </w:p>
    <w:p w:rsidR="00415B0A" w:rsidRDefault="00415B0A" w:rsidP="00415B0A">
      <w:pPr>
        <w:jc w:val="both"/>
        <w:rPr>
          <w:rFonts w:ascii="Times New Roman" w:hAnsi="Times New Roman" w:cs="Times New Roman"/>
          <w:sz w:val="24"/>
          <w:szCs w:val="24"/>
        </w:rPr>
      </w:pPr>
      <w:r w:rsidRPr="00415B0A">
        <w:rPr>
          <w:rFonts w:ascii="Times New Roman" w:hAnsi="Times New Roman" w:cs="Times New Roman"/>
          <w:sz w:val="24"/>
          <w:szCs w:val="24"/>
        </w:rPr>
        <w:t xml:space="preserve">Transatlantik Ticaret ve Yatırım Ortaklığı (TTYO) ve ABD ile </w:t>
      </w:r>
    </w:p>
    <w:p w:rsidR="00415B0A" w:rsidRDefault="00415B0A" w:rsidP="00415B0A">
      <w:pPr>
        <w:jc w:val="both"/>
        <w:rPr>
          <w:rFonts w:ascii="Times New Roman" w:hAnsi="Times New Roman" w:cs="Times New Roman"/>
          <w:sz w:val="24"/>
          <w:szCs w:val="24"/>
        </w:rPr>
      </w:pPr>
      <w:r w:rsidRPr="00415B0A">
        <w:rPr>
          <w:rFonts w:ascii="Times New Roman" w:hAnsi="Times New Roman" w:cs="Times New Roman"/>
          <w:sz w:val="24"/>
          <w:szCs w:val="24"/>
        </w:rPr>
        <w:t>Türkiye arasındaki Ticaretin Artırılmasına Yönelik Çerçeve</w:t>
      </w:r>
      <w:r>
        <w:rPr>
          <w:rFonts w:ascii="Times New Roman" w:hAnsi="Times New Roman" w:cs="Times New Roman"/>
          <w:sz w:val="24"/>
          <w:szCs w:val="24"/>
        </w:rPr>
        <w:tab/>
      </w:r>
      <w:r>
        <w:rPr>
          <w:rFonts w:ascii="Times New Roman" w:hAnsi="Times New Roman" w:cs="Times New Roman"/>
          <w:sz w:val="24"/>
          <w:szCs w:val="24"/>
        </w:rPr>
        <w:tab/>
        <w:t>18</w:t>
      </w:r>
    </w:p>
    <w:p w:rsidR="00415B0A" w:rsidRPr="00415B0A" w:rsidRDefault="00415B0A" w:rsidP="00415B0A">
      <w:pPr>
        <w:jc w:val="both"/>
        <w:rPr>
          <w:rFonts w:ascii="Times New Roman" w:hAnsi="Times New Roman" w:cs="Times New Roman"/>
          <w:sz w:val="24"/>
          <w:szCs w:val="24"/>
        </w:rPr>
      </w:pPr>
      <w:r>
        <w:rPr>
          <w:rFonts w:ascii="Times New Roman" w:hAnsi="Times New Roman" w:cs="Times New Roman"/>
          <w:sz w:val="24"/>
          <w:szCs w:val="24"/>
        </w:rPr>
        <w:t>2.2</w:t>
      </w:r>
      <w:r w:rsidRPr="00415B0A">
        <w:rPr>
          <w:rFonts w:ascii="Times New Roman" w:hAnsi="Times New Roman" w:cs="Times New Roman"/>
          <w:sz w:val="24"/>
          <w:szCs w:val="24"/>
        </w:rPr>
        <w:t xml:space="preserve">. Kimler Yararlanıyor, Kimler Kaybediyor, </w:t>
      </w:r>
    </w:p>
    <w:p w:rsidR="00415B0A" w:rsidRPr="00415B0A" w:rsidRDefault="00415B0A" w:rsidP="00415B0A">
      <w:pPr>
        <w:jc w:val="both"/>
        <w:rPr>
          <w:rFonts w:ascii="Times New Roman" w:hAnsi="Times New Roman" w:cs="Times New Roman"/>
          <w:sz w:val="24"/>
          <w:szCs w:val="24"/>
        </w:rPr>
      </w:pPr>
      <w:r w:rsidRPr="00415B0A">
        <w:rPr>
          <w:rFonts w:ascii="Times New Roman" w:hAnsi="Times New Roman" w:cs="Times New Roman"/>
          <w:sz w:val="24"/>
          <w:szCs w:val="24"/>
        </w:rPr>
        <w:t xml:space="preserve">Kimler Destekliyor, Kimler Karşı Çıkıyor? </w:t>
      </w:r>
    </w:p>
    <w:p w:rsidR="00415B0A" w:rsidRDefault="00415B0A" w:rsidP="00415B0A">
      <w:pPr>
        <w:jc w:val="both"/>
        <w:rPr>
          <w:rFonts w:ascii="Times New Roman" w:hAnsi="Times New Roman" w:cs="Times New Roman"/>
          <w:sz w:val="24"/>
          <w:szCs w:val="24"/>
        </w:rPr>
      </w:pPr>
      <w:r w:rsidRPr="00415B0A">
        <w:rPr>
          <w:rFonts w:ascii="Times New Roman" w:hAnsi="Times New Roman" w:cs="Times New Roman"/>
          <w:sz w:val="24"/>
          <w:szCs w:val="24"/>
        </w:rPr>
        <w:t>Müttefikler, Eleştirenler ve Yeni Paydaşlar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00415B0A" w:rsidRDefault="00415B0A" w:rsidP="00415B0A">
      <w:pPr>
        <w:jc w:val="both"/>
        <w:rPr>
          <w:rFonts w:ascii="Times New Roman" w:hAnsi="Times New Roman" w:cs="Times New Roman"/>
          <w:sz w:val="24"/>
          <w:szCs w:val="24"/>
        </w:rPr>
      </w:pPr>
      <w:r w:rsidRPr="00415B0A">
        <w:rPr>
          <w:rFonts w:ascii="Times New Roman" w:hAnsi="Times New Roman" w:cs="Times New Roman"/>
          <w:sz w:val="24"/>
          <w:szCs w:val="24"/>
        </w:rPr>
        <w:t xml:space="preserve">2.3. Türkiye’den ABD’ye Yapılan </w:t>
      </w:r>
    </w:p>
    <w:p w:rsidR="00415B0A" w:rsidRDefault="00415B0A" w:rsidP="00415B0A">
      <w:pPr>
        <w:jc w:val="both"/>
        <w:rPr>
          <w:rFonts w:ascii="Times New Roman" w:hAnsi="Times New Roman" w:cs="Times New Roman"/>
          <w:sz w:val="24"/>
          <w:szCs w:val="24"/>
        </w:rPr>
      </w:pPr>
      <w:r>
        <w:rPr>
          <w:rFonts w:ascii="Times New Roman" w:hAnsi="Times New Roman" w:cs="Times New Roman"/>
          <w:sz w:val="24"/>
          <w:szCs w:val="24"/>
        </w:rPr>
        <w:t>İ</w:t>
      </w:r>
      <w:r w:rsidRPr="00415B0A">
        <w:rPr>
          <w:rFonts w:ascii="Times New Roman" w:hAnsi="Times New Roman" w:cs="Times New Roman"/>
          <w:sz w:val="24"/>
          <w:szCs w:val="24"/>
        </w:rPr>
        <w:t>hracatın Artırılması</w:t>
      </w:r>
      <w:r w:rsidRPr="00415B0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w:t>
      </w:r>
    </w:p>
    <w:p w:rsidR="009D4191" w:rsidRDefault="009D4191" w:rsidP="00415B0A">
      <w:pPr>
        <w:jc w:val="both"/>
        <w:rPr>
          <w:rFonts w:ascii="Times New Roman" w:hAnsi="Times New Roman" w:cs="Times New Roman"/>
          <w:sz w:val="24"/>
          <w:szCs w:val="24"/>
        </w:rPr>
      </w:pPr>
      <w:r w:rsidRPr="009D4191">
        <w:rPr>
          <w:rFonts w:ascii="Times New Roman" w:hAnsi="Times New Roman" w:cs="Times New Roman"/>
          <w:sz w:val="24"/>
          <w:szCs w:val="24"/>
        </w:rPr>
        <w:t>2.4. ABD’den Türkiye’ye Yapılan ihracatın Artırılması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D214F3">
        <w:rPr>
          <w:rFonts w:ascii="Times New Roman" w:hAnsi="Times New Roman" w:cs="Times New Roman"/>
          <w:sz w:val="24"/>
          <w:szCs w:val="24"/>
        </w:rPr>
        <w:t>4</w:t>
      </w:r>
    </w:p>
    <w:p w:rsidR="009D4191" w:rsidRDefault="009D4191" w:rsidP="009D4191">
      <w:pPr>
        <w:jc w:val="both"/>
        <w:rPr>
          <w:rFonts w:ascii="Times New Roman" w:hAnsi="Times New Roman" w:cs="Times New Roman"/>
          <w:sz w:val="24"/>
          <w:szCs w:val="24"/>
        </w:rPr>
      </w:pPr>
      <w:r w:rsidRPr="009D4191">
        <w:rPr>
          <w:rFonts w:ascii="Times New Roman" w:hAnsi="Times New Roman" w:cs="Times New Roman"/>
          <w:sz w:val="24"/>
          <w:szCs w:val="24"/>
        </w:rPr>
        <w:t xml:space="preserve">2.5. ABD-Türkiye’nin Üçüncü Taraf Pazarlarda </w:t>
      </w:r>
    </w:p>
    <w:p w:rsidR="009D4191" w:rsidRDefault="009D4191" w:rsidP="00415B0A">
      <w:pPr>
        <w:jc w:val="both"/>
        <w:rPr>
          <w:rFonts w:ascii="Times New Roman" w:hAnsi="Times New Roman" w:cs="Times New Roman"/>
          <w:sz w:val="24"/>
          <w:szCs w:val="24"/>
        </w:rPr>
      </w:pPr>
      <w:r w:rsidRPr="009D4191">
        <w:rPr>
          <w:rFonts w:ascii="Times New Roman" w:hAnsi="Times New Roman" w:cs="Times New Roman"/>
          <w:sz w:val="24"/>
          <w:szCs w:val="24"/>
        </w:rPr>
        <w:t xml:space="preserve">Yaptığı İşbirliğinin Geleceği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F2349">
        <w:rPr>
          <w:rFonts w:ascii="Times New Roman" w:hAnsi="Times New Roman" w:cs="Times New Roman"/>
          <w:sz w:val="24"/>
          <w:szCs w:val="24"/>
        </w:rPr>
        <w:t>3</w:t>
      </w:r>
      <w:r w:rsidR="00D214F3">
        <w:rPr>
          <w:rFonts w:ascii="Times New Roman" w:hAnsi="Times New Roman" w:cs="Times New Roman"/>
          <w:sz w:val="24"/>
          <w:szCs w:val="24"/>
        </w:rPr>
        <w:t>0</w:t>
      </w:r>
    </w:p>
    <w:p w:rsidR="009D4191" w:rsidRDefault="009D4191" w:rsidP="00415B0A">
      <w:pPr>
        <w:jc w:val="both"/>
        <w:rPr>
          <w:rFonts w:ascii="Times New Roman" w:hAnsi="Times New Roman" w:cs="Times New Roman"/>
          <w:sz w:val="24"/>
          <w:szCs w:val="24"/>
        </w:rPr>
      </w:pPr>
      <w:r>
        <w:rPr>
          <w:rFonts w:ascii="Times New Roman" w:hAnsi="Times New Roman" w:cs="Times New Roman"/>
          <w:sz w:val="24"/>
          <w:szCs w:val="24"/>
        </w:rPr>
        <w:t>SONUÇ</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32</w:t>
      </w:r>
    </w:p>
    <w:p w:rsidR="009D4191" w:rsidRPr="009D4191" w:rsidRDefault="009D4191" w:rsidP="00415B0A">
      <w:pPr>
        <w:jc w:val="both"/>
        <w:rPr>
          <w:rFonts w:ascii="Times New Roman" w:hAnsi="Times New Roman" w:cs="Times New Roman"/>
          <w:sz w:val="24"/>
          <w:szCs w:val="24"/>
        </w:rPr>
      </w:pPr>
      <w:r>
        <w:rPr>
          <w:rFonts w:ascii="Times New Roman" w:hAnsi="Times New Roman" w:cs="Times New Roman"/>
          <w:sz w:val="24"/>
          <w:szCs w:val="24"/>
        </w:rPr>
        <w:t>NOTLAR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w:t>
      </w:r>
    </w:p>
    <w:p w:rsidR="00415B0A" w:rsidRDefault="00415B0A" w:rsidP="00415B0A">
      <w:pPr>
        <w:jc w:val="both"/>
        <w:rPr>
          <w:rFonts w:ascii="Times New Roman" w:hAnsi="Times New Roman" w:cs="Times New Roman"/>
          <w:sz w:val="24"/>
          <w:szCs w:val="24"/>
        </w:rPr>
      </w:pPr>
    </w:p>
    <w:p w:rsidR="00415B0A" w:rsidRPr="00415B0A" w:rsidRDefault="00415B0A" w:rsidP="00415B0A">
      <w:pPr>
        <w:jc w:val="both"/>
        <w:rPr>
          <w:rFonts w:ascii="Times New Roman" w:hAnsi="Times New Roman" w:cs="Times New Roman"/>
          <w:sz w:val="24"/>
          <w:szCs w:val="24"/>
        </w:rPr>
      </w:pPr>
    </w:p>
    <w:p w:rsidR="00415B0A" w:rsidRDefault="00415B0A" w:rsidP="00415B0A">
      <w:pPr>
        <w:jc w:val="both"/>
        <w:rPr>
          <w:rFonts w:ascii="Times New Roman" w:hAnsi="Times New Roman" w:cs="Times New Roman"/>
          <w:sz w:val="24"/>
          <w:szCs w:val="24"/>
        </w:rPr>
      </w:pPr>
    </w:p>
    <w:p w:rsidR="00415B0A" w:rsidRPr="00415B0A" w:rsidRDefault="00415B0A" w:rsidP="00415B0A">
      <w:pPr>
        <w:jc w:val="both"/>
        <w:rPr>
          <w:rFonts w:ascii="Times New Roman" w:hAnsi="Times New Roman" w:cs="Times New Roman"/>
          <w:sz w:val="24"/>
          <w:szCs w:val="24"/>
        </w:rPr>
      </w:pPr>
    </w:p>
    <w:p w:rsidR="00415B0A" w:rsidRPr="00415B0A" w:rsidRDefault="00415B0A" w:rsidP="00415B0A">
      <w:pPr>
        <w:pStyle w:val="ListeParagraf"/>
        <w:ind w:left="540"/>
        <w:jc w:val="both"/>
        <w:rPr>
          <w:rFonts w:ascii="Times New Roman" w:hAnsi="Times New Roman" w:cs="Times New Roman"/>
          <w:sz w:val="24"/>
          <w:szCs w:val="24"/>
        </w:rPr>
      </w:pPr>
    </w:p>
    <w:p w:rsidR="006A14B6" w:rsidRDefault="006A14B6" w:rsidP="006A14B6">
      <w:pPr>
        <w:jc w:val="both"/>
        <w:rPr>
          <w:rFonts w:ascii="Times New Roman" w:hAnsi="Times New Roman" w:cs="Times New Roman"/>
          <w:color w:val="5B9BD5" w:themeColor="accent1"/>
          <w:sz w:val="28"/>
          <w:szCs w:val="28"/>
        </w:rPr>
      </w:pPr>
      <w:r w:rsidRPr="006A14B6">
        <w:rPr>
          <w:rFonts w:ascii="Times New Roman" w:hAnsi="Times New Roman" w:cs="Times New Roman"/>
          <w:noProof/>
          <w:sz w:val="28"/>
          <w:szCs w:val="28"/>
          <w:lang w:eastAsia="tr-TR"/>
        </w:rPr>
        <w:lastRenderedPageBreak/>
        <w:drawing>
          <wp:inline distT="0" distB="0" distL="0" distR="0">
            <wp:extent cx="1699260" cy="1699260"/>
            <wp:effectExtent l="0" t="0" r="0" b="0"/>
            <wp:docPr id="3" name="Resim 3" descr="D:\Users\11905257932\Desktop\jo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11905257932\Desktop\jone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9260" cy="1699260"/>
                    </a:xfrm>
                    <a:prstGeom prst="rect">
                      <a:avLst/>
                    </a:prstGeom>
                    <a:noFill/>
                    <a:ln>
                      <a:noFill/>
                    </a:ln>
                  </pic:spPr>
                </pic:pic>
              </a:graphicData>
            </a:graphic>
          </wp:inline>
        </w:drawing>
      </w:r>
      <w:r>
        <w:rPr>
          <w:rFonts w:ascii="Times New Roman" w:hAnsi="Times New Roman" w:cs="Times New Roman"/>
          <w:sz w:val="28"/>
          <w:szCs w:val="28"/>
        </w:rPr>
        <w:t xml:space="preserve">                       </w:t>
      </w:r>
      <w:r w:rsidRPr="006A14B6">
        <w:rPr>
          <w:rFonts w:ascii="Times New Roman" w:hAnsi="Times New Roman" w:cs="Times New Roman"/>
          <w:b/>
          <w:color w:val="5B9BD5" w:themeColor="accent1"/>
          <w:sz w:val="32"/>
          <w:szCs w:val="32"/>
        </w:rPr>
        <w:t>ÖNSÖZ</w:t>
      </w:r>
      <w:r>
        <w:rPr>
          <w:rFonts w:ascii="Times New Roman" w:hAnsi="Times New Roman" w:cs="Times New Roman"/>
          <w:color w:val="5B9BD5" w:themeColor="accent1"/>
          <w:sz w:val="28"/>
          <w:szCs w:val="28"/>
        </w:rPr>
        <w:t xml:space="preserve"> </w:t>
      </w:r>
    </w:p>
    <w:p w:rsidR="006A14B6" w:rsidRPr="00000E09" w:rsidRDefault="006A14B6" w:rsidP="006A14B6">
      <w:pPr>
        <w:jc w:val="both"/>
        <w:rPr>
          <w:rFonts w:ascii="Times New Roman" w:hAnsi="Times New Roman" w:cs="Times New Roman"/>
          <w:b/>
          <w:sz w:val="28"/>
          <w:szCs w:val="28"/>
        </w:rPr>
      </w:pPr>
      <w:r w:rsidRPr="00000E09">
        <w:rPr>
          <w:rFonts w:ascii="Times New Roman" w:hAnsi="Times New Roman" w:cs="Times New Roman"/>
          <w:b/>
          <w:sz w:val="28"/>
          <w:szCs w:val="28"/>
        </w:rPr>
        <w:t xml:space="preserve">General James L. </w:t>
      </w:r>
      <w:proofErr w:type="spellStart"/>
      <w:r w:rsidRPr="00000E09">
        <w:rPr>
          <w:rFonts w:ascii="Times New Roman" w:hAnsi="Times New Roman" w:cs="Times New Roman"/>
          <w:b/>
          <w:sz w:val="28"/>
          <w:szCs w:val="28"/>
        </w:rPr>
        <w:t>Jones</w:t>
      </w:r>
      <w:proofErr w:type="spellEnd"/>
      <w:r w:rsidRPr="00000E09">
        <w:rPr>
          <w:rFonts w:ascii="Times New Roman" w:hAnsi="Times New Roman" w:cs="Times New Roman"/>
          <w:b/>
          <w:sz w:val="28"/>
          <w:szCs w:val="28"/>
        </w:rPr>
        <w:t xml:space="preserve"> </w:t>
      </w:r>
    </w:p>
    <w:p w:rsidR="006A14B6" w:rsidRDefault="006A14B6" w:rsidP="006A14B6">
      <w:pPr>
        <w:jc w:val="both"/>
        <w:rPr>
          <w:rFonts w:ascii="Times New Roman" w:hAnsi="Times New Roman" w:cs="Times New Roman"/>
          <w:sz w:val="24"/>
          <w:szCs w:val="24"/>
        </w:rPr>
      </w:pPr>
      <w:r>
        <w:rPr>
          <w:rFonts w:ascii="Times New Roman" w:hAnsi="Times New Roman" w:cs="Times New Roman"/>
          <w:sz w:val="24"/>
          <w:szCs w:val="24"/>
        </w:rPr>
        <w:t xml:space="preserve">Amerikan-Türk Konseyi Başkanı </w:t>
      </w:r>
    </w:p>
    <w:p w:rsidR="004106BA" w:rsidRDefault="006A14B6" w:rsidP="00B620C3">
      <w:pPr>
        <w:spacing w:line="240" w:lineRule="auto"/>
        <w:jc w:val="both"/>
        <w:rPr>
          <w:rFonts w:ascii="Times New Roman" w:hAnsi="Times New Roman" w:cs="Times New Roman"/>
          <w:sz w:val="24"/>
          <w:szCs w:val="24"/>
        </w:rPr>
      </w:pPr>
      <w:r w:rsidRPr="004106BA">
        <w:rPr>
          <w:rFonts w:ascii="Times New Roman" w:hAnsi="Times New Roman" w:cs="Times New Roman"/>
          <w:sz w:val="24"/>
          <w:szCs w:val="24"/>
        </w:rPr>
        <w:t xml:space="preserve">Amerikan Türk Konseyi (ATK), ABD </w:t>
      </w:r>
      <w:r w:rsidR="008438A3">
        <w:rPr>
          <w:rFonts w:ascii="Times New Roman" w:hAnsi="Times New Roman" w:cs="Times New Roman"/>
          <w:sz w:val="24"/>
          <w:szCs w:val="24"/>
        </w:rPr>
        <w:t xml:space="preserve">ile </w:t>
      </w:r>
      <w:r w:rsidRPr="004106BA">
        <w:rPr>
          <w:rFonts w:ascii="Times New Roman" w:hAnsi="Times New Roman" w:cs="Times New Roman"/>
          <w:sz w:val="24"/>
          <w:szCs w:val="24"/>
        </w:rPr>
        <w:t>Türkiye ülke arasındaki ilişkileri ticaret ve yatırım</w:t>
      </w:r>
      <w:r w:rsidR="003378AE" w:rsidRPr="004106BA">
        <w:rPr>
          <w:rFonts w:ascii="Times New Roman" w:hAnsi="Times New Roman" w:cs="Times New Roman"/>
          <w:sz w:val="24"/>
          <w:szCs w:val="24"/>
        </w:rPr>
        <w:t>ın teşvikiyle</w:t>
      </w:r>
      <w:r w:rsidRPr="004106BA">
        <w:rPr>
          <w:rFonts w:ascii="Times New Roman" w:hAnsi="Times New Roman" w:cs="Times New Roman"/>
          <w:sz w:val="24"/>
          <w:szCs w:val="24"/>
        </w:rPr>
        <w:t xml:space="preserve"> geliştirme</w:t>
      </w:r>
      <w:r w:rsidR="003378AE" w:rsidRPr="004106BA">
        <w:rPr>
          <w:rFonts w:ascii="Times New Roman" w:hAnsi="Times New Roman" w:cs="Times New Roman"/>
          <w:sz w:val="24"/>
          <w:szCs w:val="24"/>
        </w:rPr>
        <w:t>k</w:t>
      </w:r>
      <w:r w:rsidRPr="004106BA">
        <w:rPr>
          <w:rFonts w:ascii="Times New Roman" w:hAnsi="Times New Roman" w:cs="Times New Roman"/>
          <w:sz w:val="24"/>
          <w:szCs w:val="24"/>
        </w:rPr>
        <w:t xml:space="preserve"> </w:t>
      </w:r>
      <w:r w:rsidR="003378AE" w:rsidRPr="004106BA">
        <w:rPr>
          <w:rFonts w:ascii="Times New Roman" w:hAnsi="Times New Roman" w:cs="Times New Roman"/>
          <w:sz w:val="24"/>
          <w:szCs w:val="24"/>
        </w:rPr>
        <w:t>ve güçlendirmek amacıyla kurulmuştur. Yıllar boyunca, iki ülke arasındaki ilişkiler, küresel istikrar, refah ve özgürlüğün temel dayanağını teşkil etmektedir. ABD ile Türkiye arasındaki ekonomik ortaklıklar geliştiği sürece, iki ülke sadece ekonomik olarak değil, aynı zamanda dünyanın jeopol</w:t>
      </w:r>
      <w:r w:rsidR="00EE2E74">
        <w:rPr>
          <w:rFonts w:ascii="Times New Roman" w:hAnsi="Times New Roman" w:cs="Times New Roman"/>
          <w:sz w:val="24"/>
          <w:szCs w:val="24"/>
        </w:rPr>
        <w:t>itik durumu çerçevesinde de git</w:t>
      </w:r>
      <w:r w:rsidR="003378AE" w:rsidRPr="004106BA">
        <w:rPr>
          <w:rFonts w:ascii="Times New Roman" w:hAnsi="Times New Roman" w:cs="Times New Roman"/>
          <w:sz w:val="24"/>
          <w:szCs w:val="24"/>
        </w:rPr>
        <w:t>gide daha fazla birbirine bağımlı hale gelmektedir. İki ülke arasındaki ticari ilişkilerin, geride bıraktığımız on yıl zar</w:t>
      </w:r>
      <w:r w:rsidR="00EE2E74">
        <w:rPr>
          <w:rFonts w:ascii="Times New Roman" w:hAnsi="Times New Roman" w:cs="Times New Roman"/>
          <w:sz w:val="24"/>
          <w:szCs w:val="24"/>
        </w:rPr>
        <w:t xml:space="preserve">fında büyük ilerlemeler kat </w:t>
      </w:r>
      <w:r w:rsidR="003378AE" w:rsidRPr="004106BA">
        <w:rPr>
          <w:rFonts w:ascii="Times New Roman" w:hAnsi="Times New Roman" w:cs="Times New Roman"/>
          <w:sz w:val="24"/>
          <w:szCs w:val="24"/>
        </w:rPr>
        <w:t xml:space="preserve">ettiği açıktır; ancak iki ülkenin </w:t>
      </w:r>
      <w:r w:rsidR="004A3A22">
        <w:rPr>
          <w:rFonts w:ascii="Times New Roman" w:hAnsi="Times New Roman" w:cs="Times New Roman"/>
          <w:sz w:val="24"/>
          <w:szCs w:val="24"/>
        </w:rPr>
        <w:t xml:space="preserve">mevcut </w:t>
      </w:r>
      <w:r w:rsidR="003378AE" w:rsidRPr="004106BA">
        <w:rPr>
          <w:rFonts w:ascii="Times New Roman" w:hAnsi="Times New Roman" w:cs="Times New Roman"/>
          <w:sz w:val="24"/>
          <w:szCs w:val="24"/>
        </w:rPr>
        <w:t xml:space="preserve">ticari potansiyelinden yeterince istifade edildiği söylenemez; gerek ABD gerekse Türkiye, 21. Yüzyılda </w:t>
      </w:r>
      <w:r w:rsidR="00C06AD3">
        <w:rPr>
          <w:rFonts w:ascii="Times New Roman" w:hAnsi="Times New Roman" w:cs="Times New Roman"/>
          <w:sz w:val="24"/>
          <w:szCs w:val="24"/>
        </w:rPr>
        <w:t>değerlendirilebilecekleri</w:t>
      </w:r>
      <w:r w:rsidR="004106BA" w:rsidRPr="004106BA">
        <w:rPr>
          <w:rFonts w:ascii="Times New Roman" w:hAnsi="Times New Roman" w:cs="Times New Roman"/>
          <w:sz w:val="24"/>
          <w:szCs w:val="24"/>
        </w:rPr>
        <w:t xml:space="preserve"> daha fazla fırsatın olduğu noktasında hemfikirdir. ABD ile Türkiye arasındaki ticari ilişkilerin geleceğine ilişkin ortak bir </w:t>
      </w:r>
      <w:proofErr w:type="gramStart"/>
      <w:r w:rsidR="004106BA" w:rsidRPr="004106BA">
        <w:rPr>
          <w:rFonts w:ascii="Times New Roman" w:hAnsi="Times New Roman" w:cs="Times New Roman"/>
          <w:sz w:val="24"/>
          <w:szCs w:val="24"/>
        </w:rPr>
        <w:t>vizyon</w:t>
      </w:r>
      <w:proofErr w:type="gramEnd"/>
      <w:r w:rsidR="004106BA" w:rsidRPr="004106BA">
        <w:rPr>
          <w:rFonts w:ascii="Times New Roman" w:hAnsi="Times New Roman" w:cs="Times New Roman"/>
          <w:sz w:val="24"/>
          <w:szCs w:val="24"/>
        </w:rPr>
        <w:t xml:space="preserve"> ortaya koymak amacıyla ATK, elinizde bulunan </w:t>
      </w:r>
      <w:r w:rsidR="004106BA" w:rsidRPr="004106BA">
        <w:rPr>
          <w:rFonts w:ascii="Times New Roman" w:hAnsi="Times New Roman" w:cs="Times New Roman"/>
          <w:i/>
          <w:sz w:val="24"/>
          <w:szCs w:val="24"/>
        </w:rPr>
        <w:t>Yeniden Başlama &amp; Yenile</w:t>
      </w:r>
      <w:r w:rsidR="000F2C01">
        <w:rPr>
          <w:rFonts w:ascii="Times New Roman" w:hAnsi="Times New Roman" w:cs="Times New Roman"/>
          <w:i/>
          <w:sz w:val="24"/>
          <w:szCs w:val="24"/>
        </w:rPr>
        <w:t>n</w:t>
      </w:r>
      <w:r w:rsidR="00F770A2">
        <w:rPr>
          <w:rFonts w:ascii="Times New Roman" w:hAnsi="Times New Roman" w:cs="Times New Roman"/>
          <w:i/>
          <w:sz w:val="24"/>
          <w:szCs w:val="24"/>
        </w:rPr>
        <w:t xml:space="preserve">me: ABD ile </w:t>
      </w:r>
      <w:r w:rsidR="004106BA" w:rsidRPr="004106BA">
        <w:rPr>
          <w:rFonts w:ascii="Times New Roman" w:hAnsi="Times New Roman" w:cs="Times New Roman"/>
          <w:i/>
          <w:sz w:val="24"/>
          <w:szCs w:val="24"/>
        </w:rPr>
        <w:t xml:space="preserve">Türkiye </w:t>
      </w:r>
      <w:r w:rsidR="00F770A2">
        <w:rPr>
          <w:rFonts w:ascii="Times New Roman" w:hAnsi="Times New Roman" w:cs="Times New Roman"/>
          <w:i/>
          <w:sz w:val="24"/>
          <w:szCs w:val="24"/>
        </w:rPr>
        <w:t>arasındaki Ticareti</w:t>
      </w:r>
      <w:r w:rsidR="004106BA" w:rsidRPr="004106BA">
        <w:rPr>
          <w:rFonts w:ascii="Times New Roman" w:hAnsi="Times New Roman" w:cs="Times New Roman"/>
          <w:i/>
          <w:sz w:val="24"/>
          <w:szCs w:val="24"/>
        </w:rPr>
        <w:t xml:space="preserve"> 2025 yılında 50 Milyar Dolara Çıkarmak</w:t>
      </w:r>
      <w:r w:rsidR="004106BA">
        <w:rPr>
          <w:rFonts w:ascii="Times New Roman" w:hAnsi="Times New Roman" w:cs="Times New Roman"/>
          <w:i/>
          <w:sz w:val="24"/>
          <w:szCs w:val="24"/>
        </w:rPr>
        <w:t xml:space="preserve"> </w:t>
      </w:r>
      <w:r w:rsidR="004106BA">
        <w:rPr>
          <w:rFonts w:ascii="Times New Roman" w:hAnsi="Times New Roman" w:cs="Times New Roman"/>
          <w:sz w:val="24"/>
          <w:szCs w:val="24"/>
        </w:rPr>
        <w:t xml:space="preserve">başlıklı bu raporu </w:t>
      </w:r>
      <w:r w:rsidR="00F770A2">
        <w:rPr>
          <w:rFonts w:ascii="Times New Roman" w:hAnsi="Times New Roman" w:cs="Times New Roman"/>
          <w:sz w:val="24"/>
          <w:szCs w:val="24"/>
        </w:rPr>
        <w:t xml:space="preserve">sizlerin dikkatine </w:t>
      </w:r>
      <w:r w:rsidR="004106BA">
        <w:rPr>
          <w:rFonts w:ascii="Times New Roman" w:hAnsi="Times New Roman" w:cs="Times New Roman"/>
          <w:sz w:val="24"/>
          <w:szCs w:val="24"/>
        </w:rPr>
        <w:t xml:space="preserve">sunmaktan gurur duymaktadır. </w:t>
      </w:r>
    </w:p>
    <w:p w:rsidR="004106BA" w:rsidRDefault="004106BA" w:rsidP="00B620C3">
      <w:pPr>
        <w:spacing w:line="240" w:lineRule="auto"/>
        <w:jc w:val="both"/>
        <w:rPr>
          <w:rFonts w:ascii="Times New Roman" w:hAnsi="Times New Roman" w:cs="Times New Roman"/>
          <w:sz w:val="24"/>
          <w:szCs w:val="24"/>
        </w:rPr>
      </w:pPr>
    </w:p>
    <w:p w:rsidR="004106BA" w:rsidRDefault="004106BA" w:rsidP="00B620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Elinizdeki rapor, muhtelif sektörlerden bir dizi şirket mensubunun ABD ile Türkiye arasındaki geniş kapsamlı mevcut ilişkiyi daha da sağlamlaştırmak amacıyla bir araya geldiği, </w:t>
      </w:r>
      <w:proofErr w:type="spellStart"/>
      <w:r>
        <w:rPr>
          <w:rFonts w:ascii="Times New Roman" w:hAnsi="Times New Roman" w:cs="Times New Roman"/>
          <w:sz w:val="24"/>
          <w:szCs w:val="24"/>
        </w:rPr>
        <w:t>ATK’nın</w:t>
      </w:r>
      <w:proofErr w:type="spellEnd"/>
      <w:r>
        <w:rPr>
          <w:rFonts w:ascii="Times New Roman" w:hAnsi="Times New Roman" w:cs="Times New Roman"/>
          <w:sz w:val="24"/>
          <w:szCs w:val="24"/>
        </w:rPr>
        <w:t xml:space="preserve"> “</w:t>
      </w:r>
      <w:r w:rsidRPr="004106BA">
        <w:rPr>
          <w:rFonts w:ascii="Times New Roman" w:hAnsi="Times New Roman" w:cs="Times New Roman"/>
          <w:i/>
          <w:sz w:val="24"/>
          <w:szCs w:val="24"/>
        </w:rPr>
        <w:t>Ticari Diplomasi: İttifakın Güçlendirilmesi</w:t>
      </w:r>
      <w:r>
        <w:rPr>
          <w:rFonts w:ascii="Times New Roman" w:hAnsi="Times New Roman" w:cs="Times New Roman"/>
          <w:sz w:val="24"/>
          <w:szCs w:val="24"/>
        </w:rPr>
        <w:t xml:space="preserve">” başlıklı 2015 Yıllık Konferansında kazanılan ivme bazında hazırlanmış bulunmaktadır. Rapor, </w:t>
      </w:r>
      <w:proofErr w:type="spellStart"/>
      <w:r>
        <w:rPr>
          <w:rFonts w:ascii="Times New Roman" w:hAnsi="Times New Roman" w:cs="Times New Roman"/>
          <w:sz w:val="24"/>
          <w:szCs w:val="24"/>
        </w:rPr>
        <w:t>ATK’nın</w:t>
      </w:r>
      <w:proofErr w:type="spellEnd"/>
      <w:r>
        <w:rPr>
          <w:rFonts w:ascii="Times New Roman" w:hAnsi="Times New Roman" w:cs="Times New Roman"/>
          <w:sz w:val="24"/>
          <w:szCs w:val="24"/>
        </w:rPr>
        <w:t xml:space="preserve">, ABD ile Türkiye arasında ikili ticaretin ve yatırımların mevcut 15 Milyar Dolarlık seviyesinden 2025 itibariyle 50 Milyar Dolara çıkarılmasının, iki ülkenin stratejik ilişkilerini geliştireceğine ilişkin duruşunu bir kez daha teyit etmektedir. </w:t>
      </w:r>
    </w:p>
    <w:p w:rsidR="004106BA" w:rsidRDefault="004106BA" w:rsidP="00B620C3">
      <w:pPr>
        <w:spacing w:line="240" w:lineRule="auto"/>
        <w:jc w:val="both"/>
        <w:rPr>
          <w:rFonts w:ascii="Times New Roman" w:hAnsi="Times New Roman" w:cs="Times New Roman"/>
          <w:sz w:val="24"/>
          <w:szCs w:val="24"/>
        </w:rPr>
      </w:pPr>
    </w:p>
    <w:p w:rsidR="00202C25" w:rsidRDefault="00C25967" w:rsidP="00B620C3">
      <w:pPr>
        <w:spacing w:line="240" w:lineRule="auto"/>
        <w:jc w:val="both"/>
        <w:rPr>
          <w:rFonts w:ascii="Times New Roman" w:hAnsi="Times New Roman" w:cs="Times New Roman"/>
          <w:sz w:val="24"/>
          <w:szCs w:val="24"/>
        </w:rPr>
      </w:pPr>
      <w:r>
        <w:rPr>
          <w:rFonts w:ascii="Times New Roman" w:hAnsi="Times New Roman" w:cs="Times New Roman"/>
          <w:sz w:val="24"/>
          <w:szCs w:val="24"/>
        </w:rPr>
        <w:t>Rapor</w:t>
      </w:r>
      <w:r w:rsidR="004106BA">
        <w:rPr>
          <w:rFonts w:ascii="Times New Roman" w:hAnsi="Times New Roman" w:cs="Times New Roman"/>
          <w:sz w:val="24"/>
          <w:szCs w:val="24"/>
        </w:rPr>
        <w:t xml:space="preserve">da, </w:t>
      </w:r>
      <w:r w:rsidR="00202C25">
        <w:rPr>
          <w:rFonts w:ascii="Times New Roman" w:hAnsi="Times New Roman" w:cs="Times New Roman"/>
          <w:sz w:val="24"/>
          <w:szCs w:val="24"/>
        </w:rPr>
        <w:t xml:space="preserve">2009 ila 2011 yılları arasında yakalanan ivmeyle iki ülke arasındaki ticaretin </w:t>
      </w:r>
      <w:proofErr w:type="gramStart"/>
      <w:r w:rsidR="00202C25">
        <w:rPr>
          <w:rFonts w:ascii="Times New Roman" w:hAnsi="Times New Roman" w:cs="Times New Roman"/>
          <w:sz w:val="24"/>
          <w:szCs w:val="24"/>
        </w:rPr>
        <w:t>10.9</w:t>
      </w:r>
      <w:proofErr w:type="gramEnd"/>
      <w:r w:rsidR="00202C25">
        <w:rPr>
          <w:rFonts w:ascii="Times New Roman" w:hAnsi="Times New Roman" w:cs="Times New Roman"/>
          <w:sz w:val="24"/>
          <w:szCs w:val="24"/>
        </w:rPr>
        <w:t xml:space="preserve"> Milyar Dolar’dan 20 Milyar Dolar’a yükseldiği ve akabinde son dönemde 15 Milyar Dolara gerilediği dikkate alınarak, ABD-Türkiye ticari ilişkilerinin 2000 ila 2015 yılları arasındaki seyri ele alınmaktadır. Raporda ayrıca, iki ülke arasındaki mal ve hizmetlerin serbest akışını tıkayan yapısal engeller dile getirilerek, Washington ile Ankara arasında serbest ticaret anlaşması (STA) imzalanması ve Türkiye’nin, ABD ile AB arasında halen devam etmekte olan Transatlantik Ticaret ve Yatırım Ortaklığı’na (TTYO) dâhil edilmesi savunulmaktadır. Raporda, iki ülkenin yakın ekonomik bağları tesis etmek için büyük potansiyele sahip olduğu tarımdan, </w:t>
      </w:r>
      <w:proofErr w:type="spellStart"/>
      <w:r w:rsidR="00202C25">
        <w:rPr>
          <w:rFonts w:ascii="Times New Roman" w:hAnsi="Times New Roman" w:cs="Times New Roman"/>
          <w:sz w:val="24"/>
          <w:szCs w:val="24"/>
        </w:rPr>
        <w:t>biyoteknolojiye</w:t>
      </w:r>
      <w:proofErr w:type="spellEnd"/>
      <w:r w:rsidR="00202C25">
        <w:rPr>
          <w:rFonts w:ascii="Times New Roman" w:hAnsi="Times New Roman" w:cs="Times New Roman"/>
          <w:sz w:val="24"/>
          <w:szCs w:val="24"/>
        </w:rPr>
        <w:t xml:space="preserve"> ve taşımacılığa kadar </w:t>
      </w:r>
      <w:r w:rsidR="00CB780F">
        <w:rPr>
          <w:rFonts w:ascii="Times New Roman" w:hAnsi="Times New Roman" w:cs="Times New Roman"/>
          <w:sz w:val="24"/>
          <w:szCs w:val="24"/>
        </w:rPr>
        <w:t>birçok</w:t>
      </w:r>
      <w:r w:rsidR="00202C25">
        <w:rPr>
          <w:rFonts w:ascii="Times New Roman" w:hAnsi="Times New Roman" w:cs="Times New Roman"/>
          <w:sz w:val="24"/>
          <w:szCs w:val="24"/>
        </w:rPr>
        <w:t xml:space="preserve"> sektör </w:t>
      </w:r>
      <w:r w:rsidR="00B620C3">
        <w:rPr>
          <w:rFonts w:ascii="Times New Roman" w:hAnsi="Times New Roman" w:cs="Times New Roman"/>
          <w:sz w:val="24"/>
          <w:szCs w:val="24"/>
        </w:rPr>
        <w:t xml:space="preserve">de </w:t>
      </w:r>
      <w:r w:rsidR="00202C25">
        <w:rPr>
          <w:rFonts w:ascii="Times New Roman" w:hAnsi="Times New Roman" w:cs="Times New Roman"/>
          <w:sz w:val="24"/>
          <w:szCs w:val="24"/>
        </w:rPr>
        <w:t xml:space="preserve">ele alınmaktadır. </w:t>
      </w:r>
    </w:p>
    <w:p w:rsidR="00340C58" w:rsidRDefault="00202C25" w:rsidP="00B620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ATK,  </w:t>
      </w:r>
      <w:r w:rsidRPr="004106BA">
        <w:rPr>
          <w:rFonts w:ascii="Times New Roman" w:hAnsi="Times New Roman" w:cs="Times New Roman"/>
          <w:i/>
          <w:sz w:val="24"/>
          <w:szCs w:val="24"/>
        </w:rPr>
        <w:t>Yeniden Başlama &amp; Yenile</w:t>
      </w:r>
      <w:r w:rsidR="000F2C01">
        <w:rPr>
          <w:rFonts w:ascii="Times New Roman" w:hAnsi="Times New Roman" w:cs="Times New Roman"/>
          <w:i/>
          <w:sz w:val="24"/>
          <w:szCs w:val="24"/>
        </w:rPr>
        <w:t>n</w:t>
      </w:r>
      <w:r w:rsidRPr="004106BA">
        <w:rPr>
          <w:rFonts w:ascii="Times New Roman" w:hAnsi="Times New Roman" w:cs="Times New Roman"/>
          <w:i/>
          <w:sz w:val="24"/>
          <w:szCs w:val="24"/>
        </w:rPr>
        <w:t>me</w:t>
      </w:r>
      <w:r>
        <w:rPr>
          <w:rFonts w:ascii="Times New Roman" w:hAnsi="Times New Roman" w:cs="Times New Roman"/>
          <w:i/>
          <w:sz w:val="24"/>
          <w:szCs w:val="24"/>
        </w:rPr>
        <w:t xml:space="preserve"> </w:t>
      </w:r>
      <w:r>
        <w:rPr>
          <w:rFonts w:ascii="Times New Roman" w:hAnsi="Times New Roman" w:cs="Times New Roman"/>
          <w:sz w:val="24"/>
          <w:szCs w:val="24"/>
        </w:rPr>
        <w:t xml:space="preserve">başlıklı raporun, ABD ve Türkiye’deki politika ve iş dünyası liderleriyle kanaat önderlerini ve daha </w:t>
      </w:r>
      <w:r w:rsidR="00CB780F">
        <w:rPr>
          <w:rFonts w:ascii="Times New Roman" w:hAnsi="Times New Roman" w:cs="Times New Roman"/>
          <w:sz w:val="24"/>
          <w:szCs w:val="24"/>
        </w:rPr>
        <w:t>birçok</w:t>
      </w:r>
      <w:r>
        <w:rPr>
          <w:rFonts w:ascii="Times New Roman" w:hAnsi="Times New Roman" w:cs="Times New Roman"/>
          <w:sz w:val="24"/>
          <w:szCs w:val="24"/>
        </w:rPr>
        <w:t xml:space="preserve"> kesimi, iki ülkenin, birbirine ticaret, yatırım ve üçüncü tarafların pazarlarına erişim sağlayarak sunabileceği mevcut fırsatlardan elde edilebilecek refah </w:t>
      </w:r>
      <w:r w:rsidR="00CB780F">
        <w:rPr>
          <w:rFonts w:ascii="Times New Roman" w:hAnsi="Times New Roman" w:cs="Times New Roman"/>
          <w:sz w:val="24"/>
          <w:szCs w:val="24"/>
        </w:rPr>
        <w:t xml:space="preserve">hakkında bilgilendirmeyi amaçlayan bir yol haritası işlevi görecektir. ATK, daha güçlü bir ticari ilişkinin, yıllar boyunca karşılaşılan ortak sorunlara karşı birlikte hareket eden ABD-Türkiye ittifakına daha uzun yıllar fayda sağlamaya devam edeceğine inanmaktadır. </w:t>
      </w:r>
    </w:p>
    <w:p w:rsidR="006A14B6" w:rsidRPr="006A14B6" w:rsidRDefault="006A14B6" w:rsidP="006A14B6">
      <w:pPr>
        <w:jc w:val="both"/>
        <w:rPr>
          <w:rFonts w:ascii="Times New Roman" w:hAnsi="Times New Roman" w:cs="Times New Roman"/>
          <w:color w:val="5B9BD5" w:themeColor="accent1"/>
          <w:sz w:val="28"/>
          <w:szCs w:val="28"/>
        </w:rPr>
      </w:pPr>
    </w:p>
    <w:p w:rsidR="006A14B6" w:rsidRDefault="000F2C01">
      <w:pPr>
        <w:rPr>
          <w:rFonts w:ascii="Times New Roman" w:hAnsi="Times New Roman" w:cs="Times New Roman"/>
          <w:color w:val="5B9BD5" w:themeColor="accent1"/>
          <w:sz w:val="36"/>
          <w:szCs w:val="36"/>
        </w:rPr>
      </w:pPr>
      <w:r w:rsidRPr="000F2C01">
        <w:rPr>
          <w:rFonts w:ascii="Times New Roman" w:hAnsi="Times New Roman" w:cs="Times New Roman"/>
          <w:color w:val="5B9BD5" w:themeColor="accent1"/>
          <w:sz w:val="36"/>
          <w:szCs w:val="36"/>
        </w:rPr>
        <w:t xml:space="preserve">Teşekkür </w:t>
      </w:r>
    </w:p>
    <w:p w:rsidR="000F2C01" w:rsidRDefault="000F2C01">
      <w:pPr>
        <w:rPr>
          <w:rFonts w:ascii="Times New Roman" w:hAnsi="Times New Roman" w:cs="Times New Roman"/>
          <w:color w:val="5B9BD5" w:themeColor="accent1"/>
          <w:sz w:val="36"/>
          <w:szCs w:val="36"/>
        </w:rPr>
      </w:pPr>
    </w:p>
    <w:p w:rsidR="000F2C01" w:rsidRPr="000F2C01" w:rsidRDefault="000F2C01">
      <w:pPr>
        <w:rPr>
          <w:rFonts w:ascii="Times New Roman" w:hAnsi="Times New Roman" w:cs="Times New Roman"/>
          <w:sz w:val="24"/>
          <w:szCs w:val="24"/>
        </w:rPr>
      </w:pPr>
    </w:p>
    <w:p w:rsidR="000F2C01" w:rsidRDefault="000F2C01" w:rsidP="00B620C3">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Yeniden Başlama ve Yenilenme </w:t>
      </w:r>
      <w:r>
        <w:rPr>
          <w:rFonts w:ascii="Times New Roman" w:hAnsi="Times New Roman" w:cs="Times New Roman"/>
          <w:sz w:val="24"/>
          <w:szCs w:val="24"/>
        </w:rPr>
        <w:t xml:space="preserve">başlıklı bu Raporun yazılması, Raporla ilgili araştırma, düzeltme gibi konularda bana yardımcı olan kişilere teşekkürü bir borç bilirim. </w:t>
      </w:r>
    </w:p>
    <w:p w:rsidR="000F2C01" w:rsidRDefault="000F2C01" w:rsidP="00B620C3">
      <w:pPr>
        <w:spacing w:line="240" w:lineRule="auto"/>
        <w:jc w:val="both"/>
        <w:rPr>
          <w:rFonts w:ascii="Times New Roman" w:hAnsi="Times New Roman" w:cs="Times New Roman"/>
          <w:sz w:val="24"/>
          <w:szCs w:val="24"/>
        </w:rPr>
      </w:pPr>
    </w:p>
    <w:p w:rsidR="000F2C01" w:rsidRDefault="000F2C01" w:rsidP="00B620C3">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ATK’da</w:t>
      </w:r>
      <w:proofErr w:type="spellEnd"/>
      <w:r>
        <w:rPr>
          <w:rFonts w:ascii="Times New Roman" w:hAnsi="Times New Roman" w:cs="Times New Roman"/>
          <w:sz w:val="24"/>
          <w:szCs w:val="24"/>
        </w:rPr>
        <w:t xml:space="preserve"> görev yapan Kemal Çankaya, Fatih Orhan ve </w:t>
      </w:r>
      <w:proofErr w:type="spellStart"/>
      <w:r>
        <w:rPr>
          <w:rFonts w:ascii="Times New Roman" w:hAnsi="Times New Roman" w:cs="Times New Roman"/>
          <w:sz w:val="24"/>
          <w:szCs w:val="24"/>
        </w:rPr>
        <w:t>Zabe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Shafi</w:t>
      </w:r>
      <w:proofErr w:type="spellEnd"/>
      <w:r>
        <w:rPr>
          <w:rFonts w:ascii="Times New Roman" w:hAnsi="Times New Roman" w:cs="Times New Roman"/>
          <w:sz w:val="24"/>
          <w:szCs w:val="24"/>
        </w:rPr>
        <w:t xml:space="preserve">, </w:t>
      </w:r>
      <w:r w:rsidR="00B620C3">
        <w:rPr>
          <w:rFonts w:ascii="Times New Roman" w:hAnsi="Times New Roman" w:cs="Times New Roman"/>
          <w:sz w:val="24"/>
          <w:szCs w:val="24"/>
        </w:rPr>
        <w:t xml:space="preserve">mesailerinden kısıp </w:t>
      </w:r>
      <w:r>
        <w:rPr>
          <w:rFonts w:ascii="Times New Roman" w:hAnsi="Times New Roman" w:cs="Times New Roman"/>
          <w:sz w:val="24"/>
          <w:szCs w:val="24"/>
        </w:rPr>
        <w:t xml:space="preserve">kıymetli vakitlerini </w:t>
      </w:r>
      <w:r w:rsidR="00B620C3">
        <w:rPr>
          <w:rFonts w:ascii="Times New Roman" w:hAnsi="Times New Roman" w:cs="Times New Roman"/>
          <w:sz w:val="24"/>
          <w:szCs w:val="24"/>
        </w:rPr>
        <w:t>bana ayırarak</w:t>
      </w:r>
      <w:r>
        <w:rPr>
          <w:rFonts w:ascii="Times New Roman" w:hAnsi="Times New Roman" w:cs="Times New Roman"/>
          <w:sz w:val="24"/>
          <w:szCs w:val="24"/>
        </w:rPr>
        <w:t xml:space="preserve"> sorularıma cevap verdiler. </w:t>
      </w:r>
      <w:proofErr w:type="spellStart"/>
      <w:r>
        <w:rPr>
          <w:rFonts w:ascii="Times New Roman" w:hAnsi="Times New Roman" w:cs="Times New Roman"/>
          <w:sz w:val="24"/>
          <w:szCs w:val="24"/>
        </w:rPr>
        <w:t>Jerry</w:t>
      </w:r>
      <w:proofErr w:type="spellEnd"/>
      <w:r>
        <w:rPr>
          <w:rFonts w:ascii="Times New Roman" w:hAnsi="Times New Roman" w:cs="Times New Roman"/>
          <w:sz w:val="24"/>
          <w:szCs w:val="24"/>
        </w:rPr>
        <w:t xml:space="preserve"> Kafka, ABD ile Türkiye arasındaki savunma ve güvenlik bağlarıyla ilgili görüşlerini cömertçe benimle paylaştı. </w:t>
      </w:r>
      <w:proofErr w:type="spellStart"/>
      <w:r>
        <w:rPr>
          <w:rFonts w:ascii="Times New Roman" w:hAnsi="Times New Roman" w:cs="Times New Roman"/>
          <w:sz w:val="24"/>
          <w:szCs w:val="24"/>
        </w:rPr>
        <w:t>ATK’da</w:t>
      </w:r>
      <w:proofErr w:type="spellEnd"/>
      <w:r>
        <w:rPr>
          <w:rFonts w:ascii="Times New Roman" w:hAnsi="Times New Roman" w:cs="Times New Roman"/>
          <w:sz w:val="24"/>
          <w:szCs w:val="24"/>
        </w:rPr>
        <w:t xml:space="preserve"> staj yapmakta olan Çağla Günaydın, Tarik </w:t>
      </w:r>
      <w:proofErr w:type="spellStart"/>
      <w:r>
        <w:rPr>
          <w:rFonts w:ascii="Times New Roman" w:hAnsi="Times New Roman" w:cs="Times New Roman"/>
          <w:sz w:val="24"/>
          <w:szCs w:val="24"/>
        </w:rPr>
        <w:t>Labuda</w:t>
      </w:r>
      <w:proofErr w:type="spellEnd"/>
      <w:r>
        <w:rPr>
          <w:rFonts w:ascii="Times New Roman" w:hAnsi="Times New Roman" w:cs="Times New Roman"/>
          <w:sz w:val="24"/>
          <w:szCs w:val="24"/>
        </w:rPr>
        <w:t xml:space="preserve"> ve Sarah </w:t>
      </w:r>
      <w:proofErr w:type="spellStart"/>
      <w:r>
        <w:rPr>
          <w:rFonts w:ascii="Times New Roman" w:hAnsi="Times New Roman" w:cs="Times New Roman"/>
          <w:sz w:val="24"/>
          <w:szCs w:val="24"/>
        </w:rPr>
        <w:t>Oldham</w:t>
      </w:r>
      <w:proofErr w:type="spellEnd"/>
      <w:r>
        <w:rPr>
          <w:rFonts w:ascii="Times New Roman" w:hAnsi="Times New Roman" w:cs="Times New Roman"/>
          <w:sz w:val="24"/>
          <w:szCs w:val="24"/>
        </w:rPr>
        <w:t xml:space="preserve">, araştırma konusunda ciddi destekler sağladı. Şirin Köprücü, raporun bölümleriyle ilgili yorumlar getirdi. Caroline </w:t>
      </w:r>
      <w:proofErr w:type="spellStart"/>
      <w:r>
        <w:rPr>
          <w:rFonts w:ascii="Times New Roman" w:hAnsi="Times New Roman" w:cs="Times New Roman"/>
          <w:sz w:val="24"/>
          <w:szCs w:val="24"/>
        </w:rPr>
        <w:t>Trent</w:t>
      </w:r>
      <w:proofErr w:type="spellEnd"/>
      <w:r>
        <w:rPr>
          <w:rFonts w:ascii="Times New Roman" w:hAnsi="Times New Roman" w:cs="Times New Roman"/>
          <w:sz w:val="24"/>
          <w:szCs w:val="24"/>
        </w:rPr>
        <w:t xml:space="preserve">-Gürbüz raporun tamamını </w:t>
      </w:r>
      <w:proofErr w:type="spellStart"/>
      <w:r>
        <w:rPr>
          <w:rFonts w:ascii="Times New Roman" w:hAnsi="Times New Roman" w:cs="Times New Roman"/>
          <w:sz w:val="24"/>
          <w:szCs w:val="24"/>
        </w:rPr>
        <w:t>redakte</w:t>
      </w:r>
      <w:proofErr w:type="spellEnd"/>
      <w:r>
        <w:rPr>
          <w:rFonts w:ascii="Times New Roman" w:hAnsi="Times New Roman" w:cs="Times New Roman"/>
          <w:sz w:val="24"/>
          <w:szCs w:val="24"/>
        </w:rPr>
        <w:t xml:space="preserve"> etti. Raporun hazırlanması süresince, </w:t>
      </w:r>
      <w:proofErr w:type="spellStart"/>
      <w:r>
        <w:rPr>
          <w:rFonts w:ascii="Times New Roman" w:hAnsi="Times New Roman" w:cs="Times New Roman"/>
          <w:sz w:val="24"/>
          <w:szCs w:val="24"/>
        </w:rPr>
        <w:t>Howard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Beasey</w:t>
      </w:r>
      <w:proofErr w:type="spellEnd"/>
      <w:r>
        <w:rPr>
          <w:rFonts w:ascii="Times New Roman" w:hAnsi="Times New Roman" w:cs="Times New Roman"/>
          <w:sz w:val="24"/>
          <w:szCs w:val="24"/>
        </w:rPr>
        <w:t xml:space="preserve"> ve Eli</w:t>
      </w:r>
      <w:r w:rsidR="00186153">
        <w:rPr>
          <w:rFonts w:ascii="Times New Roman" w:hAnsi="Times New Roman" w:cs="Times New Roman"/>
          <w:sz w:val="24"/>
          <w:szCs w:val="24"/>
        </w:rPr>
        <w:t xml:space="preserve"> </w:t>
      </w:r>
      <w:proofErr w:type="spellStart"/>
      <w:r w:rsidR="00186153">
        <w:rPr>
          <w:rFonts w:ascii="Times New Roman" w:hAnsi="Times New Roman" w:cs="Times New Roman"/>
          <w:sz w:val="24"/>
          <w:szCs w:val="24"/>
        </w:rPr>
        <w:t>Lovely</w:t>
      </w:r>
      <w:proofErr w:type="spellEnd"/>
      <w:r w:rsidR="00186153">
        <w:rPr>
          <w:rFonts w:ascii="Times New Roman" w:hAnsi="Times New Roman" w:cs="Times New Roman"/>
          <w:sz w:val="24"/>
          <w:szCs w:val="24"/>
        </w:rPr>
        <w:t>, raporun içeriğini geliş</w:t>
      </w:r>
      <w:r>
        <w:rPr>
          <w:rFonts w:ascii="Times New Roman" w:hAnsi="Times New Roman" w:cs="Times New Roman"/>
          <w:sz w:val="24"/>
          <w:szCs w:val="24"/>
        </w:rPr>
        <w:t>t</w:t>
      </w:r>
      <w:r w:rsidR="00186153">
        <w:rPr>
          <w:rFonts w:ascii="Times New Roman" w:hAnsi="Times New Roman" w:cs="Times New Roman"/>
          <w:sz w:val="24"/>
          <w:szCs w:val="24"/>
        </w:rPr>
        <w:t>ir</w:t>
      </w:r>
      <w:r>
        <w:rPr>
          <w:rFonts w:ascii="Times New Roman" w:hAnsi="Times New Roman" w:cs="Times New Roman"/>
          <w:sz w:val="24"/>
          <w:szCs w:val="24"/>
        </w:rPr>
        <w:t>memi sağlayacak geri bildirim ve öneriler sundular. Cemil Kor’un muhteşem tasarım becer</w:t>
      </w:r>
      <w:r w:rsidR="00C8547C">
        <w:rPr>
          <w:rFonts w:ascii="Times New Roman" w:hAnsi="Times New Roman" w:cs="Times New Roman"/>
          <w:sz w:val="24"/>
          <w:szCs w:val="24"/>
        </w:rPr>
        <w:t xml:space="preserve">isi olmasa, elinizdeki bu rapor, muhtemelen </w:t>
      </w:r>
      <w:r>
        <w:rPr>
          <w:rFonts w:ascii="Times New Roman" w:hAnsi="Times New Roman" w:cs="Times New Roman"/>
          <w:sz w:val="24"/>
          <w:szCs w:val="24"/>
        </w:rPr>
        <w:t>göze bu kadar ho</w:t>
      </w:r>
      <w:r w:rsidR="00C8547C">
        <w:rPr>
          <w:rFonts w:ascii="Times New Roman" w:hAnsi="Times New Roman" w:cs="Times New Roman"/>
          <w:sz w:val="24"/>
          <w:szCs w:val="24"/>
        </w:rPr>
        <w:t>ş</w:t>
      </w:r>
      <w:r>
        <w:rPr>
          <w:rFonts w:ascii="Times New Roman" w:hAnsi="Times New Roman" w:cs="Times New Roman"/>
          <w:sz w:val="24"/>
          <w:szCs w:val="24"/>
        </w:rPr>
        <w:t xml:space="preserve"> gelen bir çalışma olmayacaktı.  </w:t>
      </w:r>
    </w:p>
    <w:p w:rsidR="000F2C01" w:rsidRDefault="000F2C01" w:rsidP="00B620C3">
      <w:pPr>
        <w:spacing w:line="240" w:lineRule="auto"/>
        <w:jc w:val="both"/>
        <w:rPr>
          <w:rFonts w:ascii="Times New Roman" w:hAnsi="Times New Roman" w:cs="Times New Roman"/>
          <w:sz w:val="24"/>
          <w:szCs w:val="24"/>
        </w:rPr>
      </w:pPr>
    </w:p>
    <w:p w:rsidR="000F2C01" w:rsidRDefault="000F2C01" w:rsidP="00B620C3">
      <w:pPr>
        <w:spacing w:line="240" w:lineRule="auto"/>
        <w:jc w:val="both"/>
        <w:rPr>
          <w:rFonts w:ascii="Times New Roman" w:hAnsi="Times New Roman" w:cs="Times New Roman"/>
          <w:sz w:val="24"/>
          <w:szCs w:val="24"/>
        </w:rPr>
      </w:pPr>
      <w:r>
        <w:rPr>
          <w:rFonts w:ascii="Times New Roman" w:hAnsi="Times New Roman" w:cs="Times New Roman"/>
          <w:sz w:val="24"/>
          <w:szCs w:val="24"/>
        </w:rPr>
        <w:t>Bu ra</w:t>
      </w:r>
      <w:r w:rsidR="00E82998">
        <w:rPr>
          <w:rFonts w:ascii="Times New Roman" w:hAnsi="Times New Roman" w:cs="Times New Roman"/>
          <w:sz w:val="24"/>
          <w:szCs w:val="24"/>
        </w:rPr>
        <w:t>por, adını saydığım bu dostlarım</w:t>
      </w:r>
      <w:r>
        <w:rPr>
          <w:rFonts w:ascii="Times New Roman" w:hAnsi="Times New Roman" w:cs="Times New Roman"/>
          <w:sz w:val="24"/>
          <w:szCs w:val="24"/>
        </w:rPr>
        <w:t xml:space="preserve"> sayesinde başarılı bir çalışma oldu; katkı sunan dostlarıma müteşekkirim. </w:t>
      </w:r>
    </w:p>
    <w:p w:rsidR="000F2C01" w:rsidRDefault="000F2C01" w:rsidP="00B620C3">
      <w:pPr>
        <w:spacing w:line="240" w:lineRule="auto"/>
        <w:jc w:val="both"/>
        <w:rPr>
          <w:rFonts w:ascii="Times New Roman" w:hAnsi="Times New Roman" w:cs="Times New Roman"/>
          <w:sz w:val="24"/>
          <w:szCs w:val="24"/>
        </w:rPr>
      </w:pPr>
    </w:p>
    <w:p w:rsidR="000F2C01" w:rsidRDefault="000F2C01" w:rsidP="00B620C3">
      <w:pPr>
        <w:spacing w:line="240" w:lineRule="auto"/>
        <w:jc w:val="both"/>
        <w:rPr>
          <w:rFonts w:ascii="Times New Roman" w:hAnsi="Times New Roman" w:cs="Times New Roman"/>
          <w:sz w:val="24"/>
          <w:szCs w:val="24"/>
        </w:rPr>
      </w:pPr>
      <w:r>
        <w:rPr>
          <w:rFonts w:ascii="Times New Roman" w:hAnsi="Times New Roman" w:cs="Times New Roman"/>
          <w:sz w:val="24"/>
          <w:szCs w:val="24"/>
        </w:rPr>
        <w:t>Raporda yer alan hata ya da eksik</w:t>
      </w:r>
      <w:r w:rsidR="00E82998">
        <w:rPr>
          <w:rFonts w:ascii="Times New Roman" w:hAnsi="Times New Roman" w:cs="Times New Roman"/>
          <w:sz w:val="24"/>
          <w:szCs w:val="24"/>
        </w:rPr>
        <w:t>lik</w:t>
      </w:r>
      <w:r>
        <w:rPr>
          <w:rFonts w:ascii="Times New Roman" w:hAnsi="Times New Roman" w:cs="Times New Roman"/>
          <w:sz w:val="24"/>
          <w:szCs w:val="24"/>
        </w:rPr>
        <w:t xml:space="preserve">ler ise tamamen şahsıma aittir. </w:t>
      </w:r>
    </w:p>
    <w:p w:rsidR="000F2C01" w:rsidRDefault="000F2C01" w:rsidP="00B620C3">
      <w:pPr>
        <w:spacing w:line="240" w:lineRule="auto"/>
        <w:jc w:val="both"/>
        <w:rPr>
          <w:rFonts w:ascii="Times New Roman" w:hAnsi="Times New Roman" w:cs="Times New Roman"/>
          <w:sz w:val="24"/>
          <w:szCs w:val="24"/>
        </w:rPr>
      </w:pPr>
    </w:p>
    <w:p w:rsidR="000F2C01" w:rsidRDefault="000F2C01" w:rsidP="00B620C3">
      <w:pPr>
        <w:spacing w:line="240" w:lineRule="auto"/>
        <w:jc w:val="both"/>
        <w:rPr>
          <w:rFonts w:ascii="Times New Roman" w:hAnsi="Times New Roman" w:cs="Times New Roman"/>
          <w:sz w:val="24"/>
          <w:szCs w:val="24"/>
        </w:rPr>
      </w:pPr>
      <w:r>
        <w:rPr>
          <w:rFonts w:ascii="Times New Roman" w:hAnsi="Times New Roman" w:cs="Times New Roman"/>
          <w:sz w:val="24"/>
          <w:szCs w:val="24"/>
        </w:rPr>
        <w:t>Barın Kayaoğlu</w:t>
      </w:r>
    </w:p>
    <w:p w:rsidR="000F2C01" w:rsidRDefault="000F2C01" w:rsidP="00B620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Kıdemli Danışman </w:t>
      </w:r>
    </w:p>
    <w:p w:rsidR="000F2C01" w:rsidRDefault="000F2C01" w:rsidP="00B620C3">
      <w:pPr>
        <w:spacing w:line="240" w:lineRule="auto"/>
        <w:jc w:val="both"/>
        <w:rPr>
          <w:rFonts w:ascii="Times New Roman" w:hAnsi="Times New Roman" w:cs="Times New Roman"/>
          <w:sz w:val="24"/>
          <w:szCs w:val="24"/>
        </w:rPr>
      </w:pPr>
      <w:r>
        <w:rPr>
          <w:rFonts w:ascii="Times New Roman" w:hAnsi="Times New Roman" w:cs="Times New Roman"/>
          <w:sz w:val="24"/>
          <w:szCs w:val="24"/>
        </w:rPr>
        <w:t>Amerikan-T</w:t>
      </w:r>
      <w:r w:rsidR="00105F52">
        <w:rPr>
          <w:rFonts w:ascii="Times New Roman" w:hAnsi="Times New Roman" w:cs="Times New Roman"/>
          <w:sz w:val="24"/>
          <w:szCs w:val="24"/>
        </w:rPr>
        <w:t xml:space="preserve">ürk Konseyi </w:t>
      </w:r>
    </w:p>
    <w:p w:rsidR="00340C58" w:rsidRPr="00CB780F" w:rsidRDefault="00340C58" w:rsidP="00340C58">
      <w:pPr>
        <w:jc w:val="both"/>
        <w:rPr>
          <w:rFonts w:ascii="Bookman Old Style" w:hAnsi="Bookman Old Style" w:cs="Times New Roman"/>
          <w:i/>
          <w:color w:val="5B9BD5" w:themeColor="accent1"/>
          <w:sz w:val="32"/>
          <w:szCs w:val="32"/>
        </w:rPr>
      </w:pPr>
    </w:p>
    <w:p w:rsidR="00340C58" w:rsidRPr="00CB780F" w:rsidRDefault="00340C58" w:rsidP="00340C58">
      <w:pPr>
        <w:jc w:val="both"/>
        <w:rPr>
          <w:rFonts w:ascii="Bookman Old Style" w:hAnsi="Bookman Old Style" w:cs="Times New Roman"/>
          <w:i/>
          <w:color w:val="5B9BD5" w:themeColor="accent1"/>
          <w:sz w:val="32"/>
          <w:szCs w:val="32"/>
        </w:rPr>
      </w:pPr>
      <w:r w:rsidRPr="00CB780F">
        <w:rPr>
          <w:rFonts w:ascii="Bookman Old Style" w:hAnsi="Bookman Old Style" w:cs="Times New Roman"/>
          <w:i/>
          <w:color w:val="5B9BD5" w:themeColor="accent1"/>
          <w:sz w:val="32"/>
          <w:szCs w:val="32"/>
        </w:rPr>
        <w:t>“İş çevrelerimizin ayrı ayrı hareket etmesine gerek yok. Her i</w:t>
      </w:r>
      <w:r w:rsidR="00CB780F">
        <w:rPr>
          <w:rFonts w:ascii="Bookman Old Style" w:hAnsi="Bookman Old Style" w:cs="Times New Roman"/>
          <w:i/>
          <w:color w:val="5B9BD5" w:themeColor="accent1"/>
          <w:sz w:val="32"/>
          <w:szCs w:val="32"/>
        </w:rPr>
        <w:t>ki hükümet de aynı şeyi istiyor;</w:t>
      </w:r>
      <w:r w:rsidRPr="00CB780F">
        <w:rPr>
          <w:rFonts w:ascii="Bookman Old Style" w:hAnsi="Bookman Old Style" w:cs="Times New Roman"/>
          <w:i/>
          <w:color w:val="5B9BD5" w:themeColor="accent1"/>
          <w:sz w:val="32"/>
          <w:szCs w:val="32"/>
        </w:rPr>
        <w:t xml:space="preserve"> ilişkileri daha da derinleştirmeyi”. </w:t>
      </w:r>
    </w:p>
    <w:p w:rsidR="00340C58" w:rsidRPr="00CB780F" w:rsidRDefault="00340C58" w:rsidP="00340C58">
      <w:pPr>
        <w:jc w:val="both"/>
        <w:rPr>
          <w:rFonts w:ascii="Times New Roman" w:hAnsi="Times New Roman" w:cs="Times New Roman"/>
          <w:b/>
          <w:sz w:val="28"/>
          <w:szCs w:val="28"/>
        </w:rPr>
      </w:pPr>
      <w:proofErr w:type="spellStart"/>
      <w:r w:rsidRPr="00CB780F">
        <w:rPr>
          <w:rFonts w:ascii="Times New Roman" w:hAnsi="Times New Roman" w:cs="Times New Roman"/>
          <w:b/>
          <w:sz w:val="28"/>
          <w:szCs w:val="28"/>
        </w:rPr>
        <w:t>Penny</w:t>
      </w:r>
      <w:proofErr w:type="spellEnd"/>
      <w:r w:rsidRPr="00CB780F">
        <w:rPr>
          <w:rFonts w:ascii="Times New Roman" w:hAnsi="Times New Roman" w:cs="Times New Roman"/>
          <w:b/>
          <w:sz w:val="28"/>
          <w:szCs w:val="28"/>
        </w:rPr>
        <w:t xml:space="preserve"> </w:t>
      </w:r>
      <w:proofErr w:type="spellStart"/>
      <w:r w:rsidRPr="00CB780F">
        <w:rPr>
          <w:rFonts w:ascii="Times New Roman" w:hAnsi="Times New Roman" w:cs="Times New Roman"/>
          <w:b/>
          <w:sz w:val="28"/>
          <w:szCs w:val="28"/>
        </w:rPr>
        <w:t>Pritzker</w:t>
      </w:r>
      <w:proofErr w:type="spellEnd"/>
      <w:r w:rsidRPr="00CB780F">
        <w:rPr>
          <w:rFonts w:ascii="Times New Roman" w:hAnsi="Times New Roman" w:cs="Times New Roman"/>
          <w:b/>
          <w:sz w:val="28"/>
          <w:szCs w:val="28"/>
        </w:rPr>
        <w:t xml:space="preserve">, </w:t>
      </w:r>
      <w:r w:rsidR="00C318D9" w:rsidRPr="00CB780F">
        <w:rPr>
          <w:rFonts w:ascii="Times New Roman" w:hAnsi="Times New Roman" w:cs="Times New Roman"/>
          <w:b/>
          <w:sz w:val="28"/>
          <w:szCs w:val="28"/>
        </w:rPr>
        <w:t xml:space="preserve">ABD Ticaret Bakanı, </w:t>
      </w:r>
      <w:r w:rsidRPr="00CB780F">
        <w:rPr>
          <w:rFonts w:ascii="Times New Roman" w:hAnsi="Times New Roman" w:cs="Times New Roman"/>
          <w:b/>
          <w:sz w:val="28"/>
          <w:szCs w:val="28"/>
        </w:rPr>
        <w:t xml:space="preserve">Eylül 2014 </w:t>
      </w:r>
    </w:p>
    <w:p w:rsidR="00340C58" w:rsidRPr="00CB780F" w:rsidRDefault="00340C58" w:rsidP="00340C58">
      <w:pPr>
        <w:jc w:val="both"/>
        <w:rPr>
          <w:rFonts w:ascii="Cambria" w:hAnsi="Cambria" w:cs="Times New Roman"/>
          <w:b/>
          <w:i/>
          <w:color w:val="5B9BD5" w:themeColor="accent1"/>
          <w:sz w:val="36"/>
          <w:szCs w:val="36"/>
        </w:rPr>
      </w:pPr>
      <w:r w:rsidRPr="00E82998">
        <w:rPr>
          <w:rFonts w:ascii="Cambria" w:hAnsi="Cambria" w:cs="Times New Roman"/>
          <w:b/>
          <w:i/>
          <w:sz w:val="28"/>
          <w:szCs w:val="28"/>
        </w:rPr>
        <w:t>2000 yılında ticaret hacmi</w:t>
      </w:r>
      <w:r w:rsidRPr="00E82998">
        <w:rPr>
          <w:rFonts w:ascii="Cambria" w:hAnsi="Cambria" w:cs="Times New Roman"/>
          <w:b/>
          <w:i/>
          <w:sz w:val="36"/>
          <w:szCs w:val="36"/>
        </w:rPr>
        <w:t xml:space="preserve"> </w:t>
      </w:r>
      <w:proofErr w:type="gramStart"/>
      <w:r w:rsidRPr="00CB780F">
        <w:rPr>
          <w:rFonts w:ascii="Cambria" w:hAnsi="Cambria" w:cs="Times New Roman"/>
          <w:b/>
          <w:i/>
          <w:color w:val="5B9BD5" w:themeColor="accent1"/>
          <w:sz w:val="36"/>
          <w:szCs w:val="36"/>
        </w:rPr>
        <w:t>6.7</w:t>
      </w:r>
      <w:proofErr w:type="gramEnd"/>
      <w:r w:rsidRPr="00CB780F">
        <w:rPr>
          <w:rFonts w:ascii="Cambria" w:hAnsi="Cambria" w:cs="Times New Roman"/>
          <w:b/>
          <w:i/>
          <w:color w:val="5B9BD5" w:themeColor="accent1"/>
          <w:sz w:val="36"/>
          <w:szCs w:val="36"/>
        </w:rPr>
        <w:t xml:space="preserve"> Milyar Dolardı</w:t>
      </w:r>
    </w:p>
    <w:p w:rsidR="00340C58" w:rsidRPr="00CB780F" w:rsidRDefault="00340C58" w:rsidP="00340C58">
      <w:pPr>
        <w:jc w:val="both"/>
        <w:rPr>
          <w:rFonts w:ascii="Cambria" w:hAnsi="Cambria" w:cs="Times New Roman"/>
          <w:b/>
          <w:i/>
          <w:color w:val="5B9BD5" w:themeColor="accent1"/>
          <w:sz w:val="36"/>
          <w:szCs w:val="36"/>
        </w:rPr>
      </w:pPr>
      <w:r w:rsidRPr="00E82998">
        <w:rPr>
          <w:rFonts w:ascii="Cambria" w:hAnsi="Cambria" w:cs="Times New Roman"/>
          <w:b/>
          <w:i/>
          <w:sz w:val="28"/>
          <w:szCs w:val="28"/>
        </w:rPr>
        <w:t>2011 yılında ticaret hacmi</w:t>
      </w:r>
      <w:r w:rsidRPr="00E82998">
        <w:rPr>
          <w:rFonts w:ascii="Cambria" w:hAnsi="Cambria" w:cs="Times New Roman"/>
          <w:b/>
          <w:i/>
          <w:sz w:val="36"/>
          <w:szCs w:val="36"/>
        </w:rPr>
        <w:t xml:space="preserve"> </w:t>
      </w:r>
      <w:r w:rsidRPr="00CB780F">
        <w:rPr>
          <w:rFonts w:ascii="Cambria" w:hAnsi="Cambria" w:cs="Times New Roman"/>
          <w:b/>
          <w:i/>
          <w:color w:val="5B9BD5" w:themeColor="accent1"/>
          <w:sz w:val="36"/>
          <w:szCs w:val="36"/>
        </w:rPr>
        <w:t>20 Milyar Dolardı</w:t>
      </w:r>
    </w:p>
    <w:p w:rsidR="00340C58" w:rsidRPr="00CB780F" w:rsidRDefault="00340C58" w:rsidP="00340C58">
      <w:pPr>
        <w:jc w:val="both"/>
        <w:rPr>
          <w:rFonts w:ascii="Times New Roman" w:hAnsi="Times New Roman" w:cs="Times New Roman"/>
          <w:sz w:val="36"/>
          <w:szCs w:val="36"/>
        </w:rPr>
      </w:pPr>
    </w:p>
    <w:p w:rsidR="00340C58" w:rsidRPr="00CB780F" w:rsidRDefault="00340C58" w:rsidP="00340C58">
      <w:pPr>
        <w:jc w:val="both"/>
        <w:rPr>
          <w:rFonts w:ascii="Cambria" w:hAnsi="Cambria" w:cs="Times New Roman"/>
          <w:b/>
          <w:i/>
          <w:color w:val="5B9BD5" w:themeColor="accent1"/>
          <w:sz w:val="36"/>
          <w:szCs w:val="36"/>
        </w:rPr>
      </w:pPr>
      <w:r w:rsidRPr="00E82998">
        <w:rPr>
          <w:rFonts w:ascii="Cambria" w:hAnsi="Cambria" w:cs="Times New Roman"/>
          <w:b/>
          <w:i/>
          <w:sz w:val="28"/>
          <w:szCs w:val="28"/>
        </w:rPr>
        <w:t>2025 yılında ticaret hacmi</w:t>
      </w:r>
      <w:r w:rsidRPr="00E82998">
        <w:rPr>
          <w:rFonts w:ascii="Cambria" w:hAnsi="Cambria" w:cs="Times New Roman"/>
          <w:b/>
          <w:i/>
          <w:sz w:val="36"/>
          <w:szCs w:val="36"/>
        </w:rPr>
        <w:t xml:space="preserve"> </w:t>
      </w:r>
      <w:r w:rsidRPr="00CB780F">
        <w:rPr>
          <w:rFonts w:ascii="Cambria" w:hAnsi="Cambria" w:cs="Times New Roman"/>
          <w:b/>
          <w:i/>
          <w:color w:val="5B9BD5" w:themeColor="accent1"/>
          <w:sz w:val="36"/>
          <w:szCs w:val="36"/>
        </w:rPr>
        <w:t xml:space="preserve">50 Milyar Dolar olabilir. </w:t>
      </w:r>
    </w:p>
    <w:p w:rsidR="00340C58" w:rsidRDefault="00340C58">
      <w:pPr>
        <w:rPr>
          <w:rFonts w:ascii="Cambria" w:hAnsi="Cambria" w:cs="Times New Roman"/>
          <w:b/>
          <w:i/>
          <w:sz w:val="28"/>
          <w:szCs w:val="28"/>
        </w:rPr>
      </w:pPr>
      <w:r>
        <w:rPr>
          <w:rFonts w:ascii="Cambria" w:hAnsi="Cambria" w:cs="Times New Roman"/>
          <w:b/>
          <w:i/>
          <w:sz w:val="28"/>
          <w:szCs w:val="28"/>
        </w:rPr>
        <w:br w:type="page"/>
      </w:r>
    </w:p>
    <w:p w:rsidR="00340C58" w:rsidRDefault="00340C58" w:rsidP="00340C58">
      <w:pPr>
        <w:jc w:val="both"/>
        <w:rPr>
          <w:rFonts w:ascii="Times New Roman" w:hAnsi="Times New Roman" w:cs="Times New Roman"/>
          <w:b/>
          <w:sz w:val="28"/>
          <w:szCs w:val="28"/>
        </w:rPr>
      </w:pPr>
    </w:p>
    <w:p w:rsidR="00340C58" w:rsidRPr="000707A2" w:rsidRDefault="00340C58" w:rsidP="00340C58">
      <w:pPr>
        <w:jc w:val="both"/>
        <w:rPr>
          <w:rFonts w:ascii="Times New Roman" w:hAnsi="Times New Roman" w:cs="Times New Roman"/>
          <w:b/>
          <w:color w:val="5B9BD5" w:themeColor="accent1"/>
          <w:sz w:val="28"/>
          <w:szCs w:val="28"/>
        </w:rPr>
      </w:pPr>
      <w:r w:rsidRPr="000707A2">
        <w:rPr>
          <w:rFonts w:ascii="Times New Roman" w:hAnsi="Times New Roman" w:cs="Times New Roman"/>
          <w:b/>
          <w:color w:val="5B9BD5" w:themeColor="accent1"/>
          <w:sz w:val="28"/>
          <w:szCs w:val="28"/>
        </w:rPr>
        <w:t>Yönetici Özeti</w:t>
      </w:r>
    </w:p>
    <w:p w:rsidR="00340C58" w:rsidRDefault="00340C58" w:rsidP="00340C58">
      <w:pPr>
        <w:jc w:val="both"/>
        <w:rPr>
          <w:rFonts w:ascii="Times New Roman" w:hAnsi="Times New Roman" w:cs="Times New Roman"/>
          <w:b/>
          <w:sz w:val="28"/>
          <w:szCs w:val="28"/>
        </w:rPr>
      </w:pPr>
    </w:p>
    <w:p w:rsidR="00340C58" w:rsidRDefault="00223C72" w:rsidP="00340C58">
      <w:pPr>
        <w:jc w:val="both"/>
        <w:rPr>
          <w:rFonts w:ascii="Times New Roman" w:hAnsi="Times New Roman" w:cs="Times New Roman"/>
          <w:sz w:val="24"/>
          <w:szCs w:val="24"/>
        </w:rPr>
      </w:pPr>
      <w:r>
        <w:rPr>
          <w:rFonts w:ascii="Times New Roman" w:hAnsi="Times New Roman" w:cs="Times New Roman"/>
          <w:sz w:val="24"/>
          <w:szCs w:val="24"/>
        </w:rPr>
        <w:t>Amerikan-Türk Konseyi (ATK</w:t>
      </w:r>
      <w:r w:rsidR="00FC0C11">
        <w:rPr>
          <w:rFonts w:ascii="Times New Roman" w:hAnsi="Times New Roman" w:cs="Times New Roman"/>
          <w:sz w:val="24"/>
          <w:szCs w:val="24"/>
        </w:rPr>
        <w:t xml:space="preserve">), Amerika Birleşik Devletleriyle Türkiye arasındaki ticaret ve yatırımın 2025 yılı itibariyle 50 Milyar Doları aşmasını amaçlamaktadır. </w:t>
      </w:r>
      <w:r w:rsidR="008B6152">
        <w:rPr>
          <w:rFonts w:ascii="Times New Roman" w:hAnsi="Times New Roman" w:cs="Times New Roman"/>
          <w:sz w:val="24"/>
          <w:szCs w:val="24"/>
        </w:rPr>
        <w:t>Bu rakam ulaşılması pek de mümkün olmayan bir hedef gibi görünse de, iki ülke arasındaki ticaretin, 200</w:t>
      </w:r>
      <w:r w:rsidR="00F17EC7">
        <w:rPr>
          <w:rFonts w:ascii="Times New Roman" w:hAnsi="Times New Roman" w:cs="Times New Roman"/>
          <w:sz w:val="24"/>
          <w:szCs w:val="24"/>
        </w:rPr>
        <w:t>0</w:t>
      </w:r>
      <w:r w:rsidR="008B6152">
        <w:rPr>
          <w:rFonts w:ascii="Times New Roman" w:hAnsi="Times New Roman" w:cs="Times New Roman"/>
          <w:sz w:val="24"/>
          <w:szCs w:val="24"/>
        </w:rPr>
        <w:t xml:space="preserve"> yılında </w:t>
      </w:r>
      <w:proofErr w:type="gramStart"/>
      <w:r w:rsidR="008B6152">
        <w:rPr>
          <w:rFonts w:ascii="Times New Roman" w:hAnsi="Times New Roman" w:cs="Times New Roman"/>
          <w:sz w:val="24"/>
          <w:szCs w:val="24"/>
        </w:rPr>
        <w:t>6.7</w:t>
      </w:r>
      <w:proofErr w:type="gramEnd"/>
      <w:r w:rsidR="008B6152">
        <w:rPr>
          <w:rFonts w:ascii="Times New Roman" w:hAnsi="Times New Roman" w:cs="Times New Roman"/>
          <w:sz w:val="24"/>
          <w:szCs w:val="24"/>
        </w:rPr>
        <w:t xml:space="preserve"> Milyar Dolar seviyesindeyken, yaklaşık yüzde 200’lük bir artışla 2011 yılında 20 Milyar Dolara ulaştığı unutulmamalıdır. </w:t>
      </w:r>
    </w:p>
    <w:p w:rsidR="008B6152" w:rsidRDefault="008B6152" w:rsidP="00340C58">
      <w:pPr>
        <w:jc w:val="both"/>
        <w:rPr>
          <w:rFonts w:ascii="Times New Roman" w:hAnsi="Times New Roman" w:cs="Times New Roman"/>
          <w:sz w:val="24"/>
          <w:szCs w:val="24"/>
        </w:rPr>
      </w:pPr>
    </w:p>
    <w:p w:rsidR="008B6152" w:rsidRDefault="0015102A" w:rsidP="00340C58">
      <w:pPr>
        <w:jc w:val="both"/>
        <w:rPr>
          <w:rFonts w:ascii="Times New Roman" w:hAnsi="Times New Roman" w:cs="Times New Roman"/>
          <w:sz w:val="24"/>
          <w:szCs w:val="24"/>
        </w:rPr>
      </w:pPr>
      <w:r>
        <w:rPr>
          <w:rFonts w:ascii="Times New Roman" w:hAnsi="Times New Roman" w:cs="Times New Roman"/>
          <w:sz w:val="24"/>
          <w:szCs w:val="24"/>
        </w:rPr>
        <w:t>ATK</w:t>
      </w:r>
      <w:r w:rsidR="008B6152">
        <w:rPr>
          <w:rFonts w:ascii="Times New Roman" w:hAnsi="Times New Roman" w:cs="Times New Roman"/>
          <w:sz w:val="24"/>
          <w:szCs w:val="24"/>
        </w:rPr>
        <w:t xml:space="preserve">, bu çerçevede 2015 yılı itibariyle </w:t>
      </w:r>
      <w:proofErr w:type="gramStart"/>
      <w:r w:rsidR="008B6152">
        <w:rPr>
          <w:rFonts w:ascii="Times New Roman" w:hAnsi="Times New Roman" w:cs="Times New Roman"/>
          <w:sz w:val="24"/>
          <w:szCs w:val="24"/>
        </w:rPr>
        <w:t>15.8</w:t>
      </w:r>
      <w:proofErr w:type="gramEnd"/>
      <w:r w:rsidR="008B6152">
        <w:rPr>
          <w:rFonts w:ascii="Times New Roman" w:hAnsi="Times New Roman" w:cs="Times New Roman"/>
          <w:sz w:val="24"/>
          <w:szCs w:val="24"/>
        </w:rPr>
        <w:t xml:space="preserve"> Milyar Dolar olan ABD-Türkiye ticaret hacminin, yüzde 216’lık bir artışla 2025 yılında 50 Milyar Dolara ulaşmasını iddialı olmakla birlikte gerçekçi bir hedef olarak görmektedir. </w:t>
      </w:r>
    </w:p>
    <w:p w:rsidR="00223C72" w:rsidRDefault="00223C72" w:rsidP="00340C58">
      <w:pPr>
        <w:jc w:val="both"/>
        <w:rPr>
          <w:rFonts w:ascii="Times New Roman" w:hAnsi="Times New Roman" w:cs="Times New Roman"/>
          <w:sz w:val="24"/>
          <w:szCs w:val="24"/>
        </w:rPr>
      </w:pPr>
    </w:p>
    <w:p w:rsidR="00223C72" w:rsidRDefault="00223C72" w:rsidP="00340C58">
      <w:pPr>
        <w:jc w:val="both"/>
        <w:rPr>
          <w:rFonts w:ascii="Times New Roman" w:hAnsi="Times New Roman" w:cs="Times New Roman"/>
          <w:sz w:val="24"/>
          <w:szCs w:val="24"/>
        </w:rPr>
      </w:pPr>
      <w:r>
        <w:rPr>
          <w:rFonts w:ascii="Times New Roman" w:hAnsi="Times New Roman" w:cs="Times New Roman"/>
          <w:sz w:val="24"/>
          <w:szCs w:val="24"/>
        </w:rPr>
        <w:t>Bu amaçla, elinizdeki bu raporda, 21. Yüzyılın ilk on yıllık döneminde ABD-Türkiye arasındaki ticaretin büyümesine katkıda bulunan etkenler, ticaretin neden 2011 yılından bu yana büyüme göstermediği ve bu açmazın nasıl kırılabileceği konuları analiz edilmektedir. ABD-Türkiye ticaretinin önündeki hukuki ve siyasi engellerin ele alınmasının yanı sıra, raporda, pazara giriş, hukuk</w:t>
      </w:r>
      <w:r w:rsidR="008A699E">
        <w:rPr>
          <w:rFonts w:ascii="Times New Roman" w:hAnsi="Times New Roman" w:cs="Times New Roman"/>
          <w:sz w:val="24"/>
          <w:szCs w:val="24"/>
        </w:rPr>
        <w:t>la</w:t>
      </w:r>
      <w:r>
        <w:rPr>
          <w:rFonts w:ascii="Times New Roman" w:hAnsi="Times New Roman" w:cs="Times New Roman"/>
          <w:sz w:val="24"/>
          <w:szCs w:val="24"/>
        </w:rPr>
        <w:t xml:space="preserve"> ve </w:t>
      </w:r>
      <w:r w:rsidR="000444F0">
        <w:rPr>
          <w:rFonts w:ascii="Times New Roman" w:hAnsi="Times New Roman" w:cs="Times New Roman"/>
          <w:sz w:val="24"/>
          <w:szCs w:val="24"/>
        </w:rPr>
        <w:t xml:space="preserve">mevzuata </w:t>
      </w:r>
      <w:r>
        <w:rPr>
          <w:rFonts w:ascii="Times New Roman" w:hAnsi="Times New Roman" w:cs="Times New Roman"/>
          <w:sz w:val="24"/>
          <w:szCs w:val="24"/>
        </w:rPr>
        <w:t>uygunlukla ilgili konular ve gelişen sektörler gibi hususlarla, ABD ve Türkiye’nin birbirine sağlayabileceği karşılaştırmal</w:t>
      </w:r>
      <w:r w:rsidR="00D10C99">
        <w:rPr>
          <w:rFonts w:ascii="Times New Roman" w:hAnsi="Times New Roman" w:cs="Times New Roman"/>
          <w:sz w:val="24"/>
          <w:szCs w:val="24"/>
        </w:rPr>
        <w:t xml:space="preserve">ı avantajlar ele alınmaktadır. </w:t>
      </w:r>
      <w:r>
        <w:rPr>
          <w:rFonts w:ascii="Times New Roman" w:hAnsi="Times New Roman" w:cs="Times New Roman"/>
          <w:sz w:val="24"/>
          <w:szCs w:val="24"/>
        </w:rPr>
        <w:t xml:space="preserve">İkili ticaret ve yatırım alanındaki fırsatlara ilaveten, raporda üçüncü ülkelerdeki Amerikan-Türk ortak girişimlerinin geleceği de irdelenmektedir. </w:t>
      </w:r>
    </w:p>
    <w:p w:rsidR="00223C72" w:rsidRDefault="00223C72" w:rsidP="00340C58">
      <w:pPr>
        <w:jc w:val="both"/>
        <w:rPr>
          <w:rFonts w:ascii="Times New Roman" w:hAnsi="Times New Roman" w:cs="Times New Roman"/>
          <w:sz w:val="24"/>
          <w:szCs w:val="24"/>
        </w:rPr>
      </w:pPr>
    </w:p>
    <w:p w:rsidR="00EE5D1F" w:rsidRDefault="00223C72" w:rsidP="00223C72">
      <w:pPr>
        <w:jc w:val="both"/>
        <w:rPr>
          <w:rFonts w:ascii="Times New Roman" w:hAnsi="Times New Roman" w:cs="Times New Roman"/>
          <w:sz w:val="24"/>
          <w:szCs w:val="24"/>
        </w:rPr>
      </w:pPr>
      <w:r>
        <w:rPr>
          <w:rFonts w:ascii="Times New Roman" w:hAnsi="Times New Roman" w:cs="Times New Roman"/>
          <w:sz w:val="24"/>
          <w:szCs w:val="24"/>
        </w:rPr>
        <w:t xml:space="preserve">ATK, ABD ile Türkiye arasında gelişim gösteren ekonomik ve ticari işbirliğinin, iki ülkenin stratejik ilişkilerini yeni bir düzeye taşımasını, güven yaratmasını ve iki ülke arasında mevcut olan gerçek bir ortaklığa dayalı ilişkileri taçlandırmasını temenni etmektedir. </w:t>
      </w:r>
    </w:p>
    <w:p w:rsidR="00223C72" w:rsidRPr="000707A2" w:rsidRDefault="00223C72" w:rsidP="00223C72">
      <w:pPr>
        <w:jc w:val="both"/>
        <w:rPr>
          <w:rFonts w:ascii="Times New Roman" w:hAnsi="Times New Roman" w:cs="Times New Roman"/>
          <w:b/>
          <w:color w:val="5B9BD5" w:themeColor="accent1"/>
          <w:sz w:val="28"/>
          <w:szCs w:val="28"/>
        </w:rPr>
      </w:pPr>
      <w:r w:rsidRPr="000707A2">
        <w:rPr>
          <w:rFonts w:ascii="Times New Roman" w:hAnsi="Times New Roman" w:cs="Times New Roman"/>
          <w:b/>
          <w:color w:val="5B9BD5" w:themeColor="accent1"/>
          <w:sz w:val="28"/>
          <w:szCs w:val="28"/>
        </w:rPr>
        <w:t xml:space="preserve">Giriş </w:t>
      </w:r>
    </w:p>
    <w:p w:rsidR="00223C72" w:rsidRDefault="00223C72" w:rsidP="00223C72">
      <w:pPr>
        <w:jc w:val="both"/>
        <w:rPr>
          <w:rFonts w:ascii="Times New Roman" w:hAnsi="Times New Roman" w:cs="Times New Roman"/>
          <w:b/>
          <w:sz w:val="28"/>
          <w:szCs w:val="28"/>
        </w:rPr>
      </w:pPr>
    </w:p>
    <w:p w:rsidR="00381ECC" w:rsidRDefault="00AF5BAF" w:rsidP="00223C72">
      <w:pPr>
        <w:jc w:val="both"/>
        <w:rPr>
          <w:rFonts w:ascii="Times New Roman" w:hAnsi="Times New Roman" w:cs="Times New Roman"/>
          <w:sz w:val="24"/>
          <w:szCs w:val="24"/>
        </w:rPr>
      </w:pPr>
      <w:r>
        <w:rPr>
          <w:rFonts w:ascii="Times New Roman" w:hAnsi="Times New Roman" w:cs="Times New Roman"/>
          <w:sz w:val="24"/>
          <w:szCs w:val="24"/>
        </w:rPr>
        <w:t>20. yüzyıl boyunca, ABD ile Türkiye arasındaki ticari bağlar, iki ülkenin yakın diplomatik ilişkilerine yansımamıştır. ABD’den Türkiye’ye yapılan ihracatta daha ziyade savunma ve havacılık ürünleri ön plana çıkarken, Türk firmaları, ABD’ye tarım ürünleri ve demir ve çelik ürünleri, çimento, giysi ve tekstil ürünleriyle makine</w:t>
      </w:r>
      <w:r w:rsidR="000F2349">
        <w:rPr>
          <w:rFonts w:ascii="Times New Roman" w:hAnsi="Times New Roman" w:cs="Times New Roman"/>
          <w:sz w:val="24"/>
          <w:szCs w:val="24"/>
        </w:rPr>
        <w:t xml:space="preserve"> araç gereçleri</w:t>
      </w:r>
      <w:r>
        <w:rPr>
          <w:rFonts w:ascii="Times New Roman" w:hAnsi="Times New Roman" w:cs="Times New Roman"/>
          <w:sz w:val="24"/>
          <w:szCs w:val="24"/>
        </w:rPr>
        <w:t xml:space="preserve"> gibi endüstriyel mal satışı gerçekleştirmi</w:t>
      </w:r>
      <w:r w:rsidR="00782855">
        <w:rPr>
          <w:rFonts w:ascii="Times New Roman" w:hAnsi="Times New Roman" w:cs="Times New Roman"/>
          <w:sz w:val="24"/>
          <w:szCs w:val="24"/>
        </w:rPr>
        <w:t xml:space="preserve">ştir. 21. yüzyılın sonunda, ABD ile </w:t>
      </w:r>
      <w:r>
        <w:rPr>
          <w:rFonts w:ascii="Times New Roman" w:hAnsi="Times New Roman" w:cs="Times New Roman"/>
          <w:sz w:val="24"/>
          <w:szCs w:val="24"/>
        </w:rPr>
        <w:t>Türkiye arasındaki ticaret 6 Milyar Doların biraz üzerinde gerçekleşmiştir</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p>
    <w:p w:rsidR="00AF5BAF" w:rsidRDefault="00AF5BAF" w:rsidP="00223C72">
      <w:pPr>
        <w:jc w:val="both"/>
        <w:rPr>
          <w:rFonts w:ascii="Times New Roman" w:hAnsi="Times New Roman" w:cs="Times New Roman"/>
          <w:sz w:val="24"/>
          <w:szCs w:val="24"/>
        </w:rPr>
      </w:pPr>
    </w:p>
    <w:p w:rsidR="00AF5BAF" w:rsidRDefault="00AF5BAF" w:rsidP="00223C72">
      <w:pPr>
        <w:jc w:val="both"/>
        <w:rPr>
          <w:rFonts w:ascii="Times New Roman" w:hAnsi="Times New Roman" w:cs="Times New Roman"/>
          <w:sz w:val="24"/>
          <w:szCs w:val="24"/>
        </w:rPr>
      </w:pPr>
      <w:r>
        <w:rPr>
          <w:rFonts w:ascii="Times New Roman" w:hAnsi="Times New Roman" w:cs="Times New Roman"/>
          <w:sz w:val="24"/>
          <w:szCs w:val="24"/>
        </w:rPr>
        <w:t>Son yıllarda, Türkiye’nin gelişen ekonomisi ve artan siyasi önemi sayesinde, Türkiye’nin ABD ile olan ticareti, yukarıda anılan sektörlerde artış göstermiş olmakla beraber, enerji, finans, ilaç, taşımacılık ve lüks perakende sektörü gibi alanlara da yayılmaya başlamıştır. Amerikan ve Türk firmaları, tüm dünyada milyar dolarlık mühendislik projelerinde ortaklık yapmışlardır</w:t>
      </w:r>
      <w:r>
        <w:rPr>
          <w:rFonts w:ascii="Times New Roman" w:hAnsi="Times New Roman" w:cs="Times New Roman"/>
          <w:sz w:val="24"/>
          <w:szCs w:val="24"/>
          <w:vertAlign w:val="superscript"/>
        </w:rPr>
        <w:t>2</w:t>
      </w:r>
      <w:r>
        <w:rPr>
          <w:rFonts w:ascii="Times New Roman" w:hAnsi="Times New Roman" w:cs="Times New Roman"/>
          <w:sz w:val="24"/>
          <w:szCs w:val="24"/>
        </w:rPr>
        <w:t xml:space="preserve">. Bunun sonucunda da, ABD-Türkiye arasındaki ticaret, 2000 yılında </w:t>
      </w:r>
      <w:proofErr w:type="gramStart"/>
      <w:r>
        <w:rPr>
          <w:rFonts w:ascii="Times New Roman" w:hAnsi="Times New Roman" w:cs="Times New Roman"/>
          <w:sz w:val="24"/>
          <w:szCs w:val="24"/>
        </w:rPr>
        <w:t>6.7</w:t>
      </w:r>
      <w:proofErr w:type="gramEnd"/>
      <w:r>
        <w:rPr>
          <w:rFonts w:ascii="Times New Roman" w:hAnsi="Times New Roman" w:cs="Times New Roman"/>
          <w:sz w:val="24"/>
          <w:szCs w:val="24"/>
        </w:rPr>
        <w:t xml:space="preserve"> Milyar Dolarlık seviyesinden, 2011 yılında 20 Milyar Dolara yükselmiştir</w:t>
      </w:r>
      <w:r>
        <w:rPr>
          <w:rFonts w:ascii="Times New Roman" w:hAnsi="Times New Roman" w:cs="Times New Roman"/>
          <w:sz w:val="24"/>
          <w:szCs w:val="24"/>
          <w:vertAlign w:val="superscript"/>
        </w:rPr>
        <w:t>3</w:t>
      </w:r>
      <w:r w:rsidR="00782855">
        <w:rPr>
          <w:rFonts w:ascii="Times New Roman" w:hAnsi="Times New Roman" w:cs="Times New Roman"/>
          <w:sz w:val="24"/>
          <w:szCs w:val="24"/>
        </w:rPr>
        <w:t xml:space="preserve">. </w:t>
      </w:r>
    </w:p>
    <w:p w:rsidR="00782855" w:rsidRDefault="00782855" w:rsidP="00223C72">
      <w:pPr>
        <w:jc w:val="both"/>
        <w:rPr>
          <w:rFonts w:ascii="Times New Roman" w:hAnsi="Times New Roman" w:cs="Times New Roman"/>
          <w:sz w:val="24"/>
          <w:szCs w:val="24"/>
        </w:rPr>
      </w:pPr>
    </w:p>
    <w:p w:rsidR="00932DFF" w:rsidRDefault="00AF5BAF" w:rsidP="00223C72">
      <w:pPr>
        <w:jc w:val="both"/>
        <w:rPr>
          <w:rFonts w:ascii="Times New Roman" w:hAnsi="Times New Roman" w:cs="Times New Roman"/>
          <w:sz w:val="24"/>
          <w:szCs w:val="24"/>
        </w:rPr>
      </w:pPr>
      <w:r>
        <w:rPr>
          <w:rFonts w:ascii="Times New Roman" w:hAnsi="Times New Roman" w:cs="Times New Roman"/>
          <w:sz w:val="24"/>
          <w:szCs w:val="24"/>
        </w:rPr>
        <w:t xml:space="preserve">Bu başarı </w:t>
      </w:r>
      <w:r w:rsidR="00F22BE1">
        <w:rPr>
          <w:rFonts w:ascii="Times New Roman" w:hAnsi="Times New Roman" w:cs="Times New Roman"/>
          <w:sz w:val="24"/>
          <w:szCs w:val="24"/>
        </w:rPr>
        <w:t>hikâyesine</w:t>
      </w:r>
      <w:r>
        <w:rPr>
          <w:rFonts w:ascii="Times New Roman" w:hAnsi="Times New Roman" w:cs="Times New Roman"/>
          <w:sz w:val="24"/>
          <w:szCs w:val="24"/>
        </w:rPr>
        <w:t xml:space="preserve"> rağmen, ABD ile Türkiye arasındaki ekonomik ve ticari işbirliğinin mevcut potansiyele ulaştığı söylenemez. </w:t>
      </w:r>
      <w:r w:rsidR="00F22BE1">
        <w:rPr>
          <w:rFonts w:ascii="Times New Roman" w:hAnsi="Times New Roman" w:cs="Times New Roman"/>
          <w:sz w:val="24"/>
          <w:szCs w:val="24"/>
        </w:rPr>
        <w:t xml:space="preserve">Her ne kadar </w:t>
      </w:r>
      <w:proofErr w:type="gramStart"/>
      <w:r w:rsidR="00F22BE1">
        <w:rPr>
          <w:rFonts w:ascii="Times New Roman" w:hAnsi="Times New Roman" w:cs="Times New Roman"/>
          <w:sz w:val="24"/>
          <w:szCs w:val="24"/>
        </w:rPr>
        <w:t>korelasyon</w:t>
      </w:r>
      <w:proofErr w:type="gramEnd"/>
      <w:r w:rsidR="00F22BE1">
        <w:rPr>
          <w:rFonts w:ascii="Times New Roman" w:hAnsi="Times New Roman" w:cs="Times New Roman"/>
          <w:sz w:val="24"/>
          <w:szCs w:val="24"/>
        </w:rPr>
        <w:t xml:space="preserve">, nedenselliğe işaret etmese de, Washington ile </w:t>
      </w:r>
      <w:r w:rsidR="00F22BE1">
        <w:rPr>
          <w:rFonts w:ascii="Times New Roman" w:hAnsi="Times New Roman" w:cs="Times New Roman"/>
          <w:sz w:val="24"/>
          <w:szCs w:val="24"/>
        </w:rPr>
        <w:lastRenderedPageBreak/>
        <w:t>Türkiye arasındaki siyasi ilişkiler</w:t>
      </w:r>
      <w:r w:rsidR="00440676">
        <w:rPr>
          <w:rFonts w:ascii="Times New Roman" w:hAnsi="Times New Roman" w:cs="Times New Roman"/>
          <w:sz w:val="24"/>
          <w:szCs w:val="24"/>
        </w:rPr>
        <w:t xml:space="preserve"> durgun bir seyir izlerken, ABD ile </w:t>
      </w:r>
      <w:r w:rsidR="00F22BE1">
        <w:rPr>
          <w:rFonts w:ascii="Times New Roman" w:hAnsi="Times New Roman" w:cs="Times New Roman"/>
          <w:sz w:val="24"/>
          <w:szCs w:val="24"/>
        </w:rPr>
        <w:t>Türkiye arasındaki ticaretin 2015 yılı sonu itibariyle 15.8 Milyar Dolara düşmüş olması burada dikkate alınması gerekli bir husustur</w:t>
      </w:r>
      <w:r w:rsidR="00932DFF">
        <w:rPr>
          <w:rFonts w:ascii="Times New Roman" w:hAnsi="Times New Roman" w:cs="Times New Roman"/>
          <w:sz w:val="24"/>
          <w:szCs w:val="24"/>
        </w:rPr>
        <w:t>.</w:t>
      </w:r>
      <w:r w:rsidR="00F22BE1">
        <w:rPr>
          <w:rFonts w:ascii="Times New Roman" w:hAnsi="Times New Roman" w:cs="Times New Roman"/>
          <w:sz w:val="24"/>
          <w:szCs w:val="24"/>
          <w:vertAlign w:val="superscript"/>
        </w:rPr>
        <w:t xml:space="preserve">4 </w:t>
      </w:r>
      <w:r w:rsidR="00932DFF">
        <w:rPr>
          <w:rFonts w:ascii="Times New Roman" w:hAnsi="Times New Roman" w:cs="Times New Roman"/>
          <w:sz w:val="24"/>
          <w:szCs w:val="24"/>
        </w:rPr>
        <w:t>İki ülke bir birinin refahını sağlama hususuyla daha yakından ilgilenmiş olsaydı, iki ülke arasında yakın bir zaman önce yaşanan siyasi fikir ayrılığı, belki de bu kadar dramatik ya da aşikar bir boyut kazanmayacaktı.</w:t>
      </w:r>
    </w:p>
    <w:p w:rsidR="00932DFF" w:rsidRDefault="00932DFF" w:rsidP="00223C72">
      <w:pPr>
        <w:jc w:val="both"/>
        <w:rPr>
          <w:rFonts w:ascii="Times New Roman" w:hAnsi="Times New Roman" w:cs="Times New Roman"/>
          <w:sz w:val="24"/>
          <w:szCs w:val="24"/>
        </w:rPr>
      </w:pPr>
      <w:r>
        <w:rPr>
          <w:rFonts w:ascii="Times New Roman" w:hAnsi="Times New Roman" w:cs="Times New Roman"/>
          <w:sz w:val="24"/>
          <w:szCs w:val="24"/>
        </w:rPr>
        <w:t xml:space="preserve">Bu rapor, ABD ile Türkiye’nin, ticaret ve yatırıma dayalı daha güçlü bir ilişkiyi nasıl tesis edebileceğini açıklamaya çalışmaktadır. </w:t>
      </w:r>
      <w:r w:rsidR="008C725A">
        <w:rPr>
          <w:rFonts w:ascii="Times New Roman" w:hAnsi="Times New Roman" w:cs="Times New Roman"/>
          <w:sz w:val="24"/>
          <w:szCs w:val="24"/>
        </w:rPr>
        <w:t xml:space="preserve">Raporda, mevcut refah düzeyini artırmayı sağlayacak kilit sektörler ana hatlarıyla ele alınmakta ve ABD-Türkiye arasındaki ticaretin geliştirilebileceği </w:t>
      </w:r>
      <w:r w:rsidR="00592DE7">
        <w:rPr>
          <w:rFonts w:ascii="Times New Roman" w:hAnsi="Times New Roman" w:cs="Times New Roman"/>
          <w:sz w:val="24"/>
          <w:szCs w:val="24"/>
        </w:rPr>
        <w:t xml:space="preserve">iki yol değerlendirilmektedir. Bunlardan biri, Washington ile Ankara arasında serbest ticaret anlaşması (STA) yapılması; diğeriyse, Türkiye’nin, ABD ile Avrupa Birliği (AB) arasında devam etmekte olan Transatlantik Ticaret ve Yatırım Ortaklığı (TTYO) görüşmelerine dâhil edilmesidir. </w:t>
      </w:r>
    </w:p>
    <w:p w:rsidR="00592DE7" w:rsidRDefault="00592DE7" w:rsidP="00223C72">
      <w:pPr>
        <w:jc w:val="both"/>
        <w:rPr>
          <w:rFonts w:ascii="Times New Roman" w:hAnsi="Times New Roman" w:cs="Times New Roman"/>
          <w:sz w:val="24"/>
          <w:szCs w:val="24"/>
        </w:rPr>
      </w:pPr>
      <w:r>
        <w:rPr>
          <w:rFonts w:ascii="Times New Roman" w:hAnsi="Times New Roman" w:cs="Times New Roman"/>
          <w:sz w:val="24"/>
          <w:szCs w:val="24"/>
        </w:rPr>
        <w:t xml:space="preserve">2000’li yıllarda olduğu gibi, ekonomik ve ticari işbirliği, Türkiye ve ABD’ye Irak Savaşı’nın artçı şoklarını </w:t>
      </w:r>
      <w:r w:rsidR="00375E78">
        <w:rPr>
          <w:rFonts w:ascii="Times New Roman" w:hAnsi="Times New Roman" w:cs="Times New Roman"/>
          <w:sz w:val="24"/>
          <w:szCs w:val="24"/>
        </w:rPr>
        <w:t xml:space="preserve">telafi etme hususunda yardımcı olduğu gibi, ticaret de iki ülkenin birbirini cazip kılmasını sağlayabilir. </w:t>
      </w:r>
      <w:r w:rsidR="00FA795F">
        <w:rPr>
          <w:rFonts w:ascii="Times New Roman" w:hAnsi="Times New Roman" w:cs="Times New Roman"/>
          <w:sz w:val="24"/>
          <w:szCs w:val="24"/>
        </w:rPr>
        <w:t>ATK, siyasi farklılıklar dikkate alınmaksızın, iş ve yatırım yoluyla daha fazla zenginlik ve iş imkânı yaratmanın, herkesin destekleyeceği rasyonel ve insani bir politika olduğunu düşünmektedir</w:t>
      </w:r>
      <w:r w:rsidR="00FA795F">
        <w:rPr>
          <w:rFonts w:ascii="Times New Roman" w:hAnsi="Times New Roman" w:cs="Times New Roman"/>
          <w:sz w:val="24"/>
          <w:szCs w:val="24"/>
          <w:vertAlign w:val="superscript"/>
        </w:rPr>
        <w:t>5</w:t>
      </w:r>
      <w:r w:rsidR="00FA795F">
        <w:rPr>
          <w:rFonts w:ascii="Times New Roman" w:hAnsi="Times New Roman" w:cs="Times New Roman"/>
          <w:sz w:val="24"/>
          <w:szCs w:val="24"/>
        </w:rPr>
        <w:t xml:space="preserve">. </w:t>
      </w:r>
    </w:p>
    <w:p w:rsidR="00FA795F" w:rsidRDefault="00FA795F" w:rsidP="00223C72">
      <w:pPr>
        <w:jc w:val="both"/>
        <w:rPr>
          <w:rFonts w:ascii="Times New Roman" w:hAnsi="Times New Roman" w:cs="Times New Roman"/>
          <w:sz w:val="24"/>
          <w:szCs w:val="24"/>
        </w:rPr>
      </w:pPr>
      <w:r>
        <w:rPr>
          <w:rFonts w:ascii="Times New Roman" w:hAnsi="Times New Roman" w:cs="Times New Roman"/>
          <w:sz w:val="24"/>
          <w:szCs w:val="24"/>
        </w:rPr>
        <w:t xml:space="preserve">ABD ve Türkiye’de gerçekleşen ekonomik büyümenin, ikili ticarete yansımasını beklemek de bir seçenek olarak görülebilir. Ancak, her iki tarafta da iş dünyası liderleri, kanaat önderleri ve siyasi liderler iki ülke arasında mal ve hizmetlerin akışını artırmaya yönelik ortak çaba sarf etmedikleri sürece, ticaretin ciddi ölçüde artış göstereceğine dair çok az kanıt vardır.   </w:t>
      </w:r>
    </w:p>
    <w:p w:rsidR="00FA795F" w:rsidRDefault="00FA795F" w:rsidP="00223C72">
      <w:pPr>
        <w:jc w:val="both"/>
        <w:rPr>
          <w:rFonts w:ascii="Times New Roman" w:hAnsi="Times New Roman" w:cs="Times New Roman"/>
          <w:sz w:val="24"/>
          <w:szCs w:val="24"/>
        </w:rPr>
      </w:pPr>
    </w:p>
    <w:p w:rsidR="00FA795F" w:rsidRDefault="00FA795F" w:rsidP="00223C72">
      <w:pPr>
        <w:jc w:val="both"/>
        <w:rPr>
          <w:rFonts w:ascii="Times New Roman" w:hAnsi="Times New Roman" w:cs="Times New Roman"/>
          <w:sz w:val="24"/>
          <w:szCs w:val="24"/>
        </w:rPr>
      </w:pPr>
      <w:r>
        <w:rPr>
          <w:rFonts w:ascii="Times New Roman" w:hAnsi="Times New Roman" w:cs="Times New Roman"/>
          <w:sz w:val="24"/>
          <w:szCs w:val="24"/>
        </w:rPr>
        <w:t xml:space="preserve">ABD ve Türkiye, hayallerini ortaya koymaları ve </w:t>
      </w:r>
      <w:proofErr w:type="gramStart"/>
      <w:r>
        <w:rPr>
          <w:rFonts w:ascii="Times New Roman" w:hAnsi="Times New Roman" w:cs="Times New Roman"/>
          <w:sz w:val="24"/>
          <w:szCs w:val="24"/>
        </w:rPr>
        <w:t>inisiyatif</w:t>
      </w:r>
      <w:proofErr w:type="gramEnd"/>
      <w:r>
        <w:rPr>
          <w:rFonts w:ascii="Times New Roman" w:hAnsi="Times New Roman" w:cs="Times New Roman"/>
          <w:sz w:val="24"/>
          <w:szCs w:val="24"/>
        </w:rPr>
        <w:t xml:space="preserve"> almaları halinde, bunun ciddi yararını görecektir. </w:t>
      </w:r>
      <w:r w:rsidR="005E521C">
        <w:rPr>
          <w:rFonts w:ascii="Times New Roman" w:hAnsi="Times New Roman" w:cs="Times New Roman"/>
          <w:sz w:val="24"/>
          <w:szCs w:val="24"/>
        </w:rPr>
        <w:t xml:space="preserve">Arap Baharının ve Suriye ve Irak’taki iç savaşın tozu ortadan kalktığında, Amerikan ve Türk firmalarının birbirleriyle ticaret yapması ve yatırımlarını, Kuzey ve Güney Amerika, Balkanlar, Kuzey Afrika, Orta Doğu, Kafkaslar ve Orta Asya’yı da içine alacak şekilde genişletmeleri için sonsuz fırsat ortaya çıkacaktır. </w:t>
      </w:r>
      <w:proofErr w:type="gramStart"/>
      <w:r w:rsidR="005E521C">
        <w:rPr>
          <w:rFonts w:ascii="Times New Roman" w:hAnsi="Times New Roman" w:cs="Times New Roman"/>
          <w:sz w:val="24"/>
          <w:szCs w:val="24"/>
        </w:rPr>
        <w:t>Daha önce bahsi geçen (tarım, giyim ve tekstil, savunma ve havacılık, demir ve çelik, motorlu taşıtlar ve makine</w:t>
      </w:r>
      <w:r w:rsidR="00B70994">
        <w:rPr>
          <w:rFonts w:ascii="Times New Roman" w:hAnsi="Times New Roman" w:cs="Times New Roman"/>
          <w:sz w:val="24"/>
          <w:szCs w:val="24"/>
        </w:rPr>
        <w:t xml:space="preserve"> araç gere</w:t>
      </w:r>
      <w:r w:rsidR="000F2349">
        <w:rPr>
          <w:rFonts w:ascii="Times New Roman" w:hAnsi="Times New Roman" w:cs="Times New Roman"/>
          <w:sz w:val="24"/>
          <w:szCs w:val="24"/>
        </w:rPr>
        <w:t>çleri</w:t>
      </w:r>
      <w:r w:rsidR="005E521C">
        <w:rPr>
          <w:rFonts w:ascii="Times New Roman" w:hAnsi="Times New Roman" w:cs="Times New Roman"/>
          <w:sz w:val="24"/>
          <w:szCs w:val="24"/>
        </w:rPr>
        <w:t xml:space="preserve">, ilaç gibi) sektörlere ilaveten, biyomedikal teknoloji, inşaat, tüketim ürünleri, eğitim, enerji (petrokimyasallar ile nükleer ve yenilenebilir enerji kaynakları), finans, bilişim ve haberleşme teknolojisi, lojistik ve taşımacılık ve turizm ve sağlık alanlarında da fırsatlar bulunmaktadır. </w:t>
      </w:r>
      <w:proofErr w:type="gramEnd"/>
    </w:p>
    <w:p w:rsidR="000707A2" w:rsidRDefault="000707A2" w:rsidP="00223C72">
      <w:pPr>
        <w:jc w:val="both"/>
        <w:rPr>
          <w:rFonts w:ascii="Times New Roman" w:hAnsi="Times New Roman" w:cs="Times New Roman"/>
          <w:sz w:val="24"/>
          <w:szCs w:val="24"/>
        </w:rPr>
      </w:pPr>
    </w:p>
    <w:p w:rsidR="000707A2" w:rsidRDefault="000707A2" w:rsidP="000707A2">
      <w:pPr>
        <w:jc w:val="center"/>
        <w:rPr>
          <w:rFonts w:ascii="Times New Roman" w:hAnsi="Times New Roman" w:cs="Times New Roman"/>
          <w:sz w:val="24"/>
          <w:szCs w:val="24"/>
        </w:rPr>
      </w:pPr>
      <w:r w:rsidRPr="000707A2">
        <w:rPr>
          <w:rFonts w:ascii="Times New Roman" w:hAnsi="Times New Roman" w:cs="Times New Roman"/>
          <w:noProof/>
          <w:sz w:val="24"/>
          <w:szCs w:val="24"/>
          <w:lang w:eastAsia="tr-TR"/>
        </w:rPr>
        <w:drawing>
          <wp:inline distT="0" distB="0" distL="0" distR="0">
            <wp:extent cx="4285053" cy="2887980"/>
            <wp:effectExtent l="0" t="0" r="1270" b="762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9727" cy="2897870"/>
                    </a:xfrm>
                    <a:prstGeom prst="rect">
                      <a:avLst/>
                    </a:prstGeom>
                    <a:noFill/>
                    <a:ln>
                      <a:noFill/>
                    </a:ln>
                  </pic:spPr>
                </pic:pic>
              </a:graphicData>
            </a:graphic>
          </wp:inline>
        </w:drawing>
      </w:r>
    </w:p>
    <w:p w:rsidR="000707A2" w:rsidRDefault="000707A2">
      <w:pPr>
        <w:rPr>
          <w:rFonts w:ascii="Times New Roman" w:hAnsi="Times New Roman" w:cs="Times New Roman"/>
          <w:sz w:val="24"/>
          <w:szCs w:val="24"/>
        </w:rPr>
      </w:pPr>
      <w:r>
        <w:rPr>
          <w:rFonts w:ascii="Times New Roman" w:hAnsi="Times New Roman" w:cs="Times New Roman"/>
          <w:sz w:val="24"/>
          <w:szCs w:val="24"/>
        </w:rPr>
        <w:br w:type="page"/>
      </w:r>
    </w:p>
    <w:p w:rsidR="005E521C" w:rsidRDefault="005E521C" w:rsidP="00223C72">
      <w:pPr>
        <w:jc w:val="both"/>
        <w:rPr>
          <w:rFonts w:ascii="Times New Roman" w:hAnsi="Times New Roman" w:cs="Times New Roman"/>
          <w:sz w:val="24"/>
          <w:szCs w:val="24"/>
        </w:rPr>
      </w:pPr>
    </w:p>
    <w:p w:rsidR="005E521C" w:rsidRPr="00BF3619" w:rsidRDefault="005E521C" w:rsidP="00223C72">
      <w:pPr>
        <w:jc w:val="both"/>
        <w:rPr>
          <w:rFonts w:ascii="Times New Roman" w:hAnsi="Times New Roman" w:cs="Times New Roman"/>
          <w:b/>
          <w:color w:val="4472C4" w:themeColor="accent5"/>
          <w:sz w:val="28"/>
          <w:szCs w:val="28"/>
        </w:rPr>
      </w:pPr>
      <w:r w:rsidRPr="00BF3619">
        <w:rPr>
          <w:rFonts w:ascii="Times New Roman" w:hAnsi="Times New Roman" w:cs="Times New Roman"/>
          <w:b/>
          <w:color w:val="4472C4" w:themeColor="accent5"/>
          <w:sz w:val="28"/>
          <w:szCs w:val="28"/>
        </w:rPr>
        <w:t>ABD-Türkiye Arasındaki Ticaret, 2000-2015: Vaat ve Gerçek</w:t>
      </w:r>
    </w:p>
    <w:p w:rsidR="005E521C" w:rsidRDefault="005E521C" w:rsidP="00223C72">
      <w:pPr>
        <w:jc w:val="both"/>
        <w:rPr>
          <w:rFonts w:ascii="Times New Roman" w:hAnsi="Times New Roman" w:cs="Times New Roman"/>
          <w:b/>
          <w:sz w:val="28"/>
          <w:szCs w:val="28"/>
        </w:rPr>
      </w:pPr>
    </w:p>
    <w:p w:rsidR="005E521C" w:rsidRDefault="005E521C" w:rsidP="00223C72">
      <w:pPr>
        <w:jc w:val="both"/>
        <w:rPr>
          <w:rFonts w:ascii="Times New Roman" w:hAnsi="Times New Roman" w:cs="Times New Roman"/>
          <w:i/>
          <w:sz w:val="28"/>
          <w:szCs w:val="28"/>
        </w:rPr>
      </w:pPr>
      <w:r>
        <w:rPr>
          <w:rFonts w:ascii="Times New Roman" w:hAnsi="Times New Roman" w:cs="Times New Roman"/>
          <w:i/>
          <w:sz w:val="28"/>
          <w:szCs w:val="28"/>
        </w:rPr>
        <w:t xml:space="preserve">2025 yılı itibariyle 50 Milyar Amerikan Doları hedefine ulaşmak için, ABD-Türkiye arasındaki ticaretin mevcut durumunu; 2000 yılındaki </w:t>
      </w:r>
      <w:proofErr w:type="gramStart"/>
      <w:r>
        <w:rPr>
          <w:rFonts w:ascii="Times New Roman" w:hAnsi="Times New Roman" w:cs="Times New Roman"/>
          <w:i/>
          <w:sz w:val="28"/>
          <w:szCs w:val="28"/>
        </w:rPr>
        <w:t>6.7</w:t>
      </w:r>
      <w:proofErr w:type="gramEnd"/>
      <w:r>
        <w:rPr>
          <w:rFonts w:ascii="Times New Roman" w:hAnsi="Times New Roman" w:cs="Times New Roman"/>
          <w:i/>
          <w:sz w:val="28"/>
          <w:szCs w:val="28"/>
        </w:rPr>
        <w:t xml:space="preserve"> Milyar Dolarlık düzeyden 2011 yılında 20 Milyar Dolara nasıl artış gösterdiğini ve 2015 yılı sonu itibariyle neden 15.8 Milyar Dolara düştüğünü anlamamız gerekir. </w:t>
      </w:r>
    </w:p>
    <w:p w:rsidR="005E521C" w:rsidRDefault="005E521C" w:rsidP="00223C72">
      <w:pPr>
        <w:jc w:val="both"/>
        <w:rPr>
          <w:rFonts w:ascii="Times New Roman" w:hAnsi="Times New Roman" w:cs="Times New Roman"/>
          <w:i/>
          <w:sz w:val="28"/>
          <w:szCs w:val="28"/>
        </w:rPr>
      </w:pPr>
    </w:p>
    <w:p w:rsidR="005E521C" w:rsidRDefault="005E521C" w:rsidP="00223C72">
      <w:pPr>
        <w:jc w:val="both"/>
        <w:rPr>
          <w:rFonts w:ascii="Times New Roman" w:hAnsi="Times New Roman" w:cs="Times New Roman"/>
          <w:i/>
          <w:sz w:val="28"/>
          <w:szCs w:val="28"/>
        </w:rPr>
      </w:pPr>
    </w:p>
    <w:p w:rsidR="005E521C" w:rsidRPr="007F3303" w:rsidRDefault="007F3303" w:rsidP="007F3303">
      <w:pPr>
        <w:ind w:left="180"/>
        <w:jc w:val="both"/>
        <w:rPr>
          <w:rFonts w:ascii="Times New Roman" w:hAnsi="Times New Roman" w:cs="Times New Roman"/>
          <w:b/>
          <w:color w:val="5B9BD5" w:themeColor="accent1"/>
          <w:sz w:val="28"/>
          <w:szCs w:val="28"/>
        </w:rPr>
      </w:pPr>
      <w:r>
        <w:rPr>
          <w:rFonts w:ascii="Times New Roman" w:hAnsi="Times New Roman" w:cs="Times New Roman"/>
          <w:b/>
          <w:color w:val="5B9BD5" w:themeColor="accent1"/>
          <w:sz w:val="28"/>
          <w:szCs w:val="28"/>
        </w:rPr>
        <w:t>1.1.</w:t>
      </w:r>
      <w:r w:rsidR="005E521C" w:rsidRPr="007F3303">
        <w:rPr>
          <w:rFonts w:ascii="Times New Roman" w:hAnsi="Times New Roman" w:cs="Times New Roman"/>
          <w:b/>
          <w:color w:val="5B9BD5" w:themeColor="accent1"/>
          <w:sz w:val="28"/>
          <w:szCs w:val="28"/>
        </w:rPr>
        <w:t xml:space="preserve">Vaat: 20 Milyar Dolar ve Ötesi </w:t>
      </w:r>
    </w:p>
    <w:p w:rsidR="005E521C" w:rsidRDefault="005E521C" w:rsidP="005E521C">
      <w:pPr>
        <w:pStyle w:val="ListeParagraf"/>
        <w:ind w:left="360"/>
        <w:jc w:val="both"/>
        <w:rPr>
          <w:rFonts w:ascii="Times New Roman" w:hAnsi="Times New Roman" w:cs="Times New Roman"/>
          <w:sz w:val="24"/>
          <w:szCs w:val="24"/>
        </w:rPr>
      </w:pPr>
    </w:p>
    <w:p w:rsidR="005E521C" w:rsidRDefault="005E521C" w:rsidP="005E521C">
      <w:pPr>
        <w:pStyle w:val="ListeParagraf"/>
        <w:ind w:left="360"/>
        <w:jc w:val="both"/>
        <w:rPr>
          <w:rFonts w:ascii="Times New Roman" w:hAnsi="Times New Roman" w:cs="Times New Roman"/>
          <w:sz w:val="24"/>
          <w:szCs w:val="24"/>
        </w:rPr>
      </w:pPr>
    </w:p>
    <w:p w:rsidR="005E521C" w:rsidRDefault="005E521C" w:rsidP="005E521C">
      <w:pPr>
        <w:pStyle w:val="ListeParagraf"/>
        <w:ind w:left="360"/>
        <w:jc w:val="both"/>
        <w:rPr>
          <w:rFonts w:ascii="Times New Roman" w:hAnsi="Times New Roman" w:cs="Times New Roman"/>
          <w:sz w:val="24"/>
          <w:szCs w:val="24"/>
        </w:rPr>
      </w:pPr>
      <w:r>
        <w:rPr>
          <w:rFonts w:ascii="Times New Roman" w:hAnsi="Times New Roman" w:cs="Times New Roman"/>
          <w:sz w:val="24"/>
          <w:szCs w:val="24"/>
        </w:rPr>
        <w:t xml:space="preserve">ABD ile Türkiye’ye hızlı bir bakış, hali hazırda karşılanmamış bir ticari potansiyel olduğunu gözler önüne serecektir. </w:t>
      </w:r>
    </w:p>
    <w:p w:rsidR="005E521C" w:rsidRDefault="005E521C" w:rsidP="005E521C">
      <w:pPr>
        <w:pStyle w:val="ListeParagraf"/>
        <w:ind w:left="360"/>
        <w:jc w:val="both"/>
        <w:rPr>
          <w:rFonts w:ascii="Times New Roman" w:hAnsi="Times New Roman" w:cs="Times New Roman"/>
          <w:sz w:val="24"/>
          <w:szCs w:val="24"/>
        </w:rPr>
      </w:pPr>
    </w:p>
    <w:p w:rsidR="005E521C" w:rsidRDefault="009B3935" w:rsidP="005E521C">
      <w:pPr>
        <w:pStyle w:val="ListeParagraf"/>
        <w:ind w:left="360"/>
        <w:jc w:val="both"/>
        <w:rPr>
          <w:rFonts w:ascii="Times New Roman" w:hAnsi="Times New Roman" w:cs="Times New Roman"/>
          <w:sz w:val="24"/>
          <w:szCs w:val="24"/>
        </w:rPr>
      </w:pPr>
      <w:r>
        <w:rPr>
          <w:rFonts w:ascii="Times New Roman" w:hAnsi="Times New Roman" w:cs="Times New Roman"/>
          <w:sz w:val="24"/>
          <w:szCs w:val="24"/>
        </w:rPr>
        <w:t>Ekonominin her alanında ABD dünyada lider konumundadır. 18 Trilyon Dolarlık gayrı safi milli hasılası (GSMH) ve 55.000 Dolarlık kişi başına düşen geliriyle ABD, dünyanın en büyük ekonomisi olmakla iftihar etmekte ve küresel gelirin yaklaşık yüzde 20’sini üretmektedir. 2014 yılında, ABD 2.34 Trilyon Dolar değerinde mal ve hizmet ihracatı gerçekleştirirken; ABD’nin ithalatı 2.85 Trilyona ulaşmıştır</w:t>
      </w:r>
      <w:r>
        <w:rPr>
          <w:rFonts w:ascii="Times New Roman" w:hAnsi="Times New Roman" w:cs="Times New Roman"/>
          <w:sz w:val="24"/>
          <w:szCs w:val="24"/>
          <w:vertAlign w:val="superscript"/>
        </w:rPr>
        <w:t>6</w:t>
      </w:r>
      <w:r>
        <w:rPr>
          <w:rFonts w:ascii="Times New Roman" w:hAnsi="Times New Roman" w:cs="Times New Roman"/>
          <w:sz w:val="24"/>
          <w:szCs w:val="24"/>
        </w:rPr>
        <w:t xml:space="preserve">. </w:t>
      </w:r>
      <w:proofErr w:type="gramStart"/>
      <w:r>
        <w:rPr>
          <w:rFonts w:ascii="Times New Roman" w:hAnsi="Times New Roman" w:cs="Times New Roman"/>
          <w:sz w:val="24"/>
          <w:szCs w:val="24"/>
        </w:rPr>
        <w:t>Kanada ve Meksika ile yapılan Kuzey Amerika Serbest Ticaret Anlaşması (NAFTA) dışında, ABD, Avustralya, Kolombiya, İsrail, Ürdün, Singapur ve Güney Kore’nin de aralarında bulunduğu 18 ülkeyle serbest ticaret anlaşması (STA) imzalamış durumdadır</w:t>
      </w:r>
      <w:r>
        <w:rPr>
          <w:rFonts w:ascii="Times New Roman" w:hAnsi="Times New Roman" w:cs="Times New Roman"/>
          <w:sz w:val="24"/>
          <w:szCs w:val="24"/>
          <w:vertAlign w:val="superscript"/>
        </w:rPr>
        <w:t>7</w:t>
      </w:r>
      <w:r>
        <w:rPr>
          <w:rFonts w:ascii="Times New Roman" w:hAnsi="Times New Roman" w:cs="Times New Roman"/>
          <w:sz w:val="24"/>
          <w:szCs w:val="24"/>
        </w:rPr>
        <w:t xml:space="preserve">.AB ile halen devam eden TTYO müzakereleri ile birlikte, Washington, Trans Pasifik Ortaklığını (TPO) şekillendirmek amacıyla Asya-Pasifik ülkeleriyle serbest ticaret görüşmeleri yürütmektedir. </w:t>
      </w:r>
      <w:proofErr w:type="gramEnd"/>
      <w:r>
        <w:rPr>
          <w:rFonts w:ascii="Times New Roman" w:hAnsi="Times New Roman" w:cs="Times New Roman"/>
          <w:sz w:val="24"/>
          <w:szCs w:val="24"/>
        </w:rPr>
        <w:t xml:space="preserve">Yürürlüğe girdiklerinde, TTYO ve TPO, toplam değeri </w:t>
      </w:r>
      <w:proofErr w:type="gramStart"/>
      <w:r>
        <w:rPr>
          <w:rFonts w:ascii="Times New Roman" w:hAnsi="Times New Roman" w:cs="Times New Roman"/>
          <w:sz w:val="24"/>
          <w:szCs w:val="24"/>
        </w:rPr>
        <w:t>45.2</w:t>
      </w:r>
      <w:proofErr w:type="gramEnd"/>
      <w:r>
        <w:rPr>
          <w:rFonts w:ascii="Times New Roman" w:hAnsi="Times New Roman" w:cs="Times New Roman"/>
          <w:sz w:val="24"/>
          <w:szCs w:val="24"/>
        </w:rPr>
        <w:t xml:space="preserve"> Milyar Dolar olan bir pazar yaratmış olacak ya da başka bir ifadeyle küresel ekonominin yüzde 63’üne tekabül edecektir</w:t>
      </w:r>
      <w:r>
        <w:rPr>
          <w:rFonts w:ascii="Times New Roman" w:hAnsi="Times New Roman" w:cs="Times New Roman"/>
          <w:sz w:val="24"/>
          <w:szCs w:val="24"/>
          <w:vertAlign w:val="superscript"/>
        </w:rPr>
        <w:t>8</w:t>
      </w:r>
      <w:r>
        <w:rPr>
          <w:rFonts w:ascii="Times New Roman" w:hAnsi="Times New Roman" w:cs="Times New Roman"/>
          <w:sz w:val="24"/>
          <w:szCs w:val="24"/>
        </w:rPr>
        <w:t xml:space="preserve">. </w:t>
      </w:r>
    </w:p>
    <w:p w:rsidR="009B3935" w:rsidRDefault="009B3935" w:rsidP="005E521C">
      <w:pPr>
        <w:pStyle w:val="ListeParagraf"/>
        <w:ind w:left="360"/>
        <w:jc w:val="both"/>
        <w:rPr>
          <w:rFonts w:ascii="Times New Roman" w:hAnsi="Times New Roman" w:cs="Times New Roman"/>
          <w:sz w:val="24"/>
          <w:szCs w:val="24"/>
        </w:rPr>
      </w:pPr>
    </w:p>
    <w:p w:rsidR="009B3935" w:rsidRDefault="009B3935" w:rsidP="005E521C">
      <w:pPr>
        <w:pStyle w:val="ListeParagraf"/>
        <w:ind w:left="360"/>
        <w:jc w:val="both"/>
        <w:rPr>
          <w:rFonts w:ascii="Times New Roman" w:hAnsi="Times New Roman" w:cs="Times New Roman"/>
          <w:sz w:val="24"/>
          <w:szCs w:val="24"/>
        </w:rPr>
      </w:pPr>
      <w:r>
        <w:rPr>
          <w:rFonts w:ascii="Times New Roman" w:hAnsi="Times New Roman" w:cs="Times New Roman"/>
          <w:sz w:val="24"/>
          <w:szCs w:val="24"/>
        </w:rPr>
        <w:t xml:space="preserve">Ekonomik ve diplomatik ağırlığının ötesinde, ABD’nin, küresel tüketici eğilimleri üzerinde gereğinden fazla bir etkisi olmaktadır. Çoğu uluslararası şirket için, Amerikan pazarında başarılı olmak, küresel bir marka yaratmak ve faaliyetlerini dünyanın geri kalan kısmına yaymak için güvenilir bir yoldur. </w:t>
      </w:r>
    </w:p>
    <w:p w:rsidR="009B3935" w:rsidRDefault="009B3935" w:rsidP="005E521C">
      <w:pPr>
        <w:pStyle w:val="ListeParagraf"/>
        <w:ind w:left="360"/>
        <w:jc w:val="both"/>
        <w:rPr>
          <w:rFonts w:ascii="Times New Roman" w:hAnsi="Times New Roman" w:cs="Times New Roman"/>
          <w:sz w:val="24"/>
          <w:szCs w:val="24"/>
        </w:rPr>
      </w:pPr>
    </w:p>
    <w:p w:rsidR="009B3935" w:rsidRDefault="009B3935" w:rsidP="005E521C">
      <w:pPr>
        <w:pStyle w:val="ListeParagraf"/>
        <w:ind w:left="360"/>
        <w:jc w:val="both"/>
        <w:rPr>
          <w:rFonts w:ascii="Times New Roman" w:hAnsi="Times New Roman" w:cs="Times New Roman"/>
          <w:sz w:val="24"/>
          <w:szCs w:val="24"/>
        </w:rPr>
      </w:pPr>
      <w:r>
        <w:rPr>
          <w:rFonts w:ascii="Times New Roman" w:hAnsi="Times New Roman" w:cs="Times New Roman"/>
          <w:sz w:val="24"/>
          <w:szCs w:val="24"/>
        </w:rPr>
        <w:t xml:space="preserve">Türkiye’nin bu husustaki hikâyesi etkileyicidir. 20. Yüzyılın ilk yarısının önemli bir bölümünde tarıma ve kırsal ekonomiye dayalı bir ülke olan Türkiye, </w:t>
      </w:r>
      <w:r w:rsidR="008E5EAD">
        <w:rPr>
          <w:rFonts w:ascii="Times New Roman" w:hAnsi="Times New Roman" w:cs="Times New Roman"/>
          <w:sz w:val="24"/>
          <w:szCs w:val="24"/>
        </w:rPr>
        <w:t xml:space="preserve">önemli ölçüde ABD’nin ekonomik ve askeri alanda yaptığı yardımlar sayesinde, 1940’lardan başlayarak, </w:t>
      </w:r>
      <w:r>
        <w:rPr>
          <w:rFonts w:ascii="Times New Roman" w:hAnsi="Times New Roman" w:cs="Times New Roman"/>
          <w:sz w:val="24"/>
          <w:szCs w:val="24"/>
        </w:rPr>
        <w:t>1980</w:t>
      </w:r>
      <w:r w:rsidR="008E5EAD">
        <w:rPr>
          <w:rFonts w:ascii="Times New Roman" w:hAnsi="Times New Roman" w:cs="Times New Roman"/>
          <w:sz w:val="24"/>
          <w:szCs w:val="24"/>
        </w:rPr>
        <w:t>’</w:t>
      </w:r>
      <w:r>
        <w:rPr>
          <w:rFonts w:ascii="Times New Roman" w:hAnsi="Times New Roman" w:cs="Times New Roman"/>
          <w:sz w:val="24"/>
          <w:szCs w:val="24"/>
        </w:rPr>
        <w:t xml:space="preserve">ler boyunca başarılı bir şekilde sanayileşip kentleşmiştir. </w:t>
      </w:r>
      <w:r w:rsidR="008E5EAD">
        <w:rPr>
          <w:rFonts w:ascii="Times New Roman" w:hAnsi="Times New Roman" w:cs="Times New Roman"/>
          <w:sz w:val="24"/>
          <w:szCs w:val="24"/>
        </w:rPr>
        <w:t>2001 yılında yaşanan büyük ekonomik krizi</w:t>
      </w:r>
      <w:r w:rsidR="00BF3619">
        <w:rPr>
          <w:rFonts w:ascii="Times New Roman" w:hAnsi="Times New Roman" w:cs="Times New Roman"/>
          <w:sz w:val="24"/>
          <w:szCs w:val="24"/>
        </w:rPr>
        <w:t>n ardından</w:t>
      </w:r>
      <w:r w:rsidR="008E5EAD">
        <w:rPr>
          <w:rFonts w:ascii="Times New Roman" w:hAnsi="Times New Roman" w:cs="Times New Roman"/>
          <w:sz w:val="24"/>
          <w:szCs w:val="24"/>
        </w:rPr>
        <w:t xml:space="preserve">, birbirini takip eder mahiyetteki Uluslararası Para Fonu’nun ve Dünya Bankası’nın </w:t>
      </w:r>
      <w:proofErr w:type="gramStart"/>
      <w:r w:rsidR="008E5EAD">
        <w:rPr>
          <w:rFonts w:ascii="Times New Roman" w:hAnsi="Times New Roman" w:cs="Times New Roman"/>
          <w:sz w:val="24"/>
          <w:szCs w:val="24"/>
        </w:rPr>
        <w:t>sponsorluğunu</w:t>
      </w:r>
      <w:proofErr w:type="gramEnd"/>
      <w:r w:rsidR="008E5EAD">
        <w:rPr>
          <w:rFonts w:ascii="Times New Roman" w:hAnsi="Times New Roman" w:cs="Times New Roman"/>
          <w:sz w:val="24"/>
          <w:szCs w:val="24"/>
        </w:rPr>
        <w:t xml:space="preserve"> yaptığı yeniden imar programı ile iktidardaki Adalet ve Kalkınma Partisi’nin geniş kapsamlı reformları sayesinde, Türkiye, üst-orta gelir düzeyinde bir ülke konumuna gelmiştir</w:t>
      </w:r>
      <w:r w:rsidR="008E5EAD">
        <w:rPr>
          <w:rFonts w:ascii="Times New Roman" w:hAnsi="Times New Roman" w:cs="Times New Roman"/>
          <w:sz w:val="24"/>
          <w:szCs w:val="24"/>
          <w:vertAlign w:val="superscript"/>
        </w:rPr>
        <w:t>9</w:t>
      </w:r>
      <w:r w:rsidR="008E5EAD">
        <w:rPr>
          <w:rFonts w:ascii="Times New Roman" w:hAnsi="Times New Roman" w:cs="Times New Roman"/>
          <w:sz w:val="24"/>
          <w:szCs w:val="24"/>
        </w:rPr>
        <w:t xml:space="preserve">.  </w:t>
      </w:r>
    </w:p>
    <w:p w:rsidR="008E5EAD" w:rsidRDefault="008E5EAD" w:rsidP="005E521C">
      <w:pPr>
        <w:pStyle w:val="ListeParagraf"/>
        <w:ind w:left="360"/>
        <w:jc w:val="both"/>
        <w:rPr>
          <w:rFonts w:ascii="Times New Roman" w:hAnsi="Times New Roman" w:cs="Times New Roman"/>
          <w:sz w:val="24"/>
          <w:szCs w:val="24"/>
        </w:rPr>
      </w:pPr>
    </w:p>
    <w:p w:rsidR="008E5EAD" w:rsidRDefault="008E5EAD" w:rsidP="005E521C">
      <w:pPr>
        <w:pStyle w:val="ListeParagraf"/>
        <w:ind w:left="360"/>
        <w:jc w:val="both"/>
        <w:rPr>
          <w:rFonts w:ascii="Times New Roman" w:hAnsi="Times New Roman" w:cs="Times New Roman"/>
          <w:sz w:val="24"/>
          <w:szCs w:val="24"/>
        </w:rPr>
      </w:pPr>
      <w:r>
        <w:rPr>
          <w:rFonts w:ascii="Times New Roman" w:hAnsi="Times New Roman" w:cs="Times New Roman"/>
          <w:sz w:val="24"/>
          <w:szCs w:val="24"/>
        </w:rPr>
        <w:t xml:space="preserve">Amerika’nın müttefiki olan Türkiye, şimdilerdeyse daha büyük ve daha iyi şeyler yapmayı amaçlamaktadır. 76 milyonluk dinamik bir nüfusla, büyümekte olan tüketici pazarıyla ve bu pazarı desteklemeye yönelik geliriyle, Türkiye’nin </w:t>
      </w:r>
      <w:proofErr w:type="gramStart"/>
      <w:r>
        <w:rPr>
          <w:rFonts w:ascii="Times New Roman" w:hAnsi="Times New Roman" w:cs="Times New Roman"/>
          <w:sz w:val="24"/>
          <w:szCs w:val="24"/>
        </w:rPr>
        <w:t>nominal</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GSMH’sı</w:t>
      </w:r>
      <w:proofErr w:type="spellEnd"/>
      <w:r>
        <w:rPr>
          <w:rFonts w:ascii="Times New Roman" w:hAnsi="Times New Roman" w:cs="Times New Roman"/>
          <w:sz w:val="24"/>
          <w:szCs w:val="24"/>
        </w:rPr>
        <w:t xml:space="preserve"> 2014 yılında 800 Milyar Dolar seviyesine ulaşmıştır. Kişi başına düşen yıllık gelir 10.500 Doları aşarak, Türkiye’yi dünyanın en büyük 17inci ekonomisi haline getirmiştir</w:t>
      </w:r>
      <w:r>
        <w:rPr>
          <w:rFonts w:ascii="Times New Roman" w:hAnsi="Times New Roman" w:cs="Times New Roman"/>
          <w:sz w:val="24"/>
          <w:szCs w:val="24"/>
          <w:vertAlign w:val="superscript"/>
        </w:rPr>
        <w:t>10</w:t>
      </w:r>
      <w:r>
        <w:rPr>
          <w:rFonts w:ascii="Times New Roman" w:hAnsi="Times New Roman" w:cs="Times New Roman"/>
          <w:sz w:val="24"/>
          <w:szCs w:val="24"/>
        </w:rPr>
        <w:t xml:space="preserve">. Türkiye’nin dış ticareti de, benzer şekilde dinamik bir </w:t>
      </w:r>
      <w:r>
        <w:rPr>
          <w:rFonts w:ascii="Times New Roman" w:hAnsi="Times New Roman" w:cs="Times New Roman"/>
          <w:sz w:val="24"/>
          <w:szCs w:val="24"/>
        </w:rPr>
        <w:lastRenderedPageBreak/>
        <w:t>yapıya sahiptir ve hızla büyüme kat etmektedir. 2014 yılında, Türkiye’nin yaptığı ithalat 242 Milyar Dolar seviyesindeyken, ihracat ise 157 Milyar Doları aşmıştır</w:t>
      </w:r>
      <w:r>
        <w:rPr>
          <w:rFonts w:ascii="Times New Roman" w:hAnsi="Times New Roman" w:cs="Times New Roman"/>
          <w:sz w:val="24"/>
          <w:szCs w:val="24"/>
          <w:vertAlign w:val="superscript"/>
        </w:rPr>
        <w:t>11</w:t>
      </w:r>
      <w:r>
        <w:rPr>
          <w:rFonts w:ascii="Times New Roman" w:hAnsi="Times New Roman" w:cs="Times New Roman"/>
          <w:sz w:val="24"/>
          <w:szCs w:val="24"/>
        </w:rPr>
        <w:t xml:space="preserve">.  </w:t>
      </w:r>
    </w:p>
    <w:p w:rsidR="008E5EAD" w:rsidRDefault="008E5EAD" w:rsidP="005E521C">
      <w:pPr>
        <w:pStyle w:val="ListeParagraf"/>
        <w:ind w:left="360"/>
        <w:jc w:val="both"/>
        <w:rPr>
          <w:rFonts w:ascii="Times New Roman" w:hAnsi="Times New Roman" w:cs="Times New Roman"/>
          <w:sz w:val="24"/>
          <w:szCs w:val="24"/>
        </w:rPr>
      </w:pPr>
    </w:p>
    <w:p w:rsidR="008E5EAD" w:rsidRDefault="008E5EAD" w:rsidP="005E521C">
      <w:pPr>
        <w:pStyle w:val="ListeParagraf"/>
        <w:ind w:left="360"/>
        <w:jc w:val="both"/>
        <w:rPr>
          <w:rFonts w:ascii="Times New Roman" w:hAnsi="Times New Roman" w:cs="Times New Roman"/>
          <w:sz w:val="24"/>
          <w:szCs w:val="24"/>
        </w:rPr>
      </w:pPr>
      <w:r>
        <w:rPr>
          <w:rFonts w:ascii="Times New Roman" w:hAnsi="Times New Roman" w:cs="Times New Roman"/>
          <w:sz w:val="24"/>
          <w:szCs w:val="24"/>
        </w:rPr>
        <w:t xml:space="preserve">Türkiye, büyük bir iç pazardan çok daha fazlasını sunmaktadır. Batı Avrupa ile Orta Asya’nın; İskandinavya ile Orta Afrika’nın tam ortasında 3500 kilometrelik, </w:t>
      </w:r>
      <w:proofErr w:type="gramStart"/>
      <w:r>
        <w:rPr>
          <w:rFonts w:ascii="Times New Roman" w:hAnsi="Times New Roman" w:cs="Times New Roman"/>
          <w:sz w:val="24"/>
          <w:szCs w:val="24"/>
        </w:rPr>
        <w:t>1.5</w:t>
      </w:r>
      <w:proofErr w:type="gramEnd"/>
      <w:r>
        <w:rPr>
          <w:rFonts w:ascii="Times New Roman" w:hAnsi="Times New Roman" w:cs="Times New Roman"/>
          <w:sz w:val="24"/>
          <w:szCs w:val="24"/>
        </w:rPr>
        <w:t xml:space="preserve"> milyardan fazla insanın yaşadığı 25 Trilyon Dolarlık bir pazara sahip bir bölgenin tam merkezinde yer almaktadır</w:t>
      </w:r>
      <w:r>
        <w:rPr>
          <w:rFonts w:ascii="Times New Roman" w:hAnsi="Times New Roman" w:cs="Times New Roman"/>
          <w:sz w:val="24"/>
          <w:szCs w:val="24"/>
          <w:vertAlign w:val="superscript"/>
        </w:rPr>
        <w:t>12</w:t>
      </w:r>
      <w:r>
        <w:rPr>
          <w:rFonts w:ascii="Times New Roman" w:hAnsi="Times New Roman" w:cs="Times New Roman"/>
          <w:sz w:val="24"/>
          <w:szCs w:val="24"/>
        </w:rPr>
        <w:t>. Türk firmaları, çok geniş bir coğrafyada ticaret, turizm, enerji</w:t>
      </w:r>
      <w:r w:rsidR="003C3AEE">
        <w:rPr>
          <w:rFonts w:ascii="Times New Roman" w:hAnsi="Times New Roman" w:cs="Times New Roman"/>
          <w:sz w:val="24"/>
          <w:szCs w:val="24"/>
        </w:rPr>
        <w:t>, imalat ve inşaat projelerinde</w:t>
      </w:r>
      <w:r>
        <w:rPr>
          <w:rFonts w:ascii="Times New Roman" w:hAnsi="Times New Roman" w:cs="Times New Roman"/>
          <w:sz w:val="24"/>
          <w:szCs w:val="24"/>
        </w:rPr>
        <w:t xml:space="preserve"> </w:t>
      </w:r>
      <w:r w:rsidR="003C3AEE">
        <w:rPr>
          <w:rFonts w:ascii="Times New Roman" w:hAnsi="Times New Roman" w:cs="Times New Roman"/>
          <w:sz w:val="24"/>
          <w:szCs w:val="24"/>
        </w:rPr>
        <w:t xml:space="preserve">aktif olarak faaliyet göstermektedir. Türkiye’nin devlet tarafından verilen hak ve imtiyazları kullanabilen (bayrak taşıyıcı) ulaşım şirketi olan Türk Hava Yolları, Avrupa’nın, Afrika’nın ve Asya’nın tüm önemli şehirleriyle Kuzey ve Güney Amerika’nın seçkin yerlerine sefer düzenleyen, uçuş yaptığı ülke sayısı itibariyle dünyanın en büyük havayolu şirketi konumundadır. </w:t>
      </w:r>
    </w:p>
    <w:p w:rsidR="003C3AEE" w:rsidRDefault="003C3AEE" w:rsidP="005E521C">
      <w:pPr>
        <w:pStyle w:val="ListeParagraf"/>
        <w:ind w:left="360"/>
        <w:jc w:val="both"/>
        <w:rPr>
          <w:rFonts w:ascii="Times New Roman" w:hAnsi="Times New Roman" w:cs="Times New Roman"/>
          <w:sz w:val="24"/>
          <w:szCs w:val="24"/>
        </w:rPr>
      </w:pPr>
    </w:p>
    <w:p w:rsidR="003C3AEE" w:rsidRDefault="003C3AEE" w:rsidP="005E521C">
      <w:pPr>
        <w:pStyle w:val="ListeParagraf"/>
        <w:ind w:left="360"/>
        <w:jc w:val="both"/>
        <w:rPr>
          <w:rFonts w:ascii="Times New Roman" w:hAnsi="Times New Roman" w:cs="Times New Roman"/>
          <w:sz w:val="24"/>
          <w:szCs w:val="24"/>
        </w:rPr>
      </w:pPr>
      <w:r>
        <w:rPr>
          <w:rFonts w:ascii="Times New Roman" w:hAnsi="Times New Roman" w:cs="Times New Roman"/>
          <w:sz w:val="24"/>
          <w:szCs w:val="24"/>
        </w:rPr>
        <w:t xml:space="preserve">Türkiye’nin AB ile tesis ettiği ve uzun süredir varlığını sürdüren gümrük birliği de, yatırımcıların sınai ürünleri, dünyanın en büyük ortak pazarına ihraç ve yeniden ihraç edebildiği büyük bir üs olanağı sağlamaktadır. AB dışında, Türkiye’nin 20’den fazla ülkeyle </w:t>
      </w:r>
      <w:proofErr w:type="spellStart"/>
      <w:r>
        <w:rPr>
          <w:rFonts w:ascii="Times New Roman" w:hAnsi="Times New Roman" w:cs="Times New Roman"/>
          <w:sz w:val="24"/>
          <w:szCs w:val="24"/>
        </w:rPr>
        <w:t>STA’sı</w:t>
      </w:r>
      <w:proofErr w:type="spellEnd"/>
      <w:r>
        <w:rPr>
          <w:rFonts w:ascii="Times New Roman" w:hAnsi="Times New Roman" w:cs="Times New Roman"/>
          <w:sz w:val="24"/>
          <w:szCs w:val="24"/>
        </w:rPr>
        <w:t xml:space="preserve"> bulunmaktadır ve Türkiye, ABD’nin serbest ticaret imtiyazının bulunmadığı ülke ve bölgesel örgütlerle STA imzalama müzakerelerini devam ettirmektedir. Bunlar arasında, Japonya, </w:t>
      </w:r>
      <w:proofErr w:type="spellStart"/>
      <w:r>
        <w:rPr>
          <w:rFonts w:ascii="Times New Roman" w:hAnsi="Times New Roman" w:cs="Times New Roman"/>
          <w:sz w:val="24"/>
          <w:szCs w:val="24"/>
        </w:rPr>
        <w:t>Mercosur</w:t>
      </w:r>
      <w:proofErr w:type="spellEnd"/>
      <w:r>
        <w:rPr>
          <w:rFonts w:ascii="Times New Roman" w:hAnsi="Times New Roman" w:cs="Times New Roman"/>
          <w:sz w:val="24"/>
          <w:szCs w:val="24"/>
        </w:rPr>
        <w:t xml:space="preserve"> grubu (Arjantin, Brezilya, Paraguay, Uruguay ve Venezuela) ile Körfez İşbirliği Konseyi (Bahreyn, Kuveyt, Umman, Katar, Suudi Arabistan ve Birleşik Arap Emirlikleri) sayılabilir</w:t>
      </w:r>
      <w:r>
        <w:rPr>
          <w:rFonts w:ascii="Times New Roman" w:hAnsi="Times New Roman" w:cs="Times New Roman"/>
          <w:sz w:val="24"/>
          <w:szCs w:val="24"/>
          <w:vertAlign w:val="superscript"/>
        </w:rPr>
        <w:t>13</w:t>
      </w:r>
      <w:r>
        <w:rPr>
          <w:rFonts w:ascii="Times New Roman" w:hAnsi="Times New Roman" w:cs="Times New Roman"/>
          <w:sz w:val="24"/>
          <w:szCs w:val="24"/>
        </w:rPr>
        <w:t xml:space="preserve">. </w:t>
      </w:r>
    </w:p>
    <w:p w:rsidR="003C3AEE" w:rsidRDefault="003C3AEE" w:rsidP="005E521C">
      <w:pPr>
        <w:pStyle w:val="ListeParagraf"/>
        <w:ind w:left="360"/>
        <w:jc w:val="both"/>
        <w:rPr>
          <w:rFonts w:ascii="Times New Roman" w:hAnsi="Times New Roman" w:cs="Times New Roman"/>
          <w:sz w:val="24"/>
          <w:szCs w:val="24"/>
        </w:rPr>
      </w:pPr>
    </w:p>
    <w:p w:rsidR="003C3AEE" w:rsidRDefault="003C3AEE" w:rsidP="005E521C">
      <w:pPr>
        <w:pStyle w:val="ListeParagraf"/>
        <w:ind w:left="360"/>
        <w:jc w:val="both"/>
        <w:rPr>
          <w:rFonts w:ascii="Times New Roman" w:hAnsi="Times New Roman" w:cs="Times New Roman"/>
          <w:sz w:val="24"/>
          <w:szCs w:val="24"/>
        </w:rPr>
      </w:pPr>
      <w:r>
        <w:rPr>
          <w:rFonts w:ascii="Times New Roman" w:hAnsi="Times New Roman" w:cs="Times New Roman"/>
          <w:sz w:val="24"/>
          <w:szCs w:val="24"/>
        </w:rPr>
        <w:t>ABD ve Türkiye, ticaret, yatırım ve üçüncü ülke pazarlarına erişim gibi alanlarda birbirlerine büyük fırsatlar sunduklarının farkındadırlar. 2009 yılında, iki ülke, “ikili ekonomik öncelikleri uyumlu hale getirmeyi ve karşılıklı ticaret ve yatırım politikası hedeflerini geliştirmeyi amaçlayan temel bir kuruluş haline gelmeyi” ifade eden kabine düzeyinde istişare mekanizması olan Ekonomik ve Ticari Stratejik İşbirliği Çerçevesini (</w:t>
      </w:r>
      <w:r w:rsidR="008702D0">
        <w:rPr>
          <w:rFonts w:ascii="Times New Roman" w:hAnsi="Times New Roman" w:cs="Times New Roman"/>
          <w:sz w:val="24"/>
          <w:szCs w:val="24"/>
        </w:rPr>
        <w:t>FSECC</w:t>
      </w:r>
      <w:r>
        <w:rPr>
          <w:rFonts w:ascii="Times New Roman" w:hAnsi="Times New Roman" w:cs="Times New Roman"/>
          <w:sz w:val="24"/>
          <w:szCs w:val="24"/>
        </w:rPr>
        <w:t>) uygulamaya başlamışlardır</w:t>
      </w:r>
      <w:r w:rsidR="008702D0">
        <w:rPr>
          <w:rFonts w:ascii="Times New Roman" w:hAnsi="Times New Roman" w:cs="Times New Roman"/>
          <w:sz w:val="24"/>
          <w:szCs w:val="24"/>
          <w:vertAlign w:val="superscript"/>
        </w:rPr>
        <w:t>14</w:t>
      </w:r>
      <w:r>
        <w:rPr>
          <w:rFonts w:ascii="Times New Roman" w:hAnsi="Times New Roman" w:cs="Times New Roman"/>
          <w:sz w:val="24"/>
          <w:szCs w:val="24"/>
        </w:rPr>
        <w:t xml:space="preserve">. </w:t>
      </w:r>
    </w:p>
    <w:p w:rsidR="008702D0" w:rsidRDefault="008702D0" w:rsidP="005E521C">
      <w:pPr>
        <w:pStyle w:val="ListeParagraf"/>
        <w:ind w:left="360"/>
        <w:jc w:val="both"/>
        <w:rPr>
          <w:rFonts w:ascii="Times New Roman" w:hAnsi="Times New Roman" w:cs="Times New Roman"/>
          <w:sz w:val="24"/>
          <w:szCs w:val="24"/>
        </w:rPr>
      </w:pPr>
    </w:p>
    <w:p w:rsidR="008702D0" w:rsidRDefault="008702D0" w:rsidP="005E521C">
      <w:pPr>
        <w:pStyle w:val="ListeParagraf"/>
        <w:ind w:left="360"/>
        <w:jc w:val="both"/>
        <w:rPr>
          <w:rFonts w:ascii="Times New Roman" w:hAnsi="Times New Roman" w:cs="Times New Roman"/>
          <w:sz w:val="24"/>
          <w:szCs w:val="24"/>
        </w:rPr>
      </w:pPr>
      <w:proofErr w:type="spellStart"/>
      <w:r>
        <w:rPr>
          <w:rFonts w:ascii="Times New Roman" w:hAnsi="Times New Roman" w:cs="Times New Roman"/>
          <w:sz w:val="24"/>
          <w:szCs w:val="24"/>
        </w:rPr>
        <w:t>FSECC’nin</w:t>
      </w:r>
      <w:proofErr w:type="spellEnd"/>
      <w:r>
        <w:rPr>
          <w:rFonts w:ascii="Times New Roman" w:hAnsi="Times New Roman" w:cs="Times New Roman"/>
          <w:sz w:val="24"/>
          <w:szCs w:val="24"/>
        </w:rPr>
        <w:t xml:space="preserve"> bir parçası olarak, Türkiye ve ABD, ortak ABD-Türkiye İş Konseyi’ni (USTBC) tesis etmişlerdir</w:t>
      </w:r>
      <w:r>
        <w:rPr>
          <w:rFonts w:ascii="Times New Roman" w:hAnsi="Times New Roman" w:cs="Times New Roman"/>
          <w:sz w:val="24"/>
          <w:szCs w:val="24"/>
          <w:vertAlign w:val="superscript"/>
        </w:rPr>
        <w:t>15</w:t>
      </w:r>
      <w:r>
        <w:rPr>
          <w:rFonts w:ascii="Times New Roman" w:hAnsi="Times New Roman" w:cs="Times New Roman"/>
          <w:sz w:val="24"/>
          <w:szCs w:val="24"/>
        </w:rPr>
        <w:t>. USBTC, ekonomik ilişkilerin ne şekilde güçlendirileceğine yönelik olarak ABD ve Türkiye hükümetlerine politika tavsiyelerinde bulunmak üzere Amerikan ve Türk iş dünyası liderlerini bir araya getirmektedir. İki taraf, küçük ve orta ölçekli işletmeler (KOBİ</w:t>
      </w:r>
      <w:r w:rsidR="009F6436">
        <w:rPr>
          <w:rFonts w:ascii="Times New Roman" w:hAnsi="Times New Roman" w:cs="Times New Roman"/>
          <w:sz w:val="24"/>
          <w:szCs w:val="24"/>
        </w:rPr>
        <w:t>’</w:t>
      </w:r>
      <w:r>
        <w:rPr>
          <w:rFonts w:ascii="Times New Roman" w:hAnsi="Times New Roman" w:cs="Times New Roman"/>
          <w:sz w:val="24"/>
          <w:szCs w:val="24"/>
        </w:rPr>
        <w:t>ler), enerji verimliliği, yenilenebilir enerji, fikri mülkiyet hakları (FMH), sel tahmini ve kadın iş sahiplerine yönelik bölgesel konferans gibi alanlarda muhtelif işbirliği projelerini başlatmış bulunmaktadır</w:t>
      </w:r>
      <w:r>
        <w:rPr>
          <w:rFonts w:ascii="Times New Roman" w:hAnsi="Times New Roman" w:cs="Times New Roman"/>
          <w:sz w:val="24"/>
          <w:szCs w:val="24"/>
          <w:vertAlign w:val="superscript"/>
        </w:rPr>
        <w:t>16</w:t>
      </w:r>
      <w:r>
        <w:rPr>
          <w:rFonts w:ascii="Times New Roman" w:hAnsi="Times New Roman" w:cs="Times New Roman"/>
          <w:sz w:val="24"/>
          <w:szCs w:val="24"/>
        </w:rPr>
        <w:t xml:space="preserve">. Mayıs 2013’te, Washington ve Ankara, ekonomik ilişkileri derinleştirmek ve ticareti liberalleştirmek amacıyla Yüksek Düzeyli </w:t>
      </w:r>
      <w:proofErr w:type="spellStart"/>
      <w:r>
        <w:rPr>
          <w:rFonts w:ascii="Times New Roman" w:hAnsi="Times New Roman" w:cs="Times New Roman"/>
          <w:sz w:val="24"/>
          <w:szCs w:val="24"/>
        </w:rPr>
        <w:t>Komite’yi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FSECC’ye</w:t>
      </w:r>
      <w:proofErr w:type="spellEnd"/>
      <w:r>
        <w:rPr>
          <w:rFonts w:ascii="Times New Roman" w:hAnsi="Times New Roman" w:cs="Times New Roman"/>
          <w:sz w:val="24"/>
          <w:szCs w:val="24"/>
        </w:rPr>
        <w:t xml:space="preserve"> eklemişlerdir</w:t>
      </w:r>
      <w:r>
        <w:rPr>
          <w:rFonts w:ascii="Times New Roman" w:hAnsi="Times New Roman" w:cs="Times New Roman"/>
          <w:sz w:val="24"/>
          <w:szCs w:val="24"/>
          <w:vertAlign w:val="superscript"/>
        </w:rPr>
        <w:t>17</w:t>
      </w:r>
      <w:r>
        <w:rPr>
          <w:rFonts w:ascii="Times New Roman" w:hAnsi="Times New Roman" w:cs="Times New Roman"/>
          <w:sz w:val="24"/>
          <w:szCs w:val="24"/>
        </w:rPr>
        <w:t xml:space="preserve">.  </w:t>
      </w:r>
    </w:p>
    <w:p w:rsidR="008702D0" w:rsidRDefault="008702D0" w:rsidP="005E521C">
      <w:pPr>
        <w:pStyle w:val="ListeParagraf"/>
        <w:ind w:left="360"/>
        <w:jc w:val="both"/>
        <w:rPr>
          <w:rFonts w:ascii="Times New Roman" w:hAnsi="Times New Roman" w:cs="Times New Roman"/>
          <w:sz w:val="24"/>
          <w:szCs w:val="24"/>
        </w:rPr>
      </w:pPr>
    </w:p>
    <w:p w:rsidR="00223C72" w:rsidRDefault="008702D0" w:rsidP="008702D0">
      <w:pPr>
        <w:pStyle w:val="ListeParagraf"/>
        <w:ind w:left="360"/>
        <w:jc w:val="both"/>
        <w:rPr>
          <w:rFonts w:ascii="Times New Roman" w:hAnsi="Times New Roman" w:cs="Times New Roman"/>
          <w:sz w:val="24"/>
          <w:szCs w:val="24"/>
        </w:rPr>
      </w:pPr>
      <w:r>
        <w:rPr>
          <w:rFonts w:ascii="Times New Roman" w:hAnsi="Times New Roman" w:cs="Times New Roman"/>
          <w:sz w:val="24"/>
          <w:szCs w:val="24"/>
        </w:rPr>
        <w:t xml:space="preserve">ATK da, ekonomik ve ticari işbirliği alanında ABD-Türkiye ilişkilerini derinleştirmek için ciddi çaba sarf etmiştir. Haziran 2010’da İstanbul’da gerçekleştirilen Enerji Verimliliği Konferansı gibi etkinlikler, her iki taraf için de kritik önemi haiz özel konuları kapsamına almıştır. </w:t>
      </w:r>
      <w:proofErr w:type="spellStart"/>
      <w:r>
        <w:rPr>
          <w:rFonts w:ascii="Times New Roman" w:hAnsi="Times New Roman" w:cs="Times New Roman"/>
          <w:sz w:val="24"/>
          <w:szCs w:val="24"/>
        </w:rPr>
        <w:t>ATK’nın</w:t>
      </w:r>
      <w:proofErr w:type="spellEnd"/>
      <w:r>
        <w:rPr>
          <w:rFonts w:ascii="Times New Roman" w:hAnsi="Times New Roman" w:cs="Times New Roman"/>
          <w:sz w:val="24"/>
          <w:szCs w:val="24"/>
        </w:rPr>
        <w:t xml:space="preserve"> Washington’da gerçekleştirdiği yıllık konferanslar, iki ülkenin iş dünyası liderlerini, kanaat önderlerini ve siyasi liderleri bir araya getirmiştir ve getirmeye de devam etmektedir. Üyelerimizin cömertçe finanse ettiği, ATK Başkanı’nın ve Kongre personelinin Türkiye’ye gerçekleştirdiği ziyaretler, </w:t>
      </w:r>
      <w:r w:rsidR="00BC7397">
        <w:rPr>
          <w:rFonts w:ascii="Times New Roman" w:hAnsi="Times New Roman" w:cs="Times New Roman"/>
          <w:sz w:val="24"/>
          <w:szCs w:val="24"/>
        </w:rPr>
        <w:t>Türklerin ve Amerikalıların birbirlerinin görüşlerini yakinen anlamasını sağladığı gibi Amerika</w:t>
      </w:r>
      <w:r w:rsidR="009F6436">
        <w:rPr>
          <w:rFonts w:ascii="Times New Roman" w:hAnsi="Times New Roman" w:cs="Times New Roman"/>
          <w:sz w:val="24"/>
          <w:szCs w:val="24"/>
        </w:rPr>
        <w:t>n</w:t>
      </w:r>
      <w:r w:rsidR="00BC7397">
        <w:rPr>
          <w:rFonts w:ascii="Times New Roman" w:hAnsi="Times New Roman" w:cs="Times New Roman"/>
          <w:sz w:val="24"/>
          <w:szCs w:val="24"/>
        </w:rPr>
        <w:t xml:space="preserve"> ve Türk halkları arasındaki ba</w:t>
      </w:r>
      <w:r w:rsidR="009F6436">
        <w:rPr>
          <w:rFonts w:ascii="Times New Roman" w:hAnsi="Times New Roman" w:cs="Times New Roman"/>
          <w:sz w:val="24"/>
          <w:szCs w:val="24"/>
        </w:rPr>
        <w:t>ğ</w:t>
      </w:r>
      <w:r w:rsidR="00BC7397">
        <w:rPr>
          <w:rFonts w:ascii="Times New Roman" w:hAnsi="Times New Roman" w:cs="Times New Roman"/>
          <w:sz w:val="24"/>
          <w:szCs w:val="24"/>
        </w:rPr>
        <w:t xml:space="preserve">ların taşıdığı ciddi önemin karşılıklı olarak anlaşılmasını </w:t>
      </w:r>
      <w:r w:rsidR="009F6436">
        <w:rPr>
          <w:rFonts w:ascii="Times New Roman" w:hAnsi="Times New Roman" w:cs="Times New Roman"/>
          <w:sz w:val="24"/>
          <w:szCs w:val="24"/>
        </w:rPr>
        <w:t xml:space="preserve">da </w:t>
      </w:r>
      <w:r w:rsidR="00BC7397">
        <w:rPr>
          <w:rFonts w:ascii="Times New Roman" w:hAnsi="Times New Roman" w:cs="Times New Roman"/>
          <w:sz w:val="24"/>
          <w:szCs w:val="24"/>
        </w:rPr>
        <w:t xml:space="preserve">sağlamaktadır. </w:t>
      </w:r>
    </w:p>
    <w:p w:rsidR="00BC7397" w:rsidRDefault="00BC7397" w:rsidP="008702D0">
      <w:pPr>
        <w:pStyle w:val="ListeParagraf"/>
        <w:ind w:left="360"/>
        <w:jc w:val="both"/>
        <w:rPr>
          <w:rFonts w:ascii="Times New Roman" w:hAnsi="Times New Roman" w:cs="Times New Roman"/>
          <w:sz w:val="24"/>
          <w:szCs w:val="24"/>
        </w:rPr>
      </w:pPr>
    </w:p>
    <w:p w:rsidR="00BC7397" w:rsidRDefault="00BC7397" w:rsidP="008702D0">
      <w:pPr>
        <w:pStyle w:val="ListeParagraf"/>
        <w:ind w:left="360"/>
        <w:jc w:val="both"/>
        <w:rPr>
          <w:rFonts w:ascii="Times New Roman" w:hAnsi="Times New Roman" w:cs="Times New Roman"/>
          <w:sz w:val="24"/>
          <w:szCs w:val="24"/>
        </w:rPr>
      </w:pPr>
      <w:r>
        <w:rPr>
          <w:rFonts w:ascii="Times New Roman" w:hAnsi="Times New Roman" w:cs="Times New Roman"/>
          <w:sz w:val="24"/>
          <w:szCs w:val="24"/>
        </w:rPr>
        <w:t xml:space="preserve">Bu inisiyatifler, 2009 yılında </w:t>
      </w:r>
      <w:proofErr w:type="gramStart"/>
      <w:r>
        <w:rPr>
          <w:rFonts w:ascii="Times New Roman" w:hAnsi="Times New Roman" w:cs="Times New Roman"/>
          <w:sz w:val="24"/>
          <w:szCs w:val="24"/>
        </w:rPr>
        <w:t>10.9</w:t>
      </w:r>
      <w:proofErr w:type="gramEnd"/>
      <w:r>
        <w:rPr>
          <w:rFonts w:ascii="Times New Roman" w:hAnsi="Times New Roman" w:cs="Times New Roman"/>
          <w:sz w:val="24"/>
          <w:szCs w:val="24"/>
        </w:rPr>
        <w:t xml:space="preserve"> Milyar olan ABD-Türkiye ikili ticaret hacminin 2011 yılında 20 Milyar Dolara çıkmasını sağladığı gibi, iki tarafın birbirine sattığı ürünleri de çeşitlendirmektedir. 2000-2015 döneminde, Türkiye’den ABD’ye yapılan ihracatlar, tekstil ve giyim, demir-çelik ürünleri, otomotiv ve makine</w:t>
      </w:r>
      <w:r w:rsidR="000F2349">
        <w:rPr>
          <w:rFonts w:ascii="Times New Roman" w:hAnsi="Times New Roman" w:cs="Times New Roman"/>
          <w:sz w:val="24"/>
          <w:szCs w:val="24"/>
        </w:rPr>
        <w:t xml:space="preserve"> araç gereçleri</w:t>
      </w:r>
      <w:r>
        <w:rPr>
          <w:rFonts w:ascii="Times New Roman" w:hAnsi="Times New Roman" w:cs="Times New Roman"/>
          <w:sz w:val="24"/>
          <w:szCs w:val="24"/>
        </w:rPr>
        <w:t>, inşaat malzemesi, dayanıklı olan ve olmayan tüketici eşyası, mücevherat, hava aracı parçaları ve tarımsal ürünlerden oluşmaktaydı</w:t>
      </w:r>
      <w:r>
        <w:rPr>
          <w:rFonts w:ascii="Times New Roman" w:hAnsi="Times New Roman" w:cs="Times New Roman"/>
          <w:sz w:val="24"/>
          <w:szCs w:val="24"/>
          <w:vertAlign w:val="superscript"/>
        </w:rPr>
        <w:t>19</w:t>
      </w:r>
      <w:r>
        <w:rPr>
          <w:rFonts w:ascii="Times New Roman" w:hAnsi="Times New Roman" w:cs="Times New Roman"/>
          <w:sz w:val="24"/>
          <w:szCs w:val="24"/>
        </w:rPr>
        <w:t xml:space="preserve">.  </w:t>
      </w:r>
    </w:p>
    <w:p w:rsidR="00BC7397" w:rsidRDefault="00BC7397" w:rsidP="008702D0">
      <w:pPr>
        <w:pStyle w:val="ListeParagraf"/>
        <w:ind w:left="360"/>
        <w:jc w:val="both"/>
        <w:rPr>
          <w:rFonts w:ascii="Times New Roman" w:hAnsi="Times New Roman" w:cs="Times New Roman"/>
          <w:sz w:val="24"/>
          <w:szCs w:val="24"/>
        </w:rPr>
      </w:pPr>
    </w:p>
    <w:p w:rsidR="00BC7397" w:rsidRDefault="00BC7397" w:rsidP="008702D0">
      <w:pPr>
        <w:pStyle w:val="ListeParagraf"/>
        <w:ind w:left="360"/>
        <w:jc w:val="both"/>
        <w:rPr>
          <w:rFonts w:ascii="Times New Roman" w:hAnsi="Times New Roman" w:cs="Times New Roman"/>
          <w:sz w:val="24"/>
          <w:szCs w:val="24"/>
        </w:rPr>
      </w:pPr>
      <w:r>
        <w:rPr>
          <w:rFonts w:ascii="Times New Roman" w:hAnsi="Times New Roman" w:cs="Times New Roman"/>
          <w:sz w:val="24"/>
          <w:szCs w:val="24"/>
        </w:rPr>
        <w:lastRenderedPageBreak/>
        <w:t>Aynı dönemde, ABD, hava aracı ve hava aracı parçası, çelik ve demir alaşımlı malzeme, kömür ve petrol ürünleri, ilaç, otomotiv ve makine</w:t>
      </w:r>
      <w:r w:rsidR="009F6436">
        <w:rPr>
          <w:rFonts w:ascii="Times New Roman" w:hAnsi="Times New Roman" w:cs="Times New Roman"/>
          <w:sz w:val="24"/>
          <w:szCs w:val="24"/>
        </w:rPr>
        <w:t xml:space="preserve"> araç gereçleri</w:t>
      </w:r>
      <w:r>
        <w:rPr>
          <w:rFonts w:ascii="Times New Roman" w:hAnsi="Times New Roman" w:cs="Times New Roman"/>
          <w:sz w:val="24"/>
          <w:szCs w:val="24"/>
        </w:rPr>
        <w:t xml:space="preserve">, tıbbi ve yüksek hassasiyet gerektiren </w:t>
      </w:r>
      <w:proofErr w:type="gramStart"/>
      <w:r>
        <w:rPr>
          <w:rFonts w:ascii="Times New Roman" w:hAnsi="Times New Roman" w:cs="Times New Roman"/>
          <w:sz w:val="24"/>
          <w:szCs w:val="24"/>
        </w:rPr>
        <w:t>ekipman</w:t>
      </w:r>
      <w:proofErr w:type="gramEnd"/>
      <w:r>
        <w:rPr>
          <w:rFonts w:ascii="Times New Roman" w:hAnsi="Times New Roman" w:cs="Times New Roman"/>
          <w:sz w:val="24"/>
          <w:szCs w:val="24"/>
        </w:rPr>
        <w:t>, elektronik eşya, savunma ve güvenlik kalemleri ve özellikle pamuk, soya fasulyesi ve pirinç gibi tarımsal ürünleri satmıştır</w:t>
      </w:r>
      <w:r>
        <w:rPr>
          <w:rFonts w:ascii="Times New Roman" w:hAnsi="Times New Roman" w:cs="Times New Roman"/>
          <w:sz w:val="24"/>
          <w:szCs w:val="24"/>
          <w:vertAlign w:val="superscript"/>
        </w:rPr>
        <w:t>20</w:t>
      </w:r>
      <w:r>
        <w:rPr>
          <w:rFonts w:ascii="Times New Roman" w:hAnsi="Times New Roman" w:cs="Times New Roman"/>
          <w:sz w:val="24"/>
          <w:szCs w:val="24"/>
        </w:rPr>
        <w:t xml:space="preserve">. Türkiye’nin ABD’ye olan ihracatı 2000 ile 2015 yılları arasında istikrarlı bir artış kat ederken, ticaret fazlası ABD lehinedir. </w:t>
      </w:r>
    </w:p>
    <w:p w:rsidR="00BC7397" w:rsidRDefault="00BC7397" w:rsidP="008702D0">
      <w:pPr>
        <w:pStyle w:val="ListeParagraf"/>
        <w:ind w:left="360"/>
        <w:jc w:val="both"/>
        <w:rPr>
          <w:rFonts w:ascii="Times New Roman" w:hAnsi="Times New Roman" w:cs="Times New Roman"/>
          <w:sz w:val="24"/>
          <w:szCs w:val="24"/>
        </w:rPr>
      </w:pPr>
    </w:p>
    <w:p w:rsidR="00BC7397" w:rsidRDefault="00BC7397" w:rsidP="008702D0">
      <w:pPr>
        <w:pStyle w:val="ListeParagraf"/>
        <w:ind w:left="360"/>
        <w:jc w:val="both"/>
        <w:rPr>
          <w:rFonts w:ascii="Times New Roman" w:hAnsi="Times New Roman" w:cs="Times New Roman"/>
          <w:sz w:val="24"/>
          <w:szCs w:val="24"/>
        </w:rPr>
      </w:pPr>
      <w:r>
        <w:rPr>
          <w:rFonts w:ascii="Times New Roman" w:hAnsi="Times New Roman" w:cs="Times New Roman"/>
          <w:sz w:val="24"/>
          <w:szCs w:val="24"/>
        </w:rPr>
        <w:t xml:space="preserve">Ortak girişimler ve doğrudan yatırımlarda da son zamanlarda önemli yükselişler görülmüştür. </w:t>
      </w:r>
      <w:r w:rsidR="00AC167C">
        <w:rPr>
          <w:rFonts w:ascii="Times New Roman" w:hAnsi="Times New Roman" w:cs="Times New Roman"/>
          <w:sz w:val="24"/>
          <w:szCs w:val="24"/>
        </w:rPr>
        <w:t xml:space="preserve">Türkiye’ye gelen doğrudan yabancı yatırımın yaklaşık yüzde 60’ını AB yatırımcıları sağlarken, </w:t>
      </w:r>
      <w:proofErr w:type="gramStart"/>
      <w:r w:rsidR="00AC167C">
        <w:rPr>
          <w:rFonts w:ascii="Times New Roman" w:hAnsi="Times New Roman" w:cs="Times New Roman"/>
          <w:sz w:val="24"/>
          <w:szCs w:val="24"/>
        </w:rPr>
        <w:t>portföy</w:t>
      </w:r>
      <w:proofErr w:type="gramEnd"/>
      <w:r w:rsidR="00AC167C">
        <w:rPr>
          <w:rFonts w:ascii="Times New Roman" w:hAnsi="Times New Roman" w:cs="Times New Roman"/>
          <w:sz w:val="24"/>
          <w:szCs w:val="24"/>
        </w:rPr>
        <w:t xml:space="preserve"> ve diğer mali yatırımlar hariç tutulduğunda, Amerikan firmaları, yeni tesis yapma ve yeni iş yaratma hususunda en üst sırada yer almaktadır</w:t>
      </w:r>
      <w:r w:rsidR="00AC167C">
        <w:rPr>
          <w:rFonts w:ascii="Times New Roman" w:hAnsi="Times New Roman" w:cs="Times New Roman"/>
          <w:sz w:val="24"/>
          <w:szCs w:val="24"/>
          <w:vertAlign w:val="superscript"/>
        </w:rPr>
        <w:t>21</w:t>
      </w:r>
      <w:r w:rsidR="00AC167C">
        <w:rPr>
          <w:rFonts w:ascii="Times New Roman" w:hAnsi="Times New Roman" w:cs="Times New Roman"/>
          <w:sz w:val="24"/>
          <w:szCs w:val="24"/>
        </w:rPr>
        <w:t xml:space="preserve">. 2002 yılından itibaren, Amerikan firmaları, meşrubat, bankacılık ve finans, savunma ve güvenlik, eğitim, enerji ve enerji üretimi, kimyasallar, </w:t>
      </w:r>
      <w:proofErr w:type="gramStart"/>
      <w:r w:rsidR="00AC167C">
        <w:rPr>
          <w:rFonts w:ascii="Times New Roman" w:hAnsi="Times New Roman" w:cs="Times New Roman"/>
          <w:sz w:val="24"/>
          <w:szCs w:val="24"/>
        </w:rPr>
        <w:t>online</w:t>
      </w:r>
      <w:proofErr w:type="gramEnd"/>
      <w:r w:rsidR="00AC167C">
        <w:rPr>
          <w:rFonts w:ascii="Times New Roman" w:hAnsi="Times New Roman" w:cs="Times New Roman"/>
          <w:sz w:val="24"/>
          <w:szCs w:val="24"/>
        </w:rPr>
        <w:t xml:space="preserve"> perakendecilik, bilişim ve haberleşme teknolojisi, sigortacılık, ilaç ve otomotiv gibi sektörlerde yerel Türk firmalarıyla ortaklık ya</w:t>
      </w:r>
      <w:r w:rsidR="009D1EE2">
        <w:rPr>
          <w:rFonts w:ascii="Times New Roman" w:hAnsi="Times New Roman" w:cs="Times New Roman"/>
          <w:sz w:val="24"/>
          <w:szCs w:val="24"/>
        </w:rPr>
        <w:t xml:space="preserve">pıp yatırım gerçekleştirmiştir. </w:t>
      </w:r>
      <w:r w:rsidR="00AC167C">
        <w:rPr>
          <w:rFonts w:ascii="Times New Roman" w:hAnsi="Times New Roman" w:cs="Times New Roman"/>
          <w:sz w:val="24"/>
          <w:szCs w:val="24"/>
        </w:rPr>
        <w:t xml:space="preserve">ABD’nin yatırım projeleri, Türkiye’ye 2007 ile 2012 yılları arasında yapılan </w:t>
      </w:r>
      <w:proofErr w:type="gramStart"/>
      <w:r w:rsidR="00AC167C">
        <w:rPr>
          <w:rFonts w:ascii="Times New Roman" w:hAnsi="Times New Roman" w:cs="Times New Roman"/>
          <w:sz w:val="24"/>
          <w:szCs w:val="24"/>
        </w:rPr>
        <w:t>88.6</w:t>
      </w:r>
      <w:proofErr w:type="gramEnd"/>
      <w:r w:rsidR="00AC167C">
        <w:rPr>
          <w:rFonts w:ascii="Times New Roman" w:hAnsi="Times New Roman" w:cs="Times New Roman"/>
          <w:sz w:val="24"/>
          <w:szCs w:val="24"/>
        </w:rPr>
        <w:t xml:space="preserve"> Milyar Dolarlık doğrudan yabancı yatırımın yüzde 202inden fazlasına tekabül etmektedir</w:t>
      </w:r>
      <w:r w:rsidR="00AC167C">
        <w:rPr>
          <w:rFonts w:ascii="Times New Roman" w:hAnsi="Times New Roman" w:cs="Times New Roman"/>
          <w:sz w:val="24"/>
          <w:szCs w:val="24"/>
          <w:vertAlign w:val="superscript"/>
        </w:rPr>
        <w:t>22</w:t>
      </w:r>
      <w:r w:rsidR="00AC167C">
        <w:rPr>
          <w:rFonts w:ascii="Times New Roman" w:hAnsi="Times New Roman" w:cs="Times New Roman"/>
          <w:sz w:val="24"/>
          <w:szCs w:val="24"/>
        </w:rPr>
        <w:t xml:space="preserve">. </w:t>
      </w:r>
    </w:p>
    <w:p w:rsidR="00AC167C" w:rsidRDefault="00AC167C" w:rsidP="008702D0">
      <w:pPr>
        <w:pStyle w:val="ListeParagraf"/>
        <w:ind w:left="360"/>
        <w:jc w:val="both"/>
        <w:rPr>
          <w:rFonts w:ascii="Times New Roman" w:hAnsi="Times New Roman" w:cs="Times New Roman"/>
          <w:sz w:val="24"/>
          <w:szCs w:val="24"/>
        </w:rPr>
      </w:pPr>
    </w:p>
    <w:p w:rsidR="00AC167C" w:rsidRDefault="00AC167C" w:rsidP="008702D0">
      <w:pPr>
        <w:pStyle w:val="ListeParagraf"/>
        <w:ind w:left="360"/>
        <w:jc w:val="both"/>
        <w:rPr>
          <w:rFonts w:ascii="Times New Roman" w:hAnsi="Times New Roman" w:cs="Times New Roman"/>
          <w:sz w:val="24"/>
          <w:szCs w:val="24"/>
        </w:rPr>
      </w:pPr>
      <w:r>
        <w:rPr>
          <w:rFonts w:ascii="Times New Roman" w:hAnsi="Times New Roman" w:cs="Times New Roman"/>
          <w:sz w:val="24"/>
          <w:szCs w:val="24"/>
        </w:rPr>
        <w:t xml:space="preserve">Türk şirketleri, Amerika’da da çok aktif hale gelmiştir. ABD’de son zamanlarda yapılan Türk yatırımları Amerikan enerji ve gemi inşaat pazarlarına yönelik olarak daha ziyade demir ve çelik ürünlerinde yoğunlaşmıştır. </w:t>
      </w:r>
      <w:r w:rsidR="00B84A65">
        <w:rPr>
          <w:rFonts w:ascii="Times New Roman" w:hAnsi="Times New Roman" w:cs="Times New Roman"/>
          <w:sz w:val="24"/>
          <w:szCs w:val="24"/>
        </w:rPr>
        <w:t>Türk firmalarının ABD’de yatırım yaptığı diğer öne çıkan sektörlerse, tekstil, gıda, seramik ve cam ile bilişim ve haberleşme alanındadır</w:t>
      </w:r>
      <w:r w:rsidR="00B84A65">
        <w:rPr>
          <w:rFonts w:ascii="Times New Roman" w:hAnsi="Times New Roman" w:cs="Times New Roman"/>
          <w:sz w:val="24"/>
          <w:szCs w:val="24"/>
          <w:vertAlign w:val="superscript"/>
        </w:rPr>
        <w:t>23</w:t>
      </w:r>
      <w:r w:rsidR="00B84A65">
        <w:rPr>
          <w:rFonts w:ascii="Times New Roman" w:hAnsi="Times New Roman" w:cs="Times New Roman"/>
          <w:sz w:val="24"/>
          <w:szCs w:val="24"/>
        </w:rPr>
        <w:t>. 2012 yılından başlayarak, Türkiye’nin yurtdışına yaptığı 31 milyar Dolarlık doğrudan yabancı yatırımının 655 milyon Dolarlık kısmı, ABD’ye yapılan yatırımlardır</w:t>
      </w:r>
      <w:r w:rsidR="00B84A65">
        <w:rPr>
          <w:rFonts w:ascii="Times New Roman" w:hAnsi="Times New Roman" w:cs="Times New Roman"/>
          <w:sz w:val="24"/>
          <w:szCs w:val="24"/>
          <w:vertAlign w:val="superscript"/>
        </w:rPr>
        <w:t>24</w:t>
      </w:r>
      <w:r w:rsidR="00B84A65">
        <w:rPr>
          <w:rFonts w:ascii="Times New Roman" w:hAnsi="Times New Roman" w:cs="Times New Roman"/>
          <w:sz w:val="24"/>
          <w:szCs w:val="24"/>
        </w:rPr>
        <w:t xml:space="preserve">. </w:t>
      </w:r>
    </w:p>
    <w:p w:rsidR="00B84A65" w:rsidRDefault="00B84A65" w:rsidP="008702D0">
      <w:pPr>
        <w:pStyle w:val="ListeParagraf"/>
        <w:ind w:left="360"/>
        <w:jc w:val="both"/>
        <w:rPr>
          <w:rFonts w:ascii="Times New Roman" w:hAnsi="Times New Roman" w:cs="Times New Roman"/>
          <w:sz w:val="24"/>
          <w:szCs w:val="24"/>
        </w:rPr>
      </w:pPr>
    </w:p>
    <w:p w:rsidR="00B84A65" w:rsidRDefault="00B84A65" w:rsidP="008702D0">
      <w:pPr>
        <w:pStyle w:val="ListeParagraf"/>
        <w:ind w:left="360"/>
        <w:jc w:val="both"/>
        <w:rPr>
          <w:rFonts w:ascii="Times New Roman" w:hAnsi="Times New Roman" w:cs="Times New Roman"/>
          <w:sz w:val="24"/>
          <w:szCs w:val="24"/>
        </w:rPr>
      </w:pPr>
      <w:r>
        <w:rPr>
          <w:rFonts w:ascii="Times New Roman" w:hAnsi="Times New Roman" w:cs="Times New Roman"/>
          <w:sz w:val="24"/>
          <w:szCs w:val="24"/>
        </w:rPr>
        <w:t>2000-2011 yılları arasında ABD-Türkiye arasındaki ticaret</w:t>
      </w:r>
      <w:r w:rsidR="006C0223">
        <w:rPr>
          <w:rFonts w:ascii="Times New Roman" w:hAnsi="Times New Roman" w:cs="Times New Roman"/>
          <w:sz w:val="24"/>
          <w:szCs w:val="24"/>
        </w:rPr>
        <w:t xml:space="preserve"> ve yatırımlarındaki artış, bir</w:t>
      </w:r>
      <w:r>
        <w:rPr>
          <w:rFonts w:ascii="Times New Roman" w:hAnsi="Times New Roman" w:cs="Times New Roman"/>
          <w:sz w:val="24"/>
          <w:szCs w:val="24"/>
        </w:rPr>
        <w:t>çok etkenle açıklanabilmektedir.</w:t>
      </w:r>
      <w:r w:rsidR="006C0223">
        <w:rPr>
          <w:rFonts w:ascii="Times New Roman" w:hAnsi="Times New Roman" w:cs="Times New Roman"/>
          <w:sz w:val="24"/>
          <w:szCs w:val="24"/>
        </w:rPr>
        <w:t xml:space="preserve"> </w:t>
      </w:r>
      <w:r>
        <w:rPr>
          <w:rFonts w:ascii="Times New Roman" w:hAnsi="Times New Roman" w:cs="Times New Roman"/>
          <w:sz w:val="24"/>
          <w:szCs w:val="24"/>
        </w:rPr>
        <w:t xml:space="preserve">Türkiye’nin 2001 yılından başlayarak Ak Parti’nin ilk döneminde (2002-2007) gerçekleştirdiği reformlar, belki de yapılan reformlar arasında en önemli olanlarıdır. 2000’li yıllarda, Türkiye Cumhuriyet Merkez Bankası (TCMB), Hazine için para basan bir kurumdan para politikası üzerinde tek yetki sahibi </w:t>
      </w:r>
      <w:r w:rsidR="006C0223">
        <w:rPr>
          <w:rFonts w:ascii="Times New Roman" w:hAnsi="Times New Roman" w:cs="Times New Roman"/>
          <w:sz w:val="24"/>
          <w:szCs w:val="24"/>
        </w:rPr>
        <w:t xml:space="preserve">bağımsız bir karar verici </w:t>
      </w:r>
      <w:proofErr w:type="spellStart"/>
      <w:r w:rsidR="006C0223">
        <w:rPr>
          <w:rFonts w:ascii="Times New Roman" w:hAnsi="Times New Roman" w:cs="Times New Roman"/>
          <w:sz w:val="24"/>
          <w:szCs w:val="24"/>
        </w:rPr>
        <w:t>mercii</w:t>
      </w:r>
      <w:r>
        <w:rPr>
          <w:rFonts w:ascii="Times New Roman" w:hAnsi="Times New Roman" w:cs="Times New Roman"/>
          <w:sz w:val="24"/>
          <w:szCs w:val="24"/>
        </w:rPr>
        <w:t>ye</w:t>
      </w:r>
      <w:proofErr w:type="spellEnd"/>
      <w:r>
        <w:rPr>
          <w:rFonts w:ascii="Times New Roman" w:hAnsi="Times New Roman" w:cs="Times New Roman"/>
          <w:sz w:val="24"/>
          <w:szCs w:val="24"/>
        </w:rPr>
        <w:t xml:space="preserve"> dönüşmüştür. Çoğu k</w:t>
      </w:r>
      <w:r w:rsidR="006C0223">
        <w:rPr>
          <w:rFonts w:ascii="Times New Roman" w:hAnsi="Times New Roman" w:cs="Times New Roman"/>
          <w:sz w:val="24"/>
          <w:szCs w:val="24"/>
        </w:rPr>
        <w:t xml:space="preserve">amu şirketi özelleştirilmiştir. </w:t>
      </w:r>
      <w:r>
        <w:rPr>
          <w:rFonts w:ascii="Times New Roman" w:hAnsi="Times New Roman" w:cs="Times New Roman"/>
          <w:sz w:val="24"/>
          <w:szCs w:val="24"/>
        </w:rPr>
        <w:t xml:space="preserve">Ankara, bütçesini dengelemeye ve borç </w:t>
      </w:r>
      <w:r w:rsidR="00C318D9">
        <w:rPr>
          <w:rFonts w:ascii="Times New Roman" w:hAnsi="Times New Roman" w:cs="Times New Roman"/>
          <w:sz w:val="24"/>
          <w:szCs w:val="24"/>
        </w:rPr>
        <w:t>stokunun</w:t>
      </w:r>
      <w:r>
        <w:rPr>
          <w:rFonts w:ascii="Times New Roman" w:hAnsi="Times New Roman" w:cs="Times New Roman"/>
          <w:sz w:val="24"/>
          <w:szCs w:val="24"/>
        </w:rPr>
        <w:t xml:space="preserve"> GSMH’ye olan oranını düşürmeye başlamıştır</w:t>
      </w:r>
      <w:r>
        <w:rPr>
          <w:rFonts w:ascii="Times New Roman" w:hAnsi="Times New Roman" w:cs="Times New Roman"/>
          <w:sz w:val="24"/>
          <w:szCs w:val="24"/>
          <w:vertAlign w:val="superscript"/>
        </w:rPr>
        <w:t>25</w:t>
      </w:r>
      <w:r>
        <w:rPr>
          <w:rFonts w:ascii="Times New Roman" w:hAnsi="Times New Roman" w:cs="Times New Roman"/>
          <w:sz w:val="24"/>
          <w:szCs w:val="24"/>
        </w:rPr>
        <w:t xml:space="preserve">. </w:t>
      </w:r>
    </w:p>
    <w:p w:rsidR="00B84A65" w:rsidRDefault="00B84A65" w:rsidP="008702D0">
      <w:pPr>
        <w:pStyle w:val="ListeParagraf"/>
        <w:ind w:left="360"/>
        <w:jc w:val="both"/>
        <w:rPr>
          <w:rFonts w:ascii="Times New Roman" w:hAnsi="Times New Roman" w:cs="Times New Roman"/>
          <w:sz w:val="24"/>
          <w:szCs w:val="24"/>
        </w:rPr>
      </w:pPr>
    </w:p>
    <w:p w:rsidR="00B84A65" w:rsidRDefault="00B84A65" w:rsidP="008702D0">
      <w:pPr>
        <w:pStyle w:val="ListeParagraf"/>
        <w:ind w:left="360"/>
        <w:jc w:val="both"/>
        <w:rPr>
          <w:rFonts w:ascii="Times New Roman" w:hAnsi="Times New Roman" w:cs="Times New Roman"/>
          <w:sz w:val="24"/>
          <w:szCs w:val="24"/>
        </w:rPr>
      </w:pPr>
      <w:r>
        <w:rPr>
          <w:rFonts w:ascii="Times New Roman" w:hAnsi="Times New Roman" w:cs="Times New Roman"/>
          <w:sz w:val="24"/>
          <w:szCs w:val="24"/>
        </w:rPr>
        <w:t>Türkiye, ekonomisini ve maliyesini yeniden düzenlerken, AB ile katılım müzakerelerine başlamış ve sorunlu ilişkiler yaşadığı komşularıyla ola</w:t>
      </w:r>
      <w:r w:rsidR="006C0223">
        <w:rPr>
          <w:rFonts w:ascii="Times New Roman" w:hAnsi="Times New Roman" w:cs="Times New Roman"/>
          <w:sz w:val="24"/>
          <w:szCs w:val="24"/>
        </w:rPr>
        <w:t xml:space="preserve">n ilişkilerini de düzeltmiştir. </w:t>
      </w:r>
      <w:r w:rsidR="00C318D9">
        <w:rPr>
          <w:rFonts w:ascii="Times New Roman" w:hAnsi="Times New Roman" w:cs="Times New Roman"/>
          <w:sz w:val="24"/>
          <w:szCs w:val="24"/>
        </w:rPr>
        <w:t xml:space="preserve">Yerel reformlar ve </w:t>
      </w:r>
      <w:r w:rsidR="008D0D07">
        <w:rPr>
          <w:rFonts w:ascii="Times New Roman" w:hAnsi="Times New Roman" w:cs="Times New Roman"/>
          <w:sz w:val="24"/>
          <w:szCs w:val="24"/>
        </w:rPr>
        <w:t xml:space="preserve">elverişli </w:t>
      </w:r>
      <w:r w:rsidR="00C318D9">
        <w:rPr>
          <w:rFonts w:ascii="Times New Roman" w:hAnsi="Times New Roman" w:cs="Times New Roman"/>
          <w:sz w:val="24"/>
          <w:szCs w:val="24"/>
        </w:rPr>
        <w:t xml:space="preserve">bölgesel ve küresel ortamın birbiriyle uyumu, uluslararası yatırımcıları, Türkiye’nin iş yapmak için iyi bir yer olduğuna ikna etmiştir. 2002 ve 2007 yılları arasında, Türkiye, yılda yüzde </w:t>
      </w:r>
      <w:proofErr w:type="gramStart"/>
      <w:r w:rsidR="00C318D9">
        <w:rPr>
          <w:rFonts w:ascii="Times New Roman" w:hAnsi="Times New Roman" w:cs="Times New Roman"/>
          <w:sz w:val="24"/>
          <w:szCs w:val="24"/>
        </w:rPr>
        <w:t>6.8</w:t>
      </w:r>
      <w:proofErr w:type="gramEnd"/>
      <w:r w:rsidR="00C318D9">
        <w:rPr>
          <w:rFonts w:ascii="Times New Roman" w:hAnsi="Times New Roman" w:cs="Times New Roman"/>
          <w:sz w:val="24"/>
          <w:szCs w:val="24"/>
        </w:rPr>
        <w:t xml:space="preserve"> oranında ciddi bir büyüme ortalaması gerçekleştirmiştir. 2007-2009 yıllarının Büyük Ekonomik Durgunluğunun ardından, Türkiye, dünyanın en büyük büyüme oranları olan, 2010’da yüzde </w:t>
      </w:r>
      <w:proofErr w:type="gramStart"/>
      <w:r w:rsidR="00C318D9">
        <w:rPr>
          <w:rFonts w:ascii="Times New Roman" w:hAnsi="Times New Roman" w:cs="Times New Roman"/>
          <w:sz w:val="24"/>
          <w:szCs w:val="24"/>
        </w:rPr>
        <w:t>9.2</w:t>
      </w:r>
      <w:proofErr w:type="gramEnd"/>
      <w:r w:rsidR="00C318D9">
        <w:rPr>
          <w:rFonts w:ascii="Times New Roman" w:hAnsi="Times New Roman" w:cs="Times New Roman"/>
          <w:sz w:val="24"/>
          <w:szCs w:val="24"/>
        </w:rPr>
        <w:t>; 2011’deyse yüzde 8.8’i gerçekleştirmiştir</w:t>
      </w:r>
      <w:r w:rsidR="00C318D9">
        <w:rPr>
          <w:rFonts w:ascii="Times New Roman" w:hAnsi="Times New Roman" w:cs="Times New Roman"/>
          <w:sz w:val="24"/>
          <w:szCs w:val="24"/>
          <w:vertAlign w:val="superscript"/>
        </w:rPr>
        <w:t>26</w:t>
      </w:r>
      <w:r w:rsidR="00C318D9">
        <w:rPr>
          <w:rFonts w:ascii="Times New Roman" w:hAnsi="Times New Roman" w:cs="Times New Roman"/>
          <w:sz w:val="24"/>
          <w:szCs w:val="24"/>
        </w:rPr>
        <w:t xml:space="preserve">. </w:t>
      </w:r>
    </w:p>
    <w:p w:rsidR="00C318D9" w:rsidRDefault="00C318D9" w:rsidP="008702D0">
      <w:pPr>
        <w:pStyle w:val="ListeParagraf"/>
        <w:ind w:left="360"/>
        <w:jc w:val="both"/>
        <w:rPr>
          <w:rFonts w:ascii="Times New Roman" w:hAnsi="Times New Roman" w:cs="Times New Roman"/>
          <w:sz w:val="24"/>
          <w:szCs w:val="24"/>
        </w:rPr>
      </w:pPr>
    </w:p>
    <w:p w:rsidR="00C318D9" w:rsidRDefault="00C318D9" w:rsidP="008702D0">
      <w:pPr>
        <w:pStyle w:val="ListeParagraf"/>
        <w:ind w:left="360"/>
        <w:jc w:val="both"/>
        <w:rPr>
          <w:rFonts w:ascii="Times New Roman" w:hAnsi="Times New Roman" w:cs="Times New Roman"/>
          <w:sz w:val="24"/>
          <w:szCs w:val="24"/>
        </w:rPr>
      </w:pPr>
      <w:r>
        <w:rPr>
          <w:rFonts w:ascii="Times New Roman" w:hAnsi="Times New Roman" w:cs="Times New Roman"/>
          <w:sz w:val="24"/>
          <w:szCs w:val="24"/>
        </w:rPr>
        <w:t xml:space="preserve">ABD-Türkiye ticareti, bu bağlamda gelişmiştir. </w:t>
      </w:r>
    </w:p>
    <w:p w:rsidR="00C318D9" w:rsidRDefault="00C318D9" w:rsidP="008702D0">
      <w:pPr>
        <w:pStyle w:val="ListeParagraf"/>
        <w:ind w:left="360"/>
        <w:jc w:val="both"/>
        <w:rPr>
          <w:rFonts w:ascii="Times New Roman" w:hAnsi="Times New Roman" w:cs="Times New Roman"/>
          <w:sz w:val="24"/>
          <w:szCs w:val="24"/>
        </w:rPr>
      </w:pPr>
    </w:p>
    <w:p w:rsidR="00C318D9" w:rsidRDefault="00C318D9" w:rsidP="008702D0">
      <w:pPr>
        <w:pStyle w:val="ListeParagraf"/>
        <w:ind w:left="360"/>
        <w:jc w:val="both"/>
        <w:rPr>
          <w:rFonts w:ascii="Times New Roman" w:hAnsi="Times New Roman" w:cs="Times New Roman"/>
          <w:sz w:val="24"/>
          <w:szCs w:val="24"/>
        </w:rPr>
      </w:pPr>
    </w:p>
    <w:p w:rsidR="00C318D9" w:rsidRPr="00AC736E" w:rsidRDefault="00C318D9" w:rsidP="008702D0">
      <w:pPr>
        <w:pStyle w:val="ListeParagraf"/>
        <w:ind w:left="360"/>
        <w:jc w:val="both"/>
        <w:rPr>
          <w:rFonts w:ascii="Times New Roman" w:hAnsi="Times New Roman" w:cs="Times New Roman"/>
          <w:i/>
          <w:color w:val="5B9BD5" w:themeColor="accent1"/>
          <w:sz w:val="28"/>
          <w:szCs w:val="28"/>
        </w:rPr>
      </w:pPr>
      <w:r w:rsidRPr="00AC736E">
        <w:rPr>
          <w:rFonts w:ascii="Times New Roman" w:hAnsi="Times New Roman" w:cs="Times New Roman"/>
          <w:i/>
          <w:color w:val="5B9BD5" w:themeColor="accent1"/>
          <w:sz w:val="24"/>
          <w:szCs w:val="24"/>
        </w:rPr>
        <w:t>“</w:t>
      </w:r>
      <w:r w:rsidRPr="00AC736E">
        <w:rPr>
          <w:rFonts w:ascii="Times New Roman" w:hAnsi="Times New Roman" w:cs="Times New Roman"/>
          <w:i/>
          <w:color w:val="5B9BD5" w:themeColor="accent1"/>
          <w:sz w:val="28"/>
          <w:szCs w:val="28"/>
        </w:rPr>
        <w:t xml:space="preserve">Atılan bu adımlar önemli olmakla beraber, sadece bir başlangıç. Bu ilişkinin ekonomik boyutunu artırma hususunda ciddiysek şayet, </w:t>
      </w:r>
      <w:r w:rsidR="00D72116" w:rsidRPr="00AC736E">
        <w:rPr>
          <w:rFonts w:ascii="Times New Roman" w:hAnsi="Times New Roman" w:cs="Times New Roman"/>
          <w:i/>
          <w:color w:val="5B9BD5" w:themeColor="accent1"/>
          <w:sz w:val="28"/>
          <w:szCs w:val="28"/>
        </w:rPr>
        <w:t xml:space="preserve">olmamız gereken yerde olmadığımız hususunda birbirimize karşı dürüst olmalıyız” </w:t>
      </w:r>
    </w:p>
    <w:p w:rsidR="00D72116" w:rsidRPr="00AC736E" w:rsidRDefault="00D72116" w:rsidP="008702D0">
      <w:pPr>
        <w:pStyle w:val="ListeParagraf"/>
        <w:ind w:left="360"/>
        <w:jc w:val="both"/>
        <w:rPr>
          <w:rFonts w:ascii="Times New Roman" w:hAnsi="Times New Roman" w:cs="Times New Roman"/>
          <w:b/>
          <w:i/>
          <w:sz w:val="24"/>
          <w:szCs w:val="24"/>
        </w:rPr>
      </w:pPr>
      <w:proofErr w:type="spellStart"/>
      <w:r w:rsidRPr="00AC736E">
        <w:rPr>
          <w:rFonts w:ascii="Times New Roman" w:hAnsi="Times New Roman" w:cs="Times New Roman"/>
          <w:b/>
          <w:i/>
          <w:sz w:val="24"/>
          <w:szCs w:val="24"/>
        </w:rPr>
        <w:t>Penny</w:t>
      </w:r>
      <w:proofErr w:type="spellEnd"/>
      <w:r w:rsidRPr="00AC736E">
        <w:rPr>
          <w:rFonts w:ascii="Times New Roman" w:hAnsi="Times New Roman" w:cs="Times New Roman"/>
          <w:b/>
          <w:i/>
          <w:sz w:val="24"/>
          <w:szCs w:val="24"/>
        </w:rPr>
        <w:t xml:space="preserve"> </w:t>
      </w:r>
      <w:proofErr w:type="spellStart"/>
      <w:r w:rsidRPr="00AC736E">
        <w:rPr>
          <w:rFonts w:ascii="Times New Roman" w:hAnsi="Times New Roman" w:cs="Times New Roman"/>
          <w:b/>
          <w:i/>
          <w:sz w:val="24"/>
          <w:szCs w:val="24"/>
        </w:rPr>
        <w:t>Pritzker</w:t>
      </w:r>
      <w:proofErr w:type="spellEnd"/>
      <w:r w:rsidRPr="00AC736E">
        <w:rPr>
          <w:rFonts w:ascii="Times New Roman" w:hAnsi="Times New Roman" w:cs="Times New Roman"/>
          <w:b/>
          <w:i/>
          <w:sz w:val="24"/>
          <w:szCs w:val="24"/>
        </w:rPr>
        <w:t>, ABD Ticaret Bakanı, 2014</w:t>
      </w:r>
    </w:p>
    <w:p w:rsidR="00D72116" w:rsidRDefault="00D72116" w:rsidP="008702D0">
      <w:pPr>
        <w:pStyle w:val="ListeParagraf"/>
        <w:ind w:left="360"/>
        <w:jc w:val="both"/>
        <w:rPr>
          <w:rFonts w:ascii="Times New Roman" w:hAnsi="Times New Roman" w:cs="Times New Roman"/>
          <w:i/>
          <w:sz w:val="24"/>
          <w:szCs w:val="24"/>
        </w:rPr>
      </w:pPr>
    </w:p>
    <w:p w:rsidR="00D72116" w:rsidRPr="00EE552F" w:rsidRDefault="00D72116" w:rsidP="008702D0">
      <w:pPr>
        <w:pStyle w:val="ListeParagraf"/>
        <w:ind w:left="360"/>
        <w:jc w:val="both"/>
        <w:rPr>
          <w:rFonts w:ascii="Times New Roman" w:hAnsi="Times New Roman" w:cs="Times New Roman"/>
          <w:b/>
          <w:color w:val="5B9BD5" w:themeColor="accent1"/>
          <w:sz w:val="28"/>
          <w:szCs w:val="28"/>
        </w:rPr>
      </w:pPr>
    </w:p>
    <w:p w:rsidR="00223C72" w:rsidRPr="00555A21" w:rsidRDefault="00555A21" w:rsidP="00555A21">
      <w:pPr>
        <w:ind w:left="180"/>
        <w:jc w:val="both"/>
        <w:rPr>
          <w:rFonts w:ascii="Times New Roman" w:hAnsi="Times New Roman" w:cs="Times New Roman"/>
          <w:b/>
          <w:color w:val="5B9BD5" w:themeColor="accent1"/>
          <w:sz w:val="28"/>
          <w:szCs w:val="28"/>
        </w:rPr>
      </w:pPr>
      <w:r>
        <w:rPr>
          <w:rFonts w:ascii="Times New Roman" w:hAnsi="Times New Roman" w:cs="Times New Roman"/>
          <w:b/>
          <w:color w:val="5B9BD5" w:themeColor="accent1"/>
          <w:sz w:val="28"/>
          <w:szCs w:val="28"/>
        </w:rPr>
        <w:t>1.2.</w:t>
      </w:r>
      <w:r w:rsidR="00D72116" w:rsidRPr="00555A21">
        <w:rPr>
          <w:rFonts w:ascii="Times New Roman" w:hAnsi="Times New Roman" w:cs="Times New Roman"/>
          <w:b/>
          <w:color w:val="5B9BD5" w:themeColor="accent1"/>
          <w:sz w:val="28"/>
          <w:szCs w:val="28"/>
        </w:rPr>
        <w:t>Gerçek: 20 Milyar Dolar’dan 15 Milyar Dolar’a</w:t>
      </w:r>
    </w:p>
    <w:p w:rsidR="00D72116" w:rsidRDefault="00D72116" w:rsidP="00D72116">
      <w:pPr>
        <w:jc w:val="both"/>
        <w:rPr>
          <w:rFonts w:ascii="Times New Roman" w:hAnsi="Times New Roman" w:cs="Times New Roman"/>
          <w:sz w:val="28"/>
          <w:szCs w:val="28"/>
        </w:rPr>
      </w:pPr>
    </w:p>
    <w:p w:rsidR="00C56EB9" w:rsidRDefault="00822DF8" w:rsidP="00D72116">
      <w:pPr>
        <w:jc w:val="both"/>
        <w:rPr>
          <w:rFonts w:ascii="Times New Roman" w:hAnsi="Times New Roman" w:cs="Times New Roman"/>
          <w:sz w:val="24"/>
          <w:szCs w:val="24"/>
        </w:rPr>
      </w:pPr>
      <w:r>
        <w:rPr>
          <w:rFonts w:ascii="Times New Roman" w:hAnsi="Times New Roman" w:cs="Times New Roman"/>
          <w:sz w:val="24"/>
          <w:szCs w:val="24"/>
        </w:rPr>
        <w:t xml:space="preserve">Büyüme vaadine rağmen, ABD ile </w:t>
      </w:r>
      <w:r w:rsidR="00D72116">
        <w:rPr>
          <w:rFonts w:ascii="Times New Roman" w:hAnsi="Times New Roman" w:cs="Times New Roman"/>
          <w:sz w:val="24"/>
          <w:szCs w:val="24"/>
        </w:rPr>
        <w:t xml:space="preserve">Türkiye arasındaki ticaret, 2011’deki tüm zamanların en yüksek seviyesi olan 20 Milyar Dolar’dan, 2015 yılı sonunda </w:t>
      </w:r>
      <w:proofErr w:type="gramStart"/>
      <w:r w:rsidR="00D72116">
        <w:rPr>
          <w:rFonts w:ascii="Times New Roman" w:hAnsi="Times New Roman" w:cs="Times New Roman"/>
          <w:sz w:val="24"/>
          <w:szCs w:val="24"/>
        </w:rPr>
        <w:t>15.8</w:t>
      </w:r>
      <w:proofErr w:type="gramEnd"/>
      <w:r w:rsidR="00D72116">
        <w:rPr>
          <w:rFonts w:ascii="Times New Roman" w:hAnsi="Times New Roman" w:cs="Times New Roman"/>
          <w:sz w:val="24"/>
          <w:szCs w:val="24"/>
        </w:rPr>
        <w:t xml:space="preserve"> Milyar Dolar’a gerilemiştir</w:t>
      </w:r>
      <w:r w:rsidR="00D72116">
        <w:rPr>
          <w:rFonts w:ascii="Times New Roman" w:hAnsi="Times New Roman" w:cs="Times New Roman"/>
          <w:sz w:val="24"/>
          <w:szCs w:val="24"/>
          <w:vertAlign w:val="superscript"/>
        </w:rPr>
        <w:t>27</w:t>
      </w:r>
      <w:r w:rsidR="00D72116">
        <w:rPr>
          <w:rFonts w:ascii="Times New Roman" w:hAnsi="Times New Roman" w:cs="Times New Roman"/>
          <w:sz w:val="24"/>
          <w:szCs w:val="24"/>
        </w:rPr>
        <w:t>.  Özellikle Türkiye, Amerika’nın dış ticaretin</w:t>
      </w:r>
      <w:r w:rsidR="00DF53A0">
        <w:rPr>
          <w:rFonts w:ascii="Times New Roman" w:hAnsi="Times New Roman" w:cs="Times New Roman"/>
          <w:sz w:val="24"/>
          <w:szCs w:val="24"/>
        </w:rPr>
        <w:t xml:space="preserve">de önemli bir rol oynamamıştır. </w:t>
      </w:r>
      <w:r w:rsidR="00D72116">
        <w:rPr>
          <w:rFonts w:ascii="Times New Roman" w:hAnsi="Times New Roman" w:cs="Times New Roman"/>
          <w:sz w:val="24"/>
          <w:szCs w:val="24"/>
        </w:rPr>
        <w:t xml:space="preserve">Türk pazarı, </w:t>
      </w:r>
      <w:r w:rsidR="00C56EB9">
        <w:rPr>
          <w:rFonts w:ascii="Times New Roman" w:hAnsi="Times New Roman" w:cs="Times New Roman"/>
          <w:sz w:val="24"/>
          <w:szCs w:val="24"/>
        </w:rPr>
        <w:t>Amerikan işletmeleri için ihracatta 26ncı sırada yer alırken; Amerika’nın ithalatında da 41inci sırada yer almıştır. Türkiye’nin ABD’nin toplam dış ticaretindeki payı 2014 yılında yüzde 0.365 seviyesindeydi</w:t>
      </w:r>
      <w:r w:rsidR="00C56EB9">
        <w:rPr>
          <w:rFonts w:ascii="Times New Roman" w:hAnsi="Times New Roman" w:cs="Times New Roman"/>
          <w:sz w:val="24"/>
          <w:szCs w:val="24"/>
          <w:vertAlign w:val="superscript"/>
        </w:rPr>
        <w:t>28</w:t>
      </w:r>
      <w:r w:rsidR="00C56EB9">
        <w:rPr>
          <w:rFonts w:ascii="Times New Roman" w:hAnsi="Times New Roman" w:cs="Times New Roman"/>
          <w:sz w:val="24"/>
          <w:szCs w:val="24"/>
        </w:rPr>
        <w:t>. Buna karşılık, ABD, Türkiye’nin ihracatında altıncı sırada; Türkiye’nin ticaret hacmindeki yüzde 4.75’lik payıyla ithalatta ise beşinci sırada yer almıştır</w:t>
      </w:r>
      <w:r w:rsidR="00C56EB9">
        <w:rPr>
          <w:rFonts w:ascii="Times New Roman" w:hAnsi="Times New Roman" w:cs="Times New Roman"/>
          <w:sz w:val="24"/>
          <w:szCs w:val="24"/>
          <w:vertAlign w:val="superscript"/>
        </w:rPr>
        <w:t>29</w:t>
      </w:r>
      <w:r w:rsidR="00C56EB9">
        <w:rPr>
          <w:rFonts w:ascii="Times New Roman" w:hAnsi="Times New Roman" w:cs="Times New Roman"/>
          <w:sz w:val="24"/>
          <w:szCs w:val="24"/>
        </w:rPr>
        <w:t xml:space="preserve">. </w:t>
      </w:r>
    </w:p>
    <w:p w:rsidR="00C56EB9" w:rsidRDefault="00DF53A0" w:rsidP="00D72116">
      <w:pPr>
        <w:jc w:val="both"/>
        <w:rPr>
          <w:rFonts w:ascii="Times New Roman" w:hAnsi="Times New Roman" w:cs="Times New Roman"/>
          <w:sz w:val="24"/>
          <w:szCs w:val="24"/>
        </w:rPr>
      </w:pPr>
      <w:proofErr w:type="gramStart"/>
      <w:r>
        <w:rPr>
          <w:rFonts w:ascii="Times New Roman" w:hAnsi="Times New Roman" w:cs="Times New Roman"/>
          <w:sz w:val="24"/>
          <w:szCs w:val="24"/>
        </w:rPr>
        <w:t>Peki</w:t>
      </w:r>
      <w:proofErr w:type="gramEnd"/>
      <w:r>
        <w:rPr>
          <w:rFonts w:ascii="Times New Roman" w:hAnsi="Times New Roman" w:cs="Times New Roman"/>
          <w:sz w:val="24"/>
          <w:szCs w:val="24"/>
        </w:rPr>
        <w:t xml:space="preserve"> yanlış giden neydi?</w:t>
      </w:r>
    </w:p>
    <w:p w:rsidR="00DF53A0" w:rsidRDefault="00DF53A0" w:rsidP="00D72116">
      <w:pPr>
        <w:jc w:val="both"/>
        <w:rPr>
          <w:rFonts w:ascii="Times New Roman" w:hAnsi="Times New Roman" w:cs="Times New Roman"/>
          <w:sz w:val="24"/>
          <w:szCs w:val="24"/>
        </w:rPr>
      </w:pPr>
    </w:p>
    <w:p w:rsidR="00C56EB9" w:rsidRDefault="00C56EB9" w:rsidP="00D72116">
      <w:pPr>
        <w:jc w:val="both"/>
        <w:rPr>
          <w:rFonts w:ascii="Times New Roman" w:hAnsi="Times New Roman" w:cs="Times New Roman"/>
          <w:sz w:val="24"/>
          <w:szCs w:val="24"/>
        </w:rPr>
      </w:pPr>
      <w:r>
        <w:rPr>
          <w:rFonts w:ascii="Times New Roman" w:hAnsi="Times New Roman" w:cs="Times New Roman"/>
          <w:sz w:val="24"/>
          <w:szCs w:val="24"/>
        </w:rPr>
        <w:t>Kürese</w:t>
      </w:r>
      <w:r w:rsidR="00DF53A0">
        <w:rPr>
          <w:rFonts w:ascii="Times New Roman" w:hAnsi="Times New Roman" w:cs="Times New Roman"/>
          <w:sz w:val="24"/>
          <w:szCs w:val="24"/>
        </w:rPr>
        <w:t>l</w:t>
      </w:r>
      <w:r>
        <w:rPr>
          <w:rFonts w:ascii="Times New Roman" w:hAnsi="Times New Roman" w:cs="Times New Roman"/>
          <w:sz w:val="24"/>
          <w:szCs w:val="24"/>
        </w:rPr>
        <w:t xml:space="preserve"> ekonomik sistem, ABD ve Türkiye’nin kendine özgü özellikleri ve iki ülke ilişkilerindeki engeller, ticareti sarsmıştır. </w:t>
      </w:r>
    </w:p>
    <w:p w:rsidR="00C56EB9" w:rsidRDefault="00C56EB9" w:rsidP="00D72116">
      <w:pPr>
        <w:jc w:val="both"/>
        <w:rPr>
          <w:rFonts w:ascii="Times New Roman" w:hAnsi="Times New Roman" w:cs="Times New Roman"/>
          <w:sz w:val="24"/>
          <w:szCs w:val="24"/>
        </w:rPr>
      </w:pPr>
      <w:r>
        <w:rPr>
          <w:rFonts w:ascii="Times New Roman" w:hAnsi="Times New Roman" w:cs="Times New Roman"/>
          <w:sz w:val="24"/>
          <w:szCs w:val="24"/>
        </w:rPr>
        <w:t>2010</w:t>
      </w:r>
      <w:r w:rsidR="009552A7">
        <w:rPr>
          <w:rFonts w:ascii="Times New Roman" w:hAnsi="Times New Roman" w:cs="Times New Roman"/>
          <w:sz w:val="24"/>
          <w:szCs w:val="24"/>
        </w:rPr>
        <w:t>’</w:t>
      </w:r>
      <w:r>
        <w:rPr>
          <w:rFonts w:ascii="Times New Roman" w:hAnsi="Times New Roman" w:cs="Times New Roman"/>
          <w:sz w:val="24"/>
          <w:szCs w:val="24"/>
        </w:rPr>
        <w:t>ların başlarında, Türkiye, ekonomik büyüme seviyesini önemli ölçüde uluslararası finans piyasalarındaki ucuz kredilere borçludur. Amerikan Merkez Bankası’nın (“Fed”) gevşeme politikası ile 2008 sonrası düşük faiz oranları dikkate alındığında, Brezilya, Hindistan, Güney Afrika ve Türkiye gibi gelişme yolundaki ülkeler, sürekli Amerikan Doları üzerinden borçlanmaya başlamıştır</w:t>
      </w:r>
      <w:r>
        <w:rPr>
          <w:rFonts w:ascii="Times New Roman" w:hAnsi="Times New Roman" w:cs="Times New Roman"/>
          <w:sz w:val="24"/>
          <w:szCs w:val="24"/>
          <w:vertAlign w:val="superscript"/>
        </w:rPr>
        <w:t>30</w:t>
      </w:r>
      <w:r>
        <w:rPr>
          <w:rFonts w:ascii="Times New Roman" w:hAnsi="Times New Roman" w:cs="Times New Roman"/>
          <w:sz w:val="24"/>
          <w:szCs w:val="24"/>
        </w:rPr>
        <w:t>. Dünya Büyük Ekonomik Durgunluktan çıkıp toparlanmaya başladığında, Fed, gevşeme politikasına son vereceğinin sinyallerini vermiş ve 2013’te faiz oranlarını artırmış, bu da, gelişen pazarlardan aniden sermaye çıkışına sebep olmuştur</w:t>
      </w:r>
      <w:r>
        <w:rPr>
          <w:rFonts w:ascii="Times New Roman" w:hAnsi="Times New Roman" w:cs="Times New Roman"/>
          <w:sz w:val="24"/>
          <w:szCs w:val="24"/>
          <w:vertAlign w:val="superscript"/>
        </w:rPr>
        <w:t>31</w:t>
      </w:r>
      <w:r>
        <w:rPr>
          <w:rFonts w:ascii="Times New Roman" w:hAnsi="Times New Roman" w:cs="Times New Roman"/>
          <w:sz w:val="24"/>
          <w:szCs w:val="24"/>
        </w:rPr>
        <w:t xml:space="preserve">. Bu sebeple, Türkiye, gelişmekte olan ekonomilere karşı, kendisini çetin bir yabancı kredi ve ticaret yarışının içinde bulmuştur. </w:t>
      </w:r>
    </w:p>
    <w:p w:rsidR="003563BE" w:rsidRDefault="00C56EB9" w:rsidP="00D72116">
      <w:pPr>
        <w:jc w:val="both"/>
        <w:rPr>
          <w:rFonts w:ascii="Times New Roman" w:hAnsi="Times New Roman" w:cs="Times New Roman"/>
          <w:sz w:val="24"/>
          <w:szCs w:val="24"/>
        </w:rPr>
      </w:pPr>
      <w:r>
        <w:rPr>
          <w:rFonts w:ascii="Times New Roman" w:hAnsi="Times New Roman" w:cs="Times New Roman"/>
          <w:sz w:val="24"/>
          <w:szCs w:val="24"/>
        </w:rPr>
        <w:t>ABD</w:t>
      </w:r>
      <w:r w:rsidR="009552A7">
        <w:rPr>
          <w:rFonts w:ascii="Times New Roman" w:hAnsi="Times New Roman" w:cs="Times New Roman"/>
          <w:sz w:val="24"/>
          <w:szCs w:val="24"/>
        </w:rPr>
        <w:t xml:space="preserve"> ile Türkiye’deki (ve aralarındaki</w:t>
      </w:r>
      <w:r>
        <w:rPr>
          <w:rFonts w:ascii="Times New Roman" w:hAnsi="Times New Roman" w:cs="Times New Roman"/>
          <w:sz w:val="24"/>
          <w:szCs w:val="24"/>
        </w:rPr>
        <w:t xml:space="preserve">) siyasi belirsizlikler, ikili ticari ilişkilere de zarar vermiştir. </w:t>
      </w:r>
      <w:r w:rsidR="00850AA5">
        <w:rPr>
          <w:rFonts w:ascii="Times New Roman" w:hAnsi="Times New Roman" w:cs="Times New Roman"/>
          <w:sz w:val="24"/>
          <w:szCs w:val="24"/>
        </w:rPr>
        <w:t xml:space="preserve">2013 ve 2015 yılları arasındaki durmak bilmeyen siyasi krizler ve seçimler, dış ticaretin yanı sıra Türkiye’nin ekonomisine de zarar vermiştir. ABD’de 2011 yılında Standard &amp; </w:t>
      </w:r>
      <w:proofErr w:type="spellStart"/>
      <w:r w:rsidR="00850AA5">
        <w:rPr>
          <w:rFonts w:ascii="Times New Roman" w:hAnsi="Times New Roman" w:cs="Times New Roman"/>
          <w:sz w:val="24"/>
          <w:szCs w:val="24"/>
        </w:rPr>
        <w:t>Poor’s’un</w:t>
      </w:r>
      <w:proofErr w:type="spellEnd"/>
      <w:r w:rsidR="00850AA5">
        <w:rPr>
          <w:rFonts w:ascii="Times New Roman" w:hAnsi="Times New Roman" w:cs="Times New Roman"/>
          <w:sz w:val="24"/>
          <w:szCs w:val="24"/>
        </w:rPr>
        <w:t xml:space="preserve"> kredi oranını düşürmesi, 2013 yılında Cumhuriyetçilerle Demokratlar arasında bütçe ve borç tavanı müzakerelerinin tıkanması ve bunun ardından hükümetin ekonomik faaliyetleri durması, ekonomik büyümeye zarar verdiği gibi, ABD’nin liderliğine olan küresel itimadı da sarsmıştır</w:t>
      </w:r>
      <w:r w:rsidR="00850AA5">
        <w:rPr>
          <w:rFonts w:ascii="Times New Roman" w:hAnsi="Times New Roman" w:cs="Times New Roman"/>
          <w:sz w:val="24"/>
          <w:szCs w:val="24"/>
          <w:vertAlign w:val="superscript"/>
        </w:rPr>
        <w:t>32</w:t>
      </w:r>
      <w:r w:rsidR="00850AA5">
        <w:rPr>
          <w:rFonts w:ascii="Times New Roman" w:hAnsi="Times New Roman" w:cs="Times New Roman"/>
          <w:sz w:val="24"/>
          <w:szCs w:val="24"/>
        </w:rPr>
        <w:t xml:space="preserve">.  Diplomatik cephede, Washington ve Ankara’nın Suriye ve diğer konulardaki görüş farklılıklarını giderememesi, 2009-2011’de görüldüğü gibi ticareti artırmaya yönelik şevkleri kırmıştır. Tüm bu belirsizliğin ortasında, ekonomik ve ticari ilişkiler gerilemiştir. </w:t>
      </w:r>
    </w:p>
    <w:p w:rsidR="003563BE" w:rsidRDefault="003563BE" w:rsidP="00D72116">
      <w:pPr>
        <w:jc w:val="both"/>
        <w:rPr>
          <w:rFonts w:ascii="Times New Roman" w:hAnsi="Times New Roman" w:cs="Times New Roman"/>
          <w:sz w:val="24"/>
          <w:szCs w:val="24"/>
        </w:rPr>
      </w:pPr>
      <w:r>
        <w:rPr>
          <w:rFonts w:ascii="Times New Roman" w:hAnsi="Times New Roman" w:cs="Times New Roman"/>
          <w:sz w:val="24"/>
          <w:szCs w:val="24"/>
        </w:rPr>
        <w:t>Ancak, uluslararası sistemde görülen dalgalanmalar ve iki ülkenin hassasiyetleri ve kendine has özellikleri, sorunun sadece bir kısm</w:t>
      </w:r>
      <w:r w:rsidR="009552A7">
        <w:rPr>
          <w:rFonts w:ascii="Times New Roman" w:hAnsi="Times New Roman" w:cs="Times New Roman"/>
          <w:sz w:val="24"/>
          <w:szCs w:val="24"/>
        </w:rPr>
        <w:t>ını açıklamaktadır. Esasen, ABD-</w:t>
      </w:r>
      <w:r>
        <w:rPr>
          <w:rFonts w:ascii="Times New Roman" w:hAnsi="Times New Roman" w:cs="Times New Roman"/>
          <w:sz w:val="24"/>
          <w:szCs w:val="24"/>
        </w:rPr>
        <w:t xml:space="preserve">Türkiye ticaretindeki azalmanın asıl nedenleri, </w:t>
      </w:r>
      <w:proofErr w:type="spellStart"/>
      <w:r>
        <w:rPr>
          <w:rFonts w:ascii="Times New Roman" w:hAnsi="Times New Roman" w:cs="Times New Roman"/>
          <w:sz w:val="24"/>
          <w:szCs w:val="24"/>
        </w:rPr>
        <w:t>konjonktürel</w:t>
      </w:r>
      <w:proofErr w:type="spellEnd"/>
      <w:r>
        <w:rPr>
          <w:rFonts w:ascii="Times New Roman" w:hAnsi="Times New Roman" w:cs="Times New Roman"/>
          <w:sz w:val="24"/>
          <w:szCs w:val="24"/>
        </w:rPr>
        <w:t xml:space="preserve"> olmaktan ziyade, uzun vadeli, yapısal ve iki ülkenin hukuki ve siyasal sistemlerine özgü nedenlerdir. Washington ve Ankara’daki liderlerin yapması gereken daha çok şey vardır. </w:t>
      </w:r>
    </w:p>
    <w:p w:rsidR="0017589C" w:rsidRDefault="003563BE" w:rsidP="00D72116">
      <w:pPr>
        <w:jc w:val="both"/>
        <w:rPr>
          <w:rFonts w:ascii="Times New Roman" w:hAnsi="Times New Roman" w:cs="Times New Roman"/>
          <w:sz w:val="24"/>
          <w:szCs w:val="24"/>
        </w:rPr>
      </w:pPr>
      <w:r>
        <w:rPr>
          <w:rFonts w:ascii="Times New Roman" w:hAnsi="Times New Roman" w:cs="Times New Roman"/>
          <w:sz w:val="24"/>
          <w:szCs w:val="24"/>
        </w:rPr>
        <w:t xml:space="preserve">Türkiye açısından bakıldığında, 2000’li yılların reformcu anlayışının canlandırılmasına ihtiyaç vardır. ABD Ticaret Bakanı </w:t>
      </w:r>
      <w:proofErr w:type="spellStart"/>
      <w:r>
        <w:rPr>
          <w:rFonts w:ascii="Times New Roman" w:hAnsi="Times New Roman" w:cs="Times New Roman"/>
          <w:sz w:val="24"/>
          <w:szCs w:val="24"/>
        </w:rPr>
        <w:t>Penny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Pritzker’in</w:t>
      </w:r>
      <w:proofErr w:type="spellEnd"/>
      <w:r>
        <w:rPr>
          <w:rFonts w:ascii="Times New Roman" w:hAnsi="Times New Roman" w:cs="Times New Roman"/>
          <w:sz w:val="24"/>
          <w:szCs w:val="24"/>
        </w:rPr>
        <w:t xml:space="preserve"> 2014 yılında işaret ettiği ve Türkiye Cumhuriyeti Başbakan Yardımcısı Mehmet Şimşek’in Ocak 2016’da ATK üyelerine söylediği gibi, Ankara’nın, özellikle kamu alımları ve FMH ile araştırma ve geliştirme (AR-GE)  alanındaki hantal bürokratik ve hukuki süreçlerini iyileştirmesi gerekir</w:t>
      </w:r>
      <w:r>
        <w:rPr>
          <w:rFonts w:ascii="Times New Roman" w:hAnsi="Times New Roman" w:cs="Times New Roman"/>
          <w:sz w:val="24"/>
          <w:szCs w:val="24"/>
          <w:vertAlign w:val="superscript"/>
        </w:rPr>
        <w:t>33</w:t>
      </w:r>
      <w:r>
        <w:rPr>
          <w:rFonts w:ascii="Times New Roman" w:hAnsi="Times New Roman" w:cs="Times New Roman"/>
          <w:sz w:val="24"/>
          <w:szCs w:val="24"/>
        </w:rPr>
        <w:t xml:space="preserve">. </w:t>
      </w:r>
      <w:r w:rsidR="0017589C">
        <w:rPr>
          <w:rFonts w:ascii="Times New Roman" w:hAnsi="Times New Roman" w:cs="Times New Roman"/>
          <w:sz w:val="24"/>
          <w:szCs w:val="24"/>
        </w:rPr>
        <w:t xml:space="preserve">Belediye </w:t>
      </w:r>
      <w:r w:rsidR="00340024">
        <w:rPr>
          <w:rFonts w:ascii="Times New Roman" w:hAnsi="Times New Roman" w:cs="Times New Roman"/>
          <w:sz w:val="24"/>
          <w:szCs w:val="24"/>
        </w:rPr>
        <w:t xml:space="preserve">ihalelerinde </w:t>
      </w:r>
      <w:r w:rsidR="0017589C">
        <w:rPr>
          <w:rFonts w:ascii="Times New Roman" w:hAnsi="Times New Roman" w:cs="Times New Roman"/>
          <w:sz w:val="24"/>
          <w:szCs w:val="24"/>
        </w:rPr>
        <w:t xml:space="preserve">ve </w:t>
      </w:r>
      <w:r w:rsidR="00D50342">
        <w:rPr>
          <w:rFonts w:ascii="Times New Roman" w:hAnsi="Times New Roman" w:cs="Times New Roman"/>
          <w:sz w:val="24"/>
          <w:szCs w:val="24"/>
        </w:rPr>
        <w:t>ülke çapındaki ihaleler</w:t>
      </w:r>
      <w:r w:rsidR="0017589C">
        <w:rPr>
          <w:rFonts w:ascii="Times New Roman" w:hAnsi="Times New Roman" w:cs="Times New Roman"/>
          <w:sz w:val="24"/>
          <w:szCs w:val="24"/>
        </w:rPr>
        <w:t xml:space="preserve">de şeffaflığın olmayışı ve bu ihalelerin patent ve tasarımlarının kopyasının yapılabileceğine dair korku, potansiyel Amerikalı yatırımcıların Türkiye ile iş yapma şevkini kırmaktadır. </w:t>
      </w:r>
    </w:p>
    <w:p w:rsidR="00EE5D1F" w:rsidRDefault="0017589C" w:rsidP="00D72116">
      <w:pPr>
        <w:jc w:val="both"/>
        <w:rPr>
          <w:rFonts w:ascii="Times New Roman" w:hAnsi="Times New Roman" w:cs="Times New Roman"/>
          <w:sz w:val="24"/>
          <w:szCs w:val="24"/>
        </w:rPr>
      </w:pPr>
      <w:r>
        <w:rPr>
          <w:rFonts w:ascii="Times New Roman" w:hAnsi="Times New Roman" w:cs="Times New Roman"/>
          <w:sz w:val="24"/>
          <w:szCs w:val="24"/>
        </w:rPr>
        <w:t>Amerikalı firmalar, Türk makamlarının, ithalata ket vuran ve küresel değer zincirini altüst edecek şekilde, üretimi bazı sektörlerle sınırlandırmakta ısrarcı olmasından da endişe duymaktadır</w:t>
      </w:r>
      <w:r>
        <w:rPr>
          <w:rFonts w:ascii="Times New Roman" w:hAnsi="Times New Roman" w:cs="Times New Roman"/>
          <w:sz w:val="24"/>
          <w:szCs w:val="24"/>
          <w:vertAlign w:val="superscript"/>
        </w:rPr>
        <w:t>34</w:t>
      </w:r>
      <w:r>
        <w:rPr>
          <w:rFonts w:ascii="Times New Roman" w:hAnsi="Times New Roman" w:cs="Times New Roman"/>
          <w:sz w:val="24"/>
          <w:szCs w:val="24"/>
        </w:rPr>
        <w:t>. Amerikan firmaları, Türkiye’nin ithalat lisans sistemini, meşakkatli ve tutarsız bulurken, Amerikan tarım ihracatçıları ise, yüksek tarifelerle, gümrük vergileriyle ve genetiği değiştirilmiş organizmalarla ilgili karmaşık koşullarla uğraşmak durumundadır</w:t>
      </w:r>
      <w:r>
        <w:rPr>
          <w:rFonts w:ascii="Times New Roman" w:hAnsi="Times New Roman" w:cs="Times New Roman"/>
          <w:sz w:val="24"/>
          <w:szCs w:val="24"/>
          <w:vertAlign w:val="superscript"/>
        </w:rPr>
        <w:t>35</w:t>
      </w:r>
      <w:r>
        <w:rPr>
          <w:rFonts w:ascii="Times New Roman" w:hAnsi="Times New Roman" w:cs="Times New Roman"/>
          <w:sz w:val="24"/>
          <w:szCs w:val="24"/>
        </w:rPr>
        <w:t xml:space="preserve">. </w:t>
      </w:r>
    </w:p>
    <w:p w:rsidR="0017589C" w:rsidRDefault="0017589C" w:rsidP="00D72116">
      <w:pPr>
        <w:jc w:val="both"/>
        <w:rPr>
          <w:rFonts w:ascii="Times New Roman" w:hAnsi="Times New Roman" w:cs="Times New Roman"/>
          <w:sz w:val="24"/>
          <w:szCs w:val="24"/>
        </w:rPr>
      </w:pPr>
      <w:r>
        <w:rPr>
          <w:rFonts w:ascii="Times New Roman" w:hAnsi="Times New Roman" w:cs="Times New Roman"/>
          <w:sz w:val="24"/>
          <w:szCs w:val="24"/>
        </w:rPr>
        <w:lastRenderedPageBreak/>
        <w:t>Politikayla ilgili bir diğer endişe de, TCMB’nin bağımsızlığını sürdürüp sürdürmeyeceği ya da siyasi ve popülist baskılara boyun eğip eğmeyeceğiyle ilgilidir. Türk merkez bankasının statüsü önemlidir, çünkü para politikası üzerindeki anlaşmazlıklar, Türk lirasının yabancı para birimleri karşısında değer kaybetmesine neden olmakta; bu da ABD’nin Türkiye’ye yaptığı ihracatları ve Türk işletmelerinin lüks imalat için gerekli olan hammadde ve ara malları ithal etmesini olumsuz yönde etkilemektedir</w:t>
      </w:r>
      <w:r>
        <w:rPr>
          <w:rFonts w:ascii="Times New Roman" w:hAnsi="Times New Roman" w:cs="Times New Roman"/>
          <w:sz w:val="24"/>
          <w:szCs w:val="24"/>
          <w:vertAlign w:val="superscript"/>
        </w:rPr>
        <w:t>36</w:t>
      </w:r>
      <w:r>
        <w:rPr>
          <w:rFonts w:ascii="Times New Roman" w:hAnsi="Times New Roman" w:cs="Times New Roman"/>
          <w:sz w:val="24"/>
          <w:szCs w:val="24"/>
        </w:rPr>
        <w:t xml:space="preserve">.    </w:t>
      </w:r>
    </w:p>
    <w:p w:rsidR="0017589C" w:rsidRDefault="0017589C" w:rsidP="00D72116">
      <w:pPr>
        <w:jc w:val="both"/>
        <w:rPr>
          <w:rFonts w:ascii="Times New Roman" w:hAnsi="Times New Roman" w:cs="Times New Roman"/>
          <w:sz w:val="24"/>
          <w:szCs w:val="24"/>
        </w:rPr>
      </w:pPr>
      <w:r>
        <w:rPr>
          <w:rFonts w:ascii="Times New Roman" w:hAnsi="Times New Roman" w:cs="Times New Roman"/>
          <w:sz w:val="24"/>
          <w:szCs w:val="24"/>
        </w:rPr>
        <w:t>Hukukun üstünlüğü, demokratik hak ve özgürlükle</w:t>
      </w:r>
      <w:r w:rsidR="00340024">
        <w:rPr>
          <w:rFonts w:ascii="Times New Roman" w:hAnsi="Times New Roman" w:cs="Times New Roman"/>
          <w:sz w:val="24"/>
          <w:szCs w:val="24"/>
        </w:rPr>
        <w:t>r (özellikle de basın özgürlüğü)</w:t>
      </w:r>
      <w:r>
        <w:rPr>
          <w:rFonts w:ascii="Times New Roman" w:hAnsi="Times New Roman" w:cs="Times New Roman"/>
          <w:sz w:val="24"/>
          <w:szCs w:val="24"/>
        </w:rPr>
        <w:t xml:space="preserve"> ve Türkiye’deki mevcut güvenlik durumu gibi </w:t>
      </w:r>
      <w:r w:rsidR="00EE6507">
        <w:rPr>
          <w:rFonts w:ascii="Times New Roman" w:hAnsi="Times New Roman" w:cs="Times New Roman"/>
          <w:sz w:val="24"/>
          <w:szCs w:val="24"/>
        </w:rPr>
        <w:t>çok daha ciddi konular da vardır. Uluslararası işletmeler yatırım yapmayı arzu etmektedir, ancak bu yatırımlar, iç sorunlar ve bölgesel krizler gazetelere manşet olmaya devam ettiği sürece gerçekleşmeyecektir</w:t>
      </w:r>
      <w:r w:rsidR="00EE6507">
        <w:rPr>
          <w:rFonts w:ascii="Times New Roman" w:hAnsi="Times New Roman" w:cs="Times New Roman"/>
          <w:sz w:val="24"/>
          <w:szCs w:val="24"/>
          <w:vertAlign w:val="superscript"/>
        </w:rPr>
        <w:t>37</w:t>
      </w:r>
      <w:r w:rsidR="00EE6507">
        <w:rPr>
          <w:rFonts w:ascii="Times New Roman" w:hAnsi="Times New Roman" w:cs="Times New Roman"/>
          <w:sz w:val="24"/>
          <w:szCs w:val="24"/>
        </w:rPr>
        <w:t xml:space="preserve">. </w:t>
      </w:r>
    </w:p>
    <w:p w:rsidR="00EE6507" w:rsidRDefault="00EE6507" w:rsidP="00D72116">
      <w:pPr>
        <w:jc w:val="both"/>
        <w:rPr>
          <w:rFonts w:ascii="Times New Roman" w:hAnsi="Times New Roman" w:cs="Times New Roman"/>
          <w:sz w:val="24"/>
          <w:szCs w:val="24"/>
        </w:rPr>
      </w:pPr>
      <w:r>
        <w:rPr>
          <w:rFonts w:ascii="Times New Roman" w:hAnsi="Times New Roman" w:cs="Times New Roman"/>
          <w:sz w:val="24"/>
          <w:szCs w:val="24"/>
        </w:rPr>
        <w:t xml:space="preserve">Bu eksiklikler, Türkiye’nin ekonomik performansına ve uluslararası rekabete zarar vermektedir. Türkiye, yakın bir zaman önce Dünya Bankası’nın 189 ülke içinde yaptığı İş Yapma Kolaylığı sıralamasındaki 51. </w:t>
      </w:r>
      <w:r w:rsidR="00340024">
        <w:rPr>
          <w:rFonts w:ascii="Times New Roman" w:hAnsi="Times New Roman" w:cs="Times New Roman"/>
          <w:sz w:val="24"/>
          <w:szCs w:val="24"/>
        </w:rPr>
        <w:t>k</w:t>
      </w:r>
      <w:r>
        <w:rPr>
          <w:rFonts w:ascii="Times New Roman" w:hAnsi="Times New Roman" w:cs="Times New Roman"/>
          <w:sz w:val="24"/>
          <w:szCs w:val="24"/>
        </w:rPr>
        <w:t xml:space="preserve">onumundan 55. </w:t>
      </w:r>
      <w:r w:rsidR="00340024">
        <w:rPr>
          <w:rFonts w:ascii="Times New Roman" w:hAnsi="Times New Roman" w:cs="Times New Roman"/>
          <w:sz w:val="24"/>
          <w:szCs w:val="24"/>
        </w:rPr>
        <w:t>s</w:t>
      </w:r>
      <w:r>
        <w:rPr>
          <w:rFonts w:ascii="Times New Roman" w:hAnsi="Times New Roman" w:cs="Times New Roman"/>
          <w:sz w:val="24"/>
          <w:szCs w:val="24"/>
        </w:rPr>
        <w:t xml:space="preserve">ıraya gerilerken; Uluslararası Şeffaflık Örgütü’nün Yolsuzluk Algı Endeksi’nde 167 ülke içindeki 53. </w:t>
      </w:r>
      <w:r w:rsidR="00404E8F">
        <w:rPr>
          <w:rFonts w:ascii="Times New Roman" w:hAnsi="Times New Roman" w:cs="Times New Roman"/>
          <w:sz w:val="24"/>
          <w:szCs w:val="24"/>
        </w:rPr>
        <w:t>k</w:t>
      </w:r>
      <w:r>
        <w:rPr>
          <w:rFonts w:ascii="Times New Roman" w:hAnsi="Times New Roman" w:cs="Times New Roman"/>
          <w:sz w:val="24"/>
          <w:szCs w:val="24"/>
        </w:rPr>
        <w:t>onumundan 66.</w:t>
      </w:r>
      <w:r w:rsidR="00404E8F">
        <w:rPr>
          <w:rFonts w:ascii="Times New Roman" w:hAnsi="Times New Roman" w:cs="Times New Roman"/>
          <w:sz w:val="24"/>
          <w:szCs w:val="24"/>
        </w:rPr>
        <w:t xml:space="preserve"> </w:t>
      </w:r>
      <w:r>
        <w:rPr>
          <w:rFonts w:ascii="Times New Roman" w:hAnsi="Times New Roman" w:cs="Times New Roman"/>
          <w:sz w:val="24"/>
          <w:szCs w:val="24"/>
        </w:rPr>
        <w:t>sıraya gerilemiştir</w:t>
      </w:r>
      <w:r>
        <w:rPr>
          <w:rFonts w:ascii="Times New Roman" w:hAnsi="Times New Roman" w:cs="Times New Roman"/>
          <w:sz w:val="24"/>
          <w:szCs w:val="24"/>
          <w:vertAlign w:val="superscript"/>
        </w:rPr>
        <w:t>38</w:t>
      </w:r>
      <w:r w:rsidR="00340024">
        <w:rPr>
          <w:rFonts w:ascii="Times New Roman" w:hAnsi="Times New Roman" w:cs="Times New Roman"/>
          <w:sz w:val="24"/>
          <w:szCs w:val="24"/>
        </w:rPr>
        <w:t xml:space="preserve">. </w:t>
      </w:r>
      <w:r w:rsidR="00A3764F">
        <w:rPr>
          <w:rFonts w:ascii="Times New Roman" w:hAnsi="Times New Roman" w:cs="Times New Roman"/>
          <w:sz w:val="24"/>
          <w:szCs w:val="24"/>
        </w:rPr>
        <w:t>Türkiye, her ne kadar dünyanın ilk 10 ekonomisi arasına girmeyi hedeflemekteyse de, 2014 yılında gelişmekte olan ülkeler arasında 12</w:t>
      </w:r>
      <w:r w:rsidR="00404E8F">
        <w:rPr>
          <w:rFonts w:ascii="Times New Roman" w:hAnsi="Times New Roman" w:cs="Times New Roman"/>
          <w:sz w:val="24"/>
          <w:szCs w:val="24"/>
        </w:rPr>
        <w:t xml:space="preserve">nci; </w:t>
      </w:r>
      <w:r w:rsidR="00A3764F">
        <w:rPr>
          <w:rFonts w:ascii="Times New Roman" w:hAnsi="Times New Roman" w:cs="Times New Roman"/>
          <w:sz w:val="24"/>
          <w:szCs w:val="24"/>
        </w:rPr>
        <w:t xml:space="preserve">doğrudan yabancı yatırımlar açısındansa 22nci sırada yer almıştır. Türkiye, Küresel </w:t>
      </w:r>
      <w:proofErr w:type="spellStart"/>
      <w:r w:rsidR="00A3764F">
        <w:rPr>
          <w:rFonts w:ascii="Times New Roman" w:hAnsi="Times New Roman" w:cs="Times New Roman"/>
          <w:sz w:val="24"/>
          <w:szCs w:val="24"/>
        </w:rPr>
        <w:t>İnovasyon</w:t>
      </w:r>
      <w:proofErr w:type="spellEnd"/>
      <w:r w:rsidR="00A3764F">
        <w:rPr>
          <w:rFonts w:ascii="Times New Roman" w:hAnsi="Times New Roman" w:cs="Times New Roman"/>
          <w:sz w:val="24"/>
          <w:szCs w:val="24"/>
        </w:rPr>
        <w:t xml:space="preserve"> </w:t>
      </w:r>
      <w:r w:rsidR="00340024">
        <w:rPr>
          <w:rFonts w:ascii="Times New Roman" w:hAnsi="Times New Roman" w:cs="Times New Roman"/>
          <w:sz w:val="24"/>
          <w:szCs w:val="24"/>
        </w:rPr>
        <w:t>Endeksi’nde</w:t>
      </w:r>
      <w:r w:rsidR="00A3764F">
        <w:rPr>
          <w:rFonts w:ascii="Times New Roman" w:hAnsi="Times New Roman" w:cs="Times New Roman"/>
          <w:sz w:val="24"/>
          <w:szCs w:val="24"/>
        </w:rPr>
        <w:t xml:space="preserve"> 141 ülke arasında 58inci sırada bulunurken, ülkenin AR-GE eko sistemi de, Ekonomik İşbirliği ve Kalkınma Örgütü’nün (OECD) diğer üyeleriyle karşılaştırıldığında pek de iyi gitmemektedir</w:t>
      </w:r>
      <w:r w:rsidR="00A3764F">
        <w:rPr>
          <w:rFonts w:ascii="Times New Roman" w:hAnsi="Times New Roman" w:cs="Times New Roman"/>
          <w:sz w:val="24"/>
          <w:szCs w:val="24"/>
          <w:vertAlign w:val="superscript"/>
        </w:rPr>
        <w:t>39</w:t>
      </w:r>
      <w:r w:rsidR="00A3764F">
        <w:rPr>
          <w:rFonts w:ascii="Times New Roman" w:hAnsi="Times New Roman" w:cs="Times New Roman"/>
          <w:sz w:val="24"/>
          <w:szCs w:val="24"/>
        </w:rPr>
        <w:t xml:space="preserve">. Bu sıralamalar endişe yaratıcıdır, zira önümüzdeki on yıl zarfında yüksek gelire sahip bir ekonomi haline gelecekse Türkiye’nin uluslararası finansmana ve daha fazla </w:t>
      </w:r>
      <w:proofErr w:type="spellStart"/>
      <w:r w:rsidR="00A3764F">
        <w:rPr>
          <w:rFonts w:ascii="Times New Roman" w:hAnsi="Times New Roman" w:cs="Times New Roman"/>
          <w:sz w:val="24"/>
          <w:szCs w:val="24"/>
        </w:rPr>
        <w:t>inovasyona</w:t>
      </w:r>
      <w:proofErr w:type="spellEnd"/>
      <w:r w:rsidR="00A3764F">
        <w:rPr>
          <w:rFonts w:ascii="Times New Roman" w:hAnsi="Times New Roman" w:cs="Times New Roman"/>
          <w:sz w:val="24"/>
          <w:szCs w:val="24"/>
        </w:rPr>
        <w:t xml:space="preserve"> ciddi ölçüde ihtiyacı bulunmaktadır</w:t>
      </w:r>
      <w:r w:rsidR="00A3764F">
        <w:rPr>
          <w:rFonts w:ascii="Times New Roman" w:hAnsi="Times New Roman" w:cs="Times New Roman"/>
          <w:sz w:val="24"/>
          <w:szCs w:val="24"/>
          <w:vertAlign w:val="superscript"/>
        </w:rPr>
        <w:t>40</w:t>
      </w:r>
      <w:r w:rsidR="00A3764F">
        <w:rPr>
          <w:rFonts w:ascii="Times New Roman" w:hAnsi="Times New Roman" w:cs="Times New Roman"/>
          <w:sz w:val="24"/>
          <w:szCs w:val="24"/>
        </w:rPr>
        <w:t xml:space="preserve">. </w:t>
      </w:r>
    </w:p>
    <w:p w:rsidR="000429A2" w:rsidRDefault="000429A2" w:rsidP="00D72116">
      <w:pPr>
        <w:jc w:val="both"/>
        <w:rPr>
          <w:rFonts w:ascii="Times New Roman" w:hAnsi="Times New Roman" w:cs="Times New Roman"/>
          <w:sz w:val="24"/>
          <w:szCs w:val="24"/>
        </w:rPr>
      </w:pPr>
      <w:r>
        <w:rPr>
          <w:rFonts w:ascii="Times New Roman" w:hAnsi="Times New Roman" w:cs="Times New Roman"/>
          <w:sz w:val="24"/>
          <w:szCs w:val="24"/>
        </w:rPr>
        <w:t>Amerikan tarafının da yapması gerekli ev ödevi bulunmaktadır. ABD’nin Türkiye’de</w:t>
      </w:r>
      <w:r w:rsidR="00415B0A">
        <w:rPr>
          <w:rFonts w:ascii="Times New Roman" w:hAnsi="Times New Roman" w:cs="Times New Roman"/>
          <w:sz w:val="24"/>
          <w:szCs w:val="24"/>
        </w:rPr>
        <w:t>n yaptığı ithalatların yüzde 70’</w:t>
      </w:r>
      <w:r>
        <w:rPr>
          <w:rFonts w:ascii="Times New Roman" w:hAnsi="Times New Roman" w:cs="Times New Roman"/>
          <w:sz w:val="24"/>
          <w:szCs w:val="24"/>
        </w:rPr>
        <w:t xml:space="preserve">i, gümrük vergisinden muaf olsa da, yıllardır, tütün, tekstil ürünleri, meyve, sebze ve deri ürünleri gibi rekabet edebilir seviyedeki Türk ihraç kalemleri, nispeten yüksek tarifelerle karşı karşıya kalmıştır. Benzer şekilde, ABD’deki anti </w:t>
      </w:r>
      <w:proofErr w:type="gramStart"/>
      <w:r>
        <w:rPr>
          <w:rFonts w:ascii="Times New Roman" w:hAnsi="Times New Roman" w:cs="Times New Roman"/>
          <w:sz w:val="24"/>
          <w:szCs w:val="24"/>
        </w:rPr>
        <w:t>damping</w:t>
      </w:r>
      <w:proofErr w:type="gramEnd"/>
      <w:r>
        <w:rPr>
          <w:rFonts w:ascii="Times New Roman" w:hAnsi="Times New Roman" w:cs="Times New Roman"/>
          <w:sz w:val="24"/>
          <w:szCs w:val="24"/>
        </w:rPr>
        <w:t xml:space="preserve"> ve telafi edici gümrük vergileri, Türk çelik üreticilerinin cesaretini kırmaktadır</w:t>
      </w:r>
      <w:r>
        <w:rPr>
          <w:rFonts w:ascii="Times New Roman" w:hAnsi="Times New Roman" w:cs="Times New Roman"/>
          <w:sz w:val="24"/>
          <w:szCs w:val="24"/>
          <w:vertAlign w:val="superscript"/>
        </w:rPr>
        <w:t>41</w:t>
      </w:r>
      <w:r>
        <w:rPr>
          <w:rFonts w:ascii="Times New Roman" w:hAnsi="Times New Roman" w:cs="Times New Roman"/>
          <w:sz w:val="24"/>
          <w:szCs w:val="24"/>
        </w:rPr>
        <w:t xml:space="preserve">.  </w:t>
      </w:r>
    </w:p>
    <w:p w:rsidR="00A152DC" w:rsidRDefault="000429A2" w:rsidP="00D72116">
      <w:pPr>
        <w:jc w:val="both"/>
        <w:rPr>
          <w:rFonts w:ascii="Times New Roman" w:hAnsi="Times New Roman" w:cs="Times New Roman"/>
          <w:sz w:val="24"/>
          <w:szCs w:val="24"/>
        </w:rPr>
      </w:pPr>
      <w:r>
        <w:rPr>
          <w:rFonts w:ascii="Times New Roman" w:hAnsi="Times New Roman" w:cs="Times New Roman"/>
          <w:sz w:val="24"/>
          <w:szCs w:val="24"/>
        </w:rPr>
        <w:t>Tarım üreticileri de ciddi sıkıntılarla karşılaşmaktadır. ABD Tarım Bakanlığı Hayvan ve Bitki Sağlığı Kontrol İdaresi, kiraz, incir, kavun, şeftali, biber, nar ve domates gibi Türkiye’nin ürettiği rekabet gücü yüksek ürünlere ciddi yükler getirmektedir</w:t>
      </w:r>
      <w:r>
        <w:rPr>
          <w:rFonts w:ascii="Times New Roman" w:hAnsi="Times New Roman" w:cs="Times New Roman"/>
          <w:sz w:val="24"/>
          <w:szCs w:val="24"/>
          <w:vertAlign w:val="superscript"/>
        </w:rPr>
        <w:t>42</w:t>
      </w:r>
      <w:r>
        <w:rPr>
          <w:rFonts w:ascii="Times New Roman" w:hAnsi="Times New Roman" w:cs="Times New Roman"/>
          <w:sz w:val="24"/>
          <w:szCs w:val="24"/>
        </w:rPr>
        <w:t>.</w:t>
      </w:r>
      <w:r w:rsidR="00A152DC">
        <w:rPr>
          <w:rFonts w:ascii="Times New Roman" w:hAnsi="Times New Roman" w:cs="Times New Roman"/>
          <w:sz w:val="24"/>
          <w:szCs w:val="24"/>
        </w:rPr>
        <w:t xml:space="preserve"> Türk sağlık müfettişleri, elde ettikleri test sonuçlarını Amerikalı muadilleriyle paylaşırken, test ve tahlillerden geçemeyen ürünleri iade etme hususunda nihai yetki ABD Gıda ve İlaç Dairesi’ne (FDA) aittir</w:t>
      </w:r>
      <w:r w:rsidR="00A152DC">
        <w:rPr>
          <w:rFonts w:ascii="Times New Roman" w:hAnsi="Times New Roman" w:cs="Times New Roman"/>
          <w:sz w:val="24"/>
          <w:szCs w:val="24"/>
          <w:vertAlign w:val="superscript"/>
        </w:rPr>
        <w:t>43</w:t>
      </w:r>
      <w:r w:rsidR="00A152DC">
        <w:rPr>
          <w:rFonts w:ascii="Times New Roman" w:hAnsi="Times New Roman" w:cs="Times New Roman"/>
          <w:sz w:val="24"/>
          <w:szCs w:val="24"/>
        </w:rPr>
        <w:t xml:space="preserve">. İkili mekanizmanın, FDA onaylı müfettişlerin ABD’ye sevkiyatı yapılmadan önce Türk gıda ve tarımsal ürünleri üzerinde Türkiye’de test ve analiz yapmasını öngören yeni FDA Gıda Güvenliği Modernizasyon Kanunu (FSMA), her iki tarafa hem zaman hem de para kazandırabilir. </w:t>
      </w:r>
    </w:p>
    <w:p w:rsidR="008C1850" w:rsidRDefault="00A152DC" w:rsidP="00D72116">
      <w:pPr>
        <w:jc w:val="both"/>
        <w:rPr>
          <w:rFonts w:ascii="Times New Roman" w:hAnsi="Times New Roman" w:cs="Times New Roman"/>
          <w:sz w:val="24"/>
          <w:szCs w:val="24"/>
        </w:rPr>
      </w:pPr>
      <w:r>
        <w:rPr>
          <w:rFonts w:ascii="Times New Roman" w:hAnsi="Times New Roman" w:cs="Times New Roman"/>
          <w:sz w:val="24"/>
          <w:szCs w:val="24"/>
        </w:rPr>
        <w:t xml:space="preserve">Türk ihracatçıların aşmaları gereken bir başka engel de, gümrükten muaf ithalatlara izin vererek, gelişme yolundaki ülkelerde ekonomik büyümeyi güçlendirmeyi hedefleyen ABD Genelleştirilmiş Tercihler Sistemi (GTS) programıdır. Amerikan Kongresi, </w:t>
      </w:r>
      <w:proofErr w:type="spellStart"/>
      <w:r>
        <w:rPr>
          <w:rFonts w:ascii="Times New Roman" w:hAnsi="Times New Roman" w:cs="Times New Roman"/>
          <w:sz w:val="24"/>
          <w:szCs w:val="24"/>
        </w:rPr>
        <w:t>GTS’yi</w:t>
      </w:r>
      <w:proofErr w:type="spellEnd"/>
      <w:r>
        <w:rPr>
          <w:rFonts w:ascii="Times New Roman" w:hAnsi="Times New Roman" w:cs="Times New Roman"/>
          <w:sz w:val="24"/>
          <w:szCs w:val="24"/>
        </w:rPr>
        <w:t xml:space="preserve"> düzenli olarak güncellemediği için arada kalmaktadır. Kongre, </w:t>
      </w:r>
      <w:proofErr w:type="spellStart"/>
      <w:r>
        <w:rPr>
          <w:rFonts w:ascii="Times New Roman" w:hAnsi="Times New Roman" w:cs="Times New Roman"/>
          <w:sz w:val="24"/>
          <w:szCs w:val="24"/>
        </w:rPr>
        <w:t>GTS’yi</w:t>
      </w:r>
      <w:proofErr w:type="spellEnd"/>
      <w:r>
        <w:rPr>
          <w:rFonts w:ascii="Times New Roman" w:hAnsi="Times New Roman" w:cs="Times New Roman"/>
          <w:sz w:val="24"/>
          <w:szCs w:val="24"/>
        </w:rPr>
        <w:t xml:space="preserve"> güncellediğinde, çok sayıda Türk tarım ürününü ve tüketici eşyasını ve makine araç gerecini kapsam dışında bırakmaktadır</w:t>
      </w:r>
      <w:r>
        <w:rPr>
          <w:rFonts w:ascii="Times New Roman" w:hAnsi="Times New Roman" w:cs="Times New Roman"/>
          <w:sz w:val="24"/>
          <w:szCs w:val="24"/>
          <w:vertAlign w:val="superscript"/>
        </w:rPr>
        <w:t>44</w:t>
      </w:r>
      <w:r>
        <w:rPr>
          <w:rFonts w:ascii="Times New Roman" w:hAnsi="Times New Roman" w:cs="Times New Roman"/>
          <w:sz w:val="24"/>
          <w:szCs w:val="24"/>
        </w:rPr>
        <w:t xml:space="preserve">. </w:t>
      </w:r>
      <w:proofErr w:type="gramStart"/>
      <w:r w:rsidR="00FE251C">
        <w:rPr>
          <w:rFonts w:ascii="Times New Roman" w:hAnsi="Times New Roman" w:cs="Times New Roman"/>
          <w:sz w:val="24"/>
          <w:szCs w:val="24"/>
        </w:rPr>
        <w:t xml:space="preserve">Buna karşılık, ABD Ticaret Temsilcisinin yaptığı bir çalışmada, Türk ihracatçıların </w:t>
      </w:r>
      <w:r w:rsidR="00861E9C">
        <w:rPr>
          <w:rFonts w:ascii="Times New Roman" w:hAnsi="Times New Roman" w:cs="Times New Roman"/>
          <w:sz w:val="24"/>
          <w:szCs w:val="24"/>
        </w:rPr>
        <w:t xml:space="preserve">“gaz türbinlerinin bazı </w:t>
      </w:r>
      <w:r w:rsidR="008C1850">
        <w:rPr>
          <w:rFonts w:ascii="Times New Roman" w:hAnsi="Times New Roman" w:cs="Times New Roman"/>
          <w:sz w:val="24"/>
          <w:szCs w:val="24"/>
        </w:rPr>
        <w:t>aksamı</w:t>
      </w:r>
      <w:r w:rsidR="00861E9C">
        <w:rPr>
          <w:rFonts w:ascii="Times New Roman" w:hAnsi="Times New Roman" w:cs="Times New Roman"/>
          <w:sz w:val="24"/>
          <w:szCs w:val="24"/>
        </w:rPr>
        <w:t>, mermer plaka</w:t>
      </w:r>
      <w:r w:rsidR="008C1850">
        <w:rPr>
          <w:rFonts w:ascii="Times New Roman" w:hAnsi="Times New Roman" w:cs="Times New Roman"/>
          <w:sz w:val="24"/>
          <w:szCs w:val="24"/>
        </w:rPr>
        <w:t>lar, motorlu taşıtlar ve aksamı, bazı metaller/ekleme elemanları/bağlantıları, bazı seramik lavabolar/banyolar/bideler/benzeri sıhhi tesisat ve lamine emniyetli camlar ve ön camlar” gibi bir dizi ürün kapsamında ABD’nin GTS programından tam olarak yararlanamadığını ortaya koymaktadır</w:t>
      </w:r>
      <w:r w:rsidR="008C1850">
        <w:rPr>
          <w:rFonts w:ascii="Times New Roman" w:hAnsi="Times New Roman" w:cs="Times New Roman"/>
          <w:sz w:val="24"/>
          <w:szCs w:val="24"/>
          <w:vertAlign w:val="superscript"/>
        </w:rPr>
        <w:t>45</w:t>
      </w:r>
      <w:r w:rsidR="008C1850">
        <w:rPr>
          <w:rFonts w:ascii="Times New Roman" w:hAnsi="Times New Roman" w:cs="Times New Roman"/>
          <w:sz w:val="24"/>
          <w:szCs w:val="24"/>
        </w:rPr>
        <w:t xml:space="preserve">. </w:t>
      </w:r>
      <w:proofErr w:type="gramEnd"/>
      <w:r w:rsidR="008C1850">
        <w:rPr>
          <w:rFonts w:ascii="Times New Roman" w:hAnsi="Times New Roman" w:cs="Times New Roman"/>
          <w:sz w:val="24"/>
          <w:szCs w:val="24"/>
        </w:rPr>
        <w:t xml:space="preserve">Şeffaf olan ve zamanında güncellenen bir GTS programı, ABD-Türkiye arasındaki ticaretin artırılmasında yararlı olacaktır. </w:t>
      </w:r>
    </w:p>
    <w:p w:rsidR="008C1850" w:rsidRDefault="008C1850" w:rsidP="00D72116">
      <w:pPr>
        <w:jc w:val="both"/>
        <w:rPr>
          <w:rFonts w:ascii="Times New Roman" w:hAnsi="Times New Roman" w:cs="Times New Roman"/>
          <w:sz w:val="24"/>
          <w:szCs w:val="24"/>
        </w:rPr>
      </w:pPr>
      <w:r>
        <w:rPr>
          <w:rFonts w:ascii="Times New Roman" w:hAnsi="Times New Roman" w:cs="Times New Roman"/>
          <w:sz w:val="24"/>
          <w:szCs w:val="24"/>
        </w:rPr>
        <w:t xml:space="preserve">Ancak, iki ülke arasındaki mesafe, Amerikan pazarının büyük ölçekli bir </w:t>
      </w:r>
      <w:r w:rsidR="00B0059A">
        <w:rPr>
          <w:rFonts w:ascii="Times New Roman" w:hAnsi="Times New Roman" w:cs="Times New Roman"/>
          <w:sz w:val="24"/>
          <w:szCs w:val="24"/>
        </w:rPr>
        <w:t>p</w:t>
      </w:r>
      <w:r>
        <w:rPr>
          <w:rFonts w:ascii="Times New Roman" w:hAnsi="Times New Roman" w:cs="Times New Roman"/>
          <w:sz w:val="24"/>
          <w:szCs w:val="24"/>
        </w:rPr>
        <w:t>azar olması ve Türk ürünlerinin Amerikan tüketicilerine tüketicilerin ihtiyaç ve beğenisine göre sunulması dikkate alındığında, belki de Türkiye’nin ABD’ye olan ihracatında görülen en büyük engeller, Türklerin bizzat kendilerinin üstesinden gelmesi gereken engellerdir</w:t>
      </w:r>
      <w:r>
        <w:rPr>
          <w:rFonts w:ascii="Times New Roman" w:hAnsi="Times New Roman" w:cs="Times New Roman"/>
          <w:sz w:val="24"/>
          <w:szCs w:val="24"/>
          <w:vertAlign w:val="superscript"/>
        </w:rPr>
        <w:t>46</w:t>
      </w:r>
      <w:r>
        <w:rPr>
          <w:rFonts w:ascii="Times New Roman" w:hAnsi="Times New Roman" w:cs="Times New Roman"/>
          <w:sz w:val="24"/>
          <w:szCs w:val="24"/>
        </w:rPr>
        <w:t xml:space="preserve">. </w:t>
      </w:r>
    </w:p>
    <w:p w:rsidR="004B35F8" w:rsidRDefault="0020751A" w:rsidP="00D7211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2008 yılının başlarında, Türk-Amerikan İş Konseyi’nin (TAİK) </w:t>
      </w:r>
      <w:proofErr w:type="gramStart"/>
      <w:r>
        <w:rPr>
          <w:rFonts w:ascii="Times New Roman" w:hAnsi="Times New Roman" w:cs="Times New Roman"/>
          <w:sz w:val="24"/>
          <w:szCs w:val="24"/>
        </w:rPr>
        <w:t>sponsorluğunda</w:t>
      </w:r>
      <w:proofErr w:type="gramEnd"/>
      <w:r>
        <w:rPr>
          <w:rFonts w:ascii="Times New Roman" w:hAnsi="Times New Roman" w:cs="Times New Roman"/>
          <w:sz w:val="24"/>
          <w:szCs w:val="24"/>
        </w:rPr>
        <w:t xml:space="preserve"> gerçekleşen bir çalışmada, iki ülke arasındaki taşımacılık süresi ve maliyetleri sebebiyle, </w:t>
      </w:r>
      <w:r w:rsidR="00A016A4">
        <w:rPr>
          <w:rFonts w:ascii="Times New Roman" w:hAnsi="Times New Roman" w:cs="Times New Roman"/>
          <w:sz w:val="24"/>
          <w:szCs w:val="24"/>
        </w:rPr>
        <w:t xml:space="preserve">Türkiye’nin yaptığı ihracatın, Avrupa ve Asya’dan gelen rakipleriyle karşılaştırıldığında dezavantajlı durumda olduğu uyarısında bulunulmaktadır. </w:t>
      </w:r>
      <w:r w:rsidR="00025964">
        <w:rPr>
          <w:rFonts w:ascii="Times New Roman" w:hAnsi="Times New Roman" w:cs="Times New Roman"/>
          <w:sz w:val="24"/>
          <w:szCs w:val="24"/>
        </w:rPr>
        <w:t xml:space="preserve">Bu sorun, </w:t>
      </w:r>
      <w:r w:rsidR="00A016A4">
        <w:rPr>
          <w:rFonts w:ascii="Times New Roman" w:hAnsi="Times New Roman" w:cs="Times New Roman"/>
          <w:sz w:val="24"/>
          <w:szCs w:val="24"/>
        </w:rPr>
        <w:t xml:space="preserve">Türkiye’nin ana ihracatının (özellikle tekstil ürünlerinde) emek ya da (özellikle demir-çelik ve otomotiv ürünlerinde) sermaye yoğun iken, ABD’nin daha çok hammadde (enerji) ve araştırma yoğun kalemleri (elektronik eşya, makine </w:t>
      </w:r>
      <w:r w:rsidR="000F2349">
        <w:rPr>
          <w:rFonts w:ascii="Times New Roman" w:hAnsi="Times New Roman" w:cs="Times New Roman"/>
          <w:sz w:val="24"/>
          <w:szCs w:val="24"/>
        </w:rPr>
        <w:t xml:space="preserve">araç gereçleri </w:t>
      </w:r>
      <w:r w:rsidR="00A016A4">
        <w:rPr>
          <w:rFonts w:ascii="Times New Roman" w:hAnsi="Times New Roman" w:cs="Times New Roman"/>
          <w:sz w:val="24"/>
          <w:szCs w:val="24"/>
        </w:rPr>
        <w:t xml:space="preserve">ve ilaç) </w:t>
      </w:r>
      <w:r w:rsidR="00025964">
        <w:rPr>
          <w:rFonts w:ascii="Times New Roman" w:hAnsi="Times New Roman" w:cs="Times New Roman"/>
          <w:sz w:val="24"/>
          <w:szCs w:val="24"/>
        </w:rPr>
        <w:t xml:space="preserve">ithal </w:t>
      </w:r>
      <w:r w:rsidR="007F60DB">
        <w:rPr>
          <w:rFonts w:ascii="Times New Roman" w:hAnsi="Times New Roman" w:cs="Times New Roman"/>
          <w:sz w:val="24"/>
          <w:szCs w:val="24"/>
        </w:rPr>
        <w:t xml:space="preserve">etmesi gerçeğiyle daha da şiddetlenmektedir. </w:t>
      </w:r>
    </w:p>
    <w:p w:rsidR="004B35F8" w:rsidRDefault="004B35F8" w:rsidP="00D72116">
      <w:pPr>
        <w:jc w:val="both"/>
        <w:rPr>
          <w:rFonts w:ascii="Times New Roman" w:hAnsi="Times New Roman" w:cs="Times New Roman"/>
          <w:sz w:val="24"/>
          <w:szCs w:val="24"/>
        </w:rPr>
      </w:pPr>
      <w:r>
        <w:rPr>
          <w:rFonts w:ascii="Times New Roman" w:hAnsi="Times New Roman" w:cs="Times New Roman"/>
          <w:sz w:val="24"/>
          <w:szCs w:val="24"/>
        </w:rPr>
        <w:t>Bu sorunu dile getirmek amacıyla Türk firmalarının, ABD pazarına göre hazırlanmış daha fazla yüksek değer sahibi ürün ve hizmet üretmek amacıyla strateji geliştirmesi gerekmektedir. Özellikle kolay bozulan ve bozulmayan tüketici eşyasıyla ilgili olarak, Amerikan tüketicisinin beğenisine uygun ürünlerin seçilmesi, uygun etiket ve talimat el kitaplarının hazırlanması (örne</w:t>
      </w:r>
      <w:r w:rsidR="00B70994">
        <w:rPr>
          <w:rFonts w:ascii="Times New Roman" w:hAnsi="Times New Roman" w:cs="Times New Roman"/>
          <w:sz w:val="24"/>
          <w:szCs w:val="24"/>
        </w:rPr>
        <w:t xml:space="preserve">ğin, metrik sistemin yanı sıra </w:t>
      </w:r>
      <w:proofErr w:type="spellStart"/>
      <w:r w:rsidR="00B70994">
        <w:rPr>
          <w:rFonts w:ascii="Times New Roman" w:hAnsi="Times New Roman" w:cs="Times New Roman"/>
          <w:sz w:val="24"/>
          <w:szCs w:val="24"/>
        </w:rPr>
        <w:t>e</w:t>
      </w:r>
      <w:r>
        <w:rPr>
          <w:rFonts w:ascii="Times New Roman" w:hAnsi="Times New Roman" w:cs="Times New Roman"/>
          <w:sz w:val="24"/>
          <w:szCs w:val="24"/>
        </w:rPr>
        <w:t>mperyal</w:t>
      </w:r>
      <w:proofErr w:type="spellEnd"/>
      <w:r>
        <w:rPr>
          <w:rFonts w:ascii="Times New Roman" w:hAnsi="Times New Roman" w:cs="Times New Roman"/>
          <w:sz w:val="24"/>
          <w:szCs w:val="24"/>
        </w:rPr>
        <w:t xml:space="preserve"> ölçüm birimlerinin kullanımı) son derece önem taşımaktadır</w:t>
      </w:r>
      <w:r>
        <w:rPr>
          <w:rFonts w:ascii="Times New Roman" w:hAnsi="Times New Roman" w:cs="Times New Roman"/>
          <w:sz w:val="24"/>
          <w:szCs w:val="24"/>
          <w:vertAlign w:val="superscript"/>
        </w:rPr>
        <w:t>47</w:t>
      </w:r>
      <w:r w:rsidR="00F634D5">
        <w:rPr>
          <w:rFonts w:ascii="Times New Roman" w:hAnsi="Times New Roman" w:cs="Times New Roman"/>
          <w:sz w:val="24"/>
          <w:szCs w:val="24"/>
        </w:rPr>
        <w:t xml:space="preserve">. </w:t>
      </w:r>
      <w:r>
        <w:rPr>
          <w:rFonts w:ascii="Times New Roman" w:hAnsi="Times New Roman" w:cs="Times New Roman"/>
          <w:sz w:val="24"/>
          <w:szCs w:val="24"/>
        </w:rPr>
        <w:t xml:space="preserve">Bir Türk uzmanın işaret ettiği gibi, Türkiye’deki firmaların, Amerikan tüketicilerine ne satabileceklerini değil, ürettikleri malları, Amerikalıları almaya ikna edecek şekilde nasıl Amerikan beğenisine göre şekillendirebilecekleri sorusunu sorması gerekmektedir. Amerikalı tüketiciler </w:t>
      </w:r>
      <w:proofErr w:type="spellStart"/>
      <w:r>
        <w:rPr>
          <w:rFonts w:ascii="Times New Roman" w:hAnsi="Times New Roman" w:cs="Times New Roman"/>
          <w:sz w:val="24"/>
          <w:szCs w:val="24"/>
        </w:rPr>
        <w:t>talepkâr</w:t>
      </w:r>
      <w:proofErr w:type="spellEnd"/>
      <w:r>
        <w:rPr>
          <w:rFonts w:ascii="Times New Roman" w:hAnsi="Times New Roman" w:cs="Times New Roman"/>
          <w:sz w:val="24"/>
          <w:szCs w:val="24"/>
        </w:rPr>
        <w:t xml:space="preserve"> olabilir, ancak yüksek kaliteye sahip ürünler için yüksek fiyat ödemektedirler</w:t>
      </w:r>
      <w:r>
        <w:rPr>
          <w:rFonts w:ascii="Times New Roman" w:hAnsi="Times New Roman" w:cs="Times New Roman"/>
          <w:sz w:val="24"/>
          <w:szCs w:val="24"/>
          <w:vertAlign w:val="superscript"/>
        </w:rPr>
        <w:t>48</w:t>
      </w:r>
      <w:r>
        <w:rPr>
          <w:rFonts w:ascii="Times New Roman" w:hAnsi="Times New Roman" w:cs="Times New Roman"/>
          <w:sz w:val="24"/>
          <w:szCs w:val="24"/>
        </w:rPr>
        <w:t xml:space="preserve">. </w:t>
      </w:r>
    </w:p>
    <w:p w:rsidR="001A1743" w:rsidRDefault="001A1743" w:rsidP="00D72116">
      <w:pPr>
        <w:jc w:val="both"/>
        <w:rPr>
          <w:rFonts w:ascii="Times New Roman" w:hAnsi="Times New Roman" w:cs="Times New Roman"/>
          <w:sz w:val="24"/>
          <w:szCs w:val="24"/>
        </w:rPr>
      </w:pPr>
      <w:r>
        <w:rPr>
          <w:rFonts w:ascii="Times New Roman" w:hAnsi="Times New Roman" w:cs="Times New Roman"/>
          <w:sz w:val="24"/>
          <w:szCs w:val="24"/>
        </w:rPr>
        <w:t xml:space="preserve">Türk firmalarının üst düzey rekabet gücüne sahip olduğu Avrupa, Afrika ve Asya pazarlarının aksine, ABD’ye ikinci planda bir pazar muamelesi yapılamaz. Ürün ve pazarlama stratejisi geliştirmenin yanı sıra, Amerika’daki Türk işletmeleri, üretim kapasitelerinin ve kaynaklarının büyük bir bölümünü Amerikan taleplerini karşılamaya vakfetmektedir. </w:t>
      </w:r>
    </w:p>
    <w:p w:rsidR="001A1743" w:rsidRDefault="001A1743" w:rsidP="00D72116">
      <w:pPr>
        <w:jc w:val="both"/>
        <w:rPr>
          <w:rFonts w:ascii="Times New Roman" w:hAnsi="Times New Roman" w:cs="Times New Roman"/>
          <w:sz w:val="24"/>
          <w:szCs w:val="24"/>
        </w:rPr>
      </w:pPr>
      <w:r>
        <w:rPr>
          <w:rFonts w:ascii="Times New Roman" w:hAnsi="Times New Roman" w:cs="Times New Roman"/>
          <w:sz w:val="24"/>
          <w:szCs w:val="24"/>
        </w:rPr>
        <w:t xml:space="preserve">Bu dinamikler, Türk ihracatçılarını büyük risklere maruz bıraksa da, ABD’de bir marka oluşturmakla elde edilen küresel </w:t>
      </w:r>
      <w:proofErr w:type="gramStart"/>
      <w:r>
        <w:rPr>
          <w:rFonts w:ascii="Times New Roman" w:hAnsi="Times New Roman" w:cs="Times New Roman"/>
          <w:sz w:val="24"/>
          <w:szCs w:val="24"/>
        </w:rPr>
        <w:t>prestij</w:t>
      </w:r>
      <w:proofErr w:type="gramEnd"/>
      <w:r>
        <w:rPr>
          <w:rFonts w:ascii="Times New Roman" w:hAnsi="Times New Roman" w:cs="Times New Roman"/>
          <w:sz w:val="24"/>
          <w:szCs w:val="24"/>
        </w:rPr>
        <w:t xml:space="preserve"> dikkate alındığında, başarının sağladığı faydalar, mevcut tehl</w:t>
      </w:r>
      <w:r w:rsidR="005A4BB2">
        <w:rPr>
          <w:rFonts w:ascii="Times New Roman" w:hAnsi="Times New Roman" w:cs="Times New Roman"/>
          <w:sz w:val="24"/>
          <w:szCs w:val="24"/>
        </w:rPr>
        <w:t xml:space="preserve">ikelere göre ağır basmaktadır. </w:t>
      </w:r>
      <w:r>
        <w:rPr>
          <w:rFonts w:ascii="Times New Roman" w:hAnsi="Times New Roman" w:cs="Times New Roman"/>
          <w:sz w:val="24"/>
          <w:szCs w:val="24"/>
        </w:rPr>
        <w:t xml:space="preserve">ABD’de deneyim sahibi olmayan Türk işletmelerinin, pazara giriş stratejisi geliştirmeleri ve pahalı risklerden kaçınmak ve mümkün olan en büyük pazar payını almak amacıyla ülkenin federal, eyalet ve yerel </w:t>
      </w:r>
      <w:proofErr w:type="gramStart"/>
      <w:r>
        <w:rPr>
          <w:rFonts w:ascii="Times New Roman" w:hAnsi="Times New Roman" w:cs="Times New Roman"/>
          <w:sz w:val="24"/>
          <w:szCs w:val="24"/>
        </w:rPr>
        <w:t>bazlı</w:t>
      </w:r>
      <w:proofErr w:type="gramEnd"/>
      <w:r>
        <w:rPr>
          <w:rFonts w:ascii="Times New Roman" w:hAnsi="Times New Roman" w:cs="Times New Roman"/>
          <w:sz w:val="24"/>
          <w:szCs w:val="24"/>
        </w:rPr>
        <w:t xml:space="preserve"> düzenlemelerini anlamaları tavsiye edilmektedir. Keza, Amerikan işletmelerinin de Türk pazarını yakinen incelemeleri yerinde bir davranış olacaktır. </w:t>
      </w:r>
    </w:p>
    <w:p w:rsidR="00C470D3" w:rsidRDefault="001A1743" w:rsidP="00D72116">
      <w:pPr>
        <w:jc w:val="both"/>
        <w:rPr>
          <w:rFonts w:ascii="Times New Roman" w:hAnsi="Times New Roman" w:cs="Times New Roman"/>
          <w:sz w:val="24"/>
          <w:szCs w:val="24"/>
        </w:rPr>
      </w:pPr>
      <w:r>
        <w:rPr>
          <w:rFonts w:ascii="Times New Roman" w:hAnsi="Times New Roman" w:cs="Times New Roman"/>
          <w:sz w:val="24"/>
          <w:szCs w:val="24"/>
        </w:rPr>
        <w:t xml:space="preserve">Ancak, ABD-Türkiye ticaretini kolaylaştırmaya yönelik en önemli sorumluluk, yukarıda bahsedilen engelleri aşması gerekli siyasi liderler ve kanun yapıcılara aittir. </w:t>
      </w:r>
      <w:r w:rsidR="00C470D3">
        <w:rPr>
          <w:rFonts w:ascii="Times New Roman" w:hAnsi="Times New Roman" w:cs="Times New Roman"/>
          <w:sz w:val="24"/>
          <w:szCs w:val="24"/>
        </w:rPr>
        <w:t>Washington’un, adil olmayan ticari uygulamaları dile getirmesi v</w:t>
      </w:r>
      <w:r w:rsidR="00723B5B">
        <w:rPr>
          <w:rFonts w:ascii="Times New Roman" w:hAnsi="Times New Roman" w:cs="Times New Roman"/>
          <w:sz w:val="24"/>
          <w:szCs w:val="24"/>
        </w:rPr>
        <w:t>e Türkiye’den yapılan ihracat</w:t>
      </w:r>
      <w:r w:rsidR="00C470D3">
        <w:rPr>
          <w:rFonts w:ascii="Times New Roman" w:hAnsi="Times New Roman" w:cs="Times New Roman"/>
          <w:sz w:val="24"/>
          <w:szCs w:val="24"/>
        </w:rPr>
        <w:t>a getirilen kısıtlamaları hafifletmesi gerekmektedir. Ankara’nın da, mevcut ihale yasalarını iyileştirerek, fikri mülkiyet haklarını koruması gerekmektedir. Türk liderlerinse, piyasada güveni tesis etmek ve yatırımları teşvik etmek istiyorlarsa, iç gerilimleri yatıştırarak, bölgesel krizleri çözmeye yönelik çalışmalar yapması gerekmektedir. Başbakan Yardımcısı Mehmet Şimşek’in ifade ettiği gibi, “Türkiye, yüksek gelire sahip bir ülke olmak için reform vaadini yerine getirmelidir”</w:t>
      </w:r>
      <w:r w:rsidR="00C470D3">
        <w:rPr>
          <w:rFonts w:ascii="Times New Roman" w:hAnsi="Times New Roman" w:cs="Times New Roman"/>
          <w:sz w:val="24"/>
          <w:szCs w:val="24"/>
          <w:vertAlign w:val="superscript"/>
        </w:rPr>
        <w:t>49</w:t>
      </w:r>
      <w:r w:rsidR="00C470D3">
        <w:rPr>
          <w:rFonts w:ascii="Times New Roman" w:hAnsi="Times New Roman" w:cs="Times New Roman"/>
          <w:sz w:val="24"/>
          <w:szCs w:val="24"/>
        </w:rPr>
        <w:t xml:space="preserve">.   </w:t>
      </w:r>
    </w:p>
    <w:p w:rsidR="00461C7D" w:rsidRDefault="00C470D3" w:rsidP="00D72116">
      <w:pPr>
        <w:jc w:val="both"/>
        <w:rPr>
          <w:rFonts w:ascii="Times New Roman" w:hAnsi="Times New Roman" w:cs="Times New Roman"/>
          <w:sz w:val="24"/>
          <w:szCs w:val="24"/>
        </w:rPr>
      </w:pPr>
      <w:r>
        <w:rPr>
          <w:rFonts w:ascii="Times New Roman" w:hAnsi="Times New Roman" w:cs="Times New Roman"/>
          <w:sz w:val="24"/>
          <w:szCs w:val="24"/>
        </w:rPr>
        <w:t xml:space="preserve">Mevcut durumu düzeltici çözümlerin ötesinde, Washington ve Ankara’nın, ABD ile Türkiye arasındaki ticareti 15 Milyar Dolarlık mevcut seviyesinden 20 Milyar Dolara ve daha yukarıya çıkarmak için yeni ve cesur adımlar atması gerekmektedir. </w:t>
      </w:r>
    </w:p>
    <w:p w:rsidR="00461C7D" w:rsidRPr="007A6BE5" w:rsidRDefault="00461C7D" w:rsidP="00D72116">
      <w:pPr>
        <w:jc w:val="both"/>
        <w:rPr>
          <w:rFonts w:ascii="Bookman Old Style" w:hAnsi="Bookman Old Style" w:cs="Times New Roman"/>
          <w:b/>
          <w:i/>
          <w:color w:val="5B9BD5" w:themeColor="accent1"/>
          <w:sz w:val="28"/>
          <w:szCs w:val="28"/>
        </w:rPr>
      </w:pPr>
      <w:r w:rsidRPr="007A6BE5">
        <w:rPr>
          <w:rFonts w:ascii="Bookman Old Style" w:hAnsi="Bookman Old Style" w:cs="Times New Roman"/>
          <w:b/>
          <w:i/>
          <w:color w:val="5B9BD5" w:themeColor="accent1"/>
          <w:sz w:val="28"/>
          <w:szCs w:val="28"/>
        </w:rPr>
        <w:t>2025 yılı itibariyle 50 Milyar Dolar</w:t>
      </w:r>
    </w:p>
    <w:p w:rsidR="00461C7D" w:rsidRDefault="00461C7D" w:rsidP="00D72116">
      <w:pPr>
        <w:jc w:val="both"/>
        <w:rPr>
          <w:rFonts w:ascii="Bookman Old Style" w:hAnsi="Bookman Old Style" w:cs="Times New Roman"/>
          <w:sz w:val="28"/>
          <w:szCs w:val="28"/>
        </w:rPr>
      </w:pPr>
      <w:r>
        <w:rPr>
          <w:rFonts w:ascii="Bookman Old Style" w:hAnsi="Bookman Old Style" w:cs="Times New Roman"/>
          <w:sz w:val="28"/>
          <w:szCs w:val="28"/>
        </w:rPr>
        <w:t>ABD ile Türkiye arasındaki ticareti, 2025 yılında 50 Milyar Dolara çıkarmanın formülü karmaşık değildir. Bir önceki bölümde söz edilen engellerin ortadan kaldırılmasına ilaveten, Amerikan-Türk ekonomik ve ticari ortaklıklarının serpileceği ve üçüncü taraf pazarlarına aç</w:t>
      </w:r>
      <w:r w:rsidR="007A6BE5">
        <w:rPr>
          <w:rFonts w:ascii="Bookman Old Style" w:hAnsi="Bookman Old Style" w:cs="Times New Roman"/>
          <w:sz w:val="28"/>
          <w:szCs w:val="28"/>
        </w:rPr>
        <w:t xml:space="preserve">ılacağı </w:t>
      </w:r>
      <w:r>
        <w:rPr>
          <w:rFonts w:ascii="Bookman Old Style" w:hAnsi="Bookman Old Style" w:cs="Times New Roman"/>
          <w:sz w:val="28"/>
          <w:szCs w:val="28"/>
        </w:rPr>
        <w:t xml:space="preserve">güçlü temellerin oluşturulması gerekmektedir. </w:t>
      </w:r>
    </w:p>
    <w:p w:rsidR="00461C7D" w:rsidRDefault="00461C7D" w:rsidP="00D72116">
      <w:pPr>
        <w:jc w:val="both"/>
        <w:rPr>
          <w:rFonts w:ascii="Bookman Old Style" w:hAnsi="Bookman Old Style" w:cs="Times New Roman"/>
          <w:sz w:val="28"/>
          <w:szCs w:val="28"/>
        </w:rPr>
      </w:pPr>
    </w:p>
    <w:p w:rsidR="00EE552F" w:rsidRDefault="00461C7D" w:rsidP="00D72116">
      <w:pPr>
        <w:jc w:val="both"/>
        <w:rPr>
          <w:rFonts w:ascii="Bookman Old Style" w:hAnsi="Bookman Old Style" w:cs="Times New Roman"/>
          <w:sz w:val="28"/>
          <w:szCs w:val="28"/>
        </w:rPr>
      </w:pPr>
      <w:r>
        <w:rPr>
          <w:rFonts w:ascii="Bookman Old Style" w:hAnsi="Bookman Old Style" w:cs="Times New Roman"/>
          <w:sz w:val="28"/>
          <w:szCs w:val="28"/>
        </w:rPr>
        <w:lastRenderedPageBreak/>
        <w:t xml:space="preserve">Bu bölümde öncelikle ABD ile Türkiye arasında yapılması muhtemel STA ile Türkiye’nin, ABD ile AB arasında yürütülen TTYO müzakerelerine </w:t>
      </w:r>
      <w:r w:rsidR="00EE552F">
        <w:rPr>
          <w:rFonts w:ascii="Bookman Old Style" w:hAnsi="Bookman Old Style" w:cs="Times New Roman"/>
          <w:sz w:val="28"/>
          <w:szCs w:val="28"/>
        </w:rPr>
        <w:t>dâhil</w:t>
      </w:r>
      <w:r>
        <w:rPr>
          <w:rFonts w:ascii="Bookman Old Style" w:hAnsi="Bookman Old Style" w:cs="Times New Roman"/>
          <w:sz w:val="28"/>
          <w:szCs w:val="28"/>
        </w:rPr>
        <w:t xml:space="preserve"> edilmesi hususu ele alınacaktır. </w:t>
      </w:r>
      <w:proofErr w:type="gramStart"/>
      <w:r w:rsidR="00EE552F">
        <w:rPr>
          <w:rFonts w:ascii="Bookman Old Style" w:hAnsi="Bookman Old Style" w:cs="Times New Roman"/>
          <w:sz w:val="28"/>
          <w:szCs w:val="28"/>
        </w:rPr>
        <w:t>STA ve TTYO yollarının iki ülke arasındaki ticaret ve yatırımların geliştirilmesine ne şekilde katkı sunabilece</w:t>
      </w:r>
      <w:r w:rsidR="007A6BE5">
        <w:rPr>
          <w:rFonts w:ascii="Bookman Old Style" w:hAnsi="Bookman Old Style" w:cs="Times New Roman"/>
          <w:sz w:val="28"/>
          <w:szCs w:val="28"/>
        </w:rPr>
        <w:t xml:space="preserve">ği konusu ele alındıktan sonra, </w:t>
      </w:r>
      <w:r w:rsidR="00EE552F">
        <w:rPr>
          <w:rFonts w:ascii="Bookman Old Style" w:hAnsi="Bookman Old Style" w:cs="Times New Roman"/>
          <w:sz w:val="28"/>
          <w:szCs w:val="28"/>
        </w:rPr>
        <w:t xml:space="preserve">ABD ile Türkiye arasındaki yakın ticari bağlara ilişkin eleştiriler ve iki ülkedeki iş, emek, kanaat ve siyaset önderlerinin bu eleştirileri geri püskürterek, iki ülke arasında STA imzalaması ve Türkiye’nin </w:t>
      </w:r>
      <w:proofErr w:type="spellStart"/>
      <w:r w:rsidR="00EE552F">
        <w:rPr>
          <w:rFonts w:ascii="Bookman Old Style" w:hAnsi="Bookman Old Style" w:cs="Times New Roman"/>
          <w:sz w:val="28"/>
          <w:szCs w:val="28"/>
        </w:rPr>
        <w:t>TTYO’ya</w:t>
      </w:r>
      <w:proofErr w:type="spellEnd"/>
      <w:r w:rsidR="00EE552F">
        <w:rPr>
          <w:rFonts w:ascii="Bookman Old Style" w:hAnsi="Bookman Old Style" w:cs="Times New Roman"/>
          <w:sz w:val="28"/>
          <w:szCs w:val="28"/>
        </w:rPr>
        <w:t xml:space="preserve"> dâhil edilmesini ne şekilde gerçekleştirebileceği </w:t>
      </w:r>
      <w:r w:rsidR="004F64D8">
        <w:rPr>
          <w:rFonts w:ascii="Bookman Old Style" w:hAnsi="Bookman Old Style" w:cs="Times New Roman"/>
          <w:sz w:val="28"/>
          <w:szCs w:val="28"/>
        </w:rPr>
        <w:t>gibi konular</w:t>
      </w:r>
      <w:r w:rsidR="00EE552F">
        <w:rPr>
          <w:rFonts w:ascii="Bookman Old Style" w:hAnsi="Bookman Old Style" w:cs="Times New Roman"/>
          <w:sz w:val="28"/>
          <w:szCs w:val="28"/>
        </w:rPr>
        <w:t xml:space="preserve"> irdelenmektedir. </w:t>
      </w:r>
      <w:proofErr w:type="gramEnd"/>
    </w:p>
    <w:p w:rsidR="00461C7D" w:rsidRPr="00772008" w:rsidRDefault="00EE552F" w:rsidP="00D72116">
      <w:pPr>
        <w:jc w:val="both"/>
        <w:rPr>
          <w:rFonts w:ascii="Bookman Old Style" w:hAnsi="Bookman Old Style" w:cs="Times New Roman"/>
          <w:b/>
          <w:color w:val="5B9BD5" w:themeColor="accent1"/>
          <w:sz w:val="28"/>
          <w:szCs w:val="28"/>
        </w:rPr>
      </w:pPr>
      <w:r>
        <w:rPr>
          <w:rFonts w:ascii="Bookman Old Style" w:hAnsi="Bookman Old Style" w:cs="Times New Roman"/>
          <w:sz w:val="28"/>
          <w:szCs w:val="28"/>
        </w:rPr>
        <w:t xml:space="preserve">Bu bölümde ayrıca, ABD ile Türkiye arasındaki ticareti 2025 itibariyle 50 Milyar Dolara çıkarma konusunda önemli rol oynayabilecek mevcut ve yeni ürün ve hizmetler analiz edilmektedir. </w:t>
      </w:r>
      <w:r w:rsidRPr="00EE552F">
        <w:rPr>
          <w:rFonts w:ascii="Bookman Old Style" w:hAnsi="Bookman Old Style" w:cs="Times New Roman"/>
          <w:color w:val="5B9BD5" w:themeColor="accent1"/>
          <w:sz w:val="28"/>
          <w:szCs w:val="28"/>
        </w:rPr>
        <w:t xml:space="preserve">  </w:t>
      </w:r>
    </w:p>
    <w:p w:rsidR="00EE552F" w:rsidRDefault="00772008" w:rsidP="00D72116">
      <w:pPr>
        <w:jc w:val="both"/>
        <w:rPr>
          <w:rFonts w:ascii="Times New Roman" w:hAnsi="Times New Roman" w:cs="Times New Roman"/>
          <w:sz w:val="28"/>
          <w:szCs w:val="28"/>
        </w:rPr>
      </w:pPr>
      <w:r>
        <w:rPr>
          <w:rFonts w:ascii="Times New Roman" w:hAnsi="Times New Roman" w:cs="Times New Roman"/>
          <w:b/>
          <w:color w:val="5B9BD5" w:themeColor="accent1"/>
          <w:sz w:val="28"/>
          <w:szCs w:val="28"/>
        </w:rPr>
        <w:t>2.1. İki Yol, T</w:t>
      </w:r>
      <w:r w:rsidR="00EE552F" w:rsidRPr="00772008">
        <w:rPr>
          <w:rFonts w:ascii="Times New Roman" w:hAnsi="Times New Roman" w:cs="Times New Roman"/>
          <w:b/>
          <w:color w:val="5B9BD5" w:themeColor="accent1"/>
          <w:sz w:val="28"/>
          <w:szCs w:val="28"/>
        </w:rPr>
        <w:t xml:space="preserve">ek Varış Noktası: Serbest Ticaret Anlaşması (STA), Transatlantik Ticaret ve Yatırım Ortaklığı (TTYO) ve ABD ile Türkiye arasındaki Ticaretin Artırılmasına Yönelik Çerçeve </w:t>
      </w:r>
    </w:p>
    <w:p w:rsidR="00766E9E" w:rsidRDefault="00772008" w:rsidP="00D72116">
      <w:pPr>
        <w:jc w:val="both"/>
        <w:rPr>
          <w:rFonts w:ascii="Times New Roman" w:hAnsi="Times New Roman" w:cs="Times New Roman"/>
          <w:sz w:val="24"/>
          <w:szCs w:val="24"/>
        </w:rPr>
      </w:pPr>
      <w:r>
        <w:rPr>
          <w:rFonts w:ascii="Times New Roman" w:hAnsi="Times New Roman" w:cs="Times New Roman"/>
          <w:sz w:val="24"/>
          <w:szCs w:val="24"/>
        </w:rPr>
        <w:t>Ülkeler, p</w:t>
      </w:r>
      <w:r w:rsidR="00EE552F">
        <w:rPr>
          <w:rFonts w:ascii="Times New Roman" w:hAnsi="Times New Roman" w:cs="Times New Roman"/>
          <w:sz w:val="24"/>
          <w:szCs w:val="24"/>
        </w:rPr>
        <w:t xml:space="preserve">azarlarını birbirine açarak, rekabeti, verimliliği ve refahı artırmayı amaçlamaktadır. </w:t>
      </w:r>
      <w:r w:rsidR="00766E9E">
        <w:rPr>
          <w:rFonts w:ascii="Times New Roman" w:hAnsi="Times New Roman" w:cs="Times New Roman"/>
          <w:sz w:val="24"/>
          <w:szCs w:val="24"/>
        </w:rPr>
        <w:t xml:space="preserve">Bu amaçla, serbest ticaret anlaşması, iki ya da daha fazla ülke arasında ticaret ve yatırımın kapsam ve içeriğini belirleyen hukuki bir metindir. </w:t>
      </w:r>
      <w:proofErr w:type="spellStart"/>
      <w:r w:rsidR="00766E9E">
        <w:rPr>
          <w:rFonts w:ascii="Times New Roman" w:hAnsi="Times New Roman" w:cs="Times New Roman"/>
          <w:sz w:val="24"/>
          <w:szCs w:val="24"/>
        </w:rPr>
        <w:t>STA’nın</w:t>
      </w:r>
      <w:proofErr w:type="spellEnd"/>
      <w:r w:rsidR="00766E9E">
        <w:rPr>
          <w:rFonts w:ascii="Times New Roman" w:hAnsi="Times New Roman" w:cs="Times New Roman"/>
          <w:sz w:val="24"/>
          <w:szCs w:val="24"/>
        </w:rPr>
        <w:t xml:space="preserve"> tarafı olan ülkeler, fikri mülki</w:t>
      </w:r>
      <w:r w:rsidR="00F953D8">
        <w:rPr>
          <w:rFonts w:ascii="Times New Roman" w:hAnsi="Times New Roman" w:cs="Times New Roman"/>
          <w:sz w:val="24"/>
          <w:szCs w:val="24"/>
        </w:rPr>
        <w:t>y</w:t>
      </w:r>
      <w:r w:rsidR="00766E9E">
        <w:rPr>
          <w:rFonts w:ascii="Times New Roman" w:hAnsi="Times New Roman" w:cs="Times New Roman"/>
          <w:sz w:val="24"/>
          <w:szCs w:val="24"/>
        </w:rPr>
        <w:t>et haklarıyla (FMH) ilgili kuralları uyumlu hale getirmekte, yatırımcıları ve çalışanları korumakta ve anlaşmazlıklarda arabuluculuk yapılmasını sağlayan mekanizmaları tesis etmektedir</w:t>
      </w:r>
      <w:r w:rsidR="00766E9E">
        <w:rPr>
          <w:rFonts w:ascii="Times New Roman" w:hAnsi="Times New Roman" w:cs="Times New Roman"/>
          <w:sz w:val="24"/>
          <w:szCs w:val="24"/>
          <w:vertAlign w:val="superscript"/>
        </w:rPr>
        <w:t>50</w:t>
      </w:r>
      <w:r w:rsidR="00766E9E">
        <w:rPr>
          <w:rFonts w:ascii="Times New Roman" w:hAnsi="Times New Roman" w:cs="Times New Roman"/>
          <w:sz w:val="24"/>
          <w:szCs w:val="24"/>
        </w:rPr>
        <w:t xml:space="preserve">.  </w:t>
      </w:r>
    </w:p>
    <w:p w:rsidR="0069550D" w:rsidRDefault="00A31527" w:rsidP="00D72116">
      <w:pPr>
        <w:jc w:val="both"/>
        <w:rPr>
          <w:rFonts w:ascii="Times New Roman" w:hAnsi="Times New Roman" w:cs="Times New Roman"/>
          <w:sz w:val="24"/>
          <w:szCs w:val="24"/>
        </w:rPr>
      </w:pPr>
      <w:r>
        <w:rPr>
          <w:rFonts w:ascii="Times New Roman" w:hAnsi="Times New Roman" w:cs="Times New Roman"/>
          <w:sz w:val="24"/>
          <w:szCs w:val="24"/>
        </w:rPr>
        <w:t xml:space="preserve">ABD ile Türkiye arasında imzalanacak bir STA, ikili ticaretin </w:t>
      </w:r>
      <w:r w:rsidR="00102E94">
        <w:rPr>
          <w:rFonts w:ascii="Times New Roman" w:hAnsi="Times New Roman" w:cs="Times New Roman"/>
          <w:sz w:val="24"/>
          <w:szCs w:val="24"/>
        </w:rPr>
        <w:t>yukarılara taşınmasını</w:t>
      </w:r>
      <w:r>
        <w:rPr>
          <w:rFonts w:ascii="Times New Roman" w:hAnsi="Times New Roman" w:cs="Times New Roman"/>
          <w:sz w:val="24"/>
          <w:szCs w:val="24"/>
        </w:rPr>
        <w:t xml:space="preserve"> sağlayacaktır. Hali hazırda, </w:t>
      </w:r>
      <w:r w:rsidR="00102E94">
        <w:rPr>
          <w:rFonts w:ascii="Times New Roman" w:hAnsi="Times New Roman" w:cs="Times New Roman"/>
          <w:sz w:val="24"/>
          <w:szCs w:val="24"/>
        </w:rPr>
        <w:t xml:space="preserve">Kongre üyesi </w:t>
      </w:r>
      <w:proofErr w:type="spellStart"/>
      <w:r w:rsidR="00102E94">
        <w:rPr>
          <w:rFonts w:ascii="Times New Roman" w:hAnsi="Times New Roman" w:cs="Times New Roman"/>
          <w:sz w:val="24"/>
          <w:szCs w:val="24"/>
        </w:rPr>
        <w:t>Alex</w:t>
      </w:r>
      <w:proofErr w:type="spellEnd"/>
      <w:r w:rsidR="00102E94">
        <w:rPr>
          <w:rFonts w:ascii="Times New Roman" w:hAnsi="Times New Roman" w:cs="Times New Roman"/>
          <w:sz w:val="24"/>
          <w:szCs w:val="24"/>
        </w:rPr>
        <w:t xml:space="preserve"> </w:t>
      </w:r>
      <w:proofErr w:type="spellStart"/>
      <w:r w:rsidR="00102E94">
        <w:rPr>
          <w:rFonts w:ascii="Times New Roman" w:hAnsi="Times New Roman" w:cs="Times New Roman"/>
          <w:sz w:val="24"/>
          <w:szCs w:val="24"/>
        </w:rPr>
        <w:t>Mooney’in</w:t>
      </w:r>
      <w:proofErr w:type="spellEnd"/>
      <w:r w:rsidR="00102E94">
        <w:rPr>
          <w:rFonts w:ascii="Times New Roman" w:hAnsi="Times New Roman" w:cs="Times New Roman"/>
          <w:sz w:val="24"/>
          <w:szCs w:val="24"/>
        </w:rPr>
        <w:t xml:space="preserve"> ABD Ticaret Temsilcisine Türk hükümetiyle serbest ticaret görüşmeleri yapma yetkisi veren 3685 sayılı Kanun Tasarısı Amerikan Kongresi’nden geçmeyi beklemektedir</w:t>
      </w:r>
      <w:r w:rsidR="00102E94">
        <w:rPr>
          <w:rFonts w:ascii="Times New Roman" w:hAnsi="Times New Roman" w:cs="Times New Roman"/>
          <w:sz w:val="24"/>
          <w:szCs w:val="24"/>
          <w:vertAlign w:val="superscript"/>
        </w:rPr>
        <w:t>51</w:t>
      </w:r>
      <w:r w:rsidR="00102E94">
        <w:rPr>
          <w:rFonts w:ascii="Times New Roman" w:hAnsi="Times New Roman" w:cs="Times New Roman"/>
          <w:sz w:val="24"/>
          <w:szCs w:val="24"/>
        </w:rPr>
        <w:t xml:space="preserve">.  3685 sayılı Tasarı 2016 yılında geçse dahi (ya da Ocak 2017’de 115inci Kongre görevine başladığında geçse dahi), ticari görüşmelerin, ABD ile Türkiye arasındaki ticareti tüm yönleriyle ele alan </w:t>
      </w:r>
      <w:r w:rsidR="0069550D">
        <w:rPr>
          <w:rFonts w:ascii="Times New Roman" w:hAnsi="Times New Roman" w:cs="Times New Roman"/>
          <w:sz w:val="24"/>
          <w:szCs w:val="24"/>
        </w:rPr>
        <w:t xml:space="preserve">kapsamlı bir </w:t>
      </w:r>
      <w:proofErr w:type="spellStart"/>
      <w:r w:rsidR="0069550D">
        <w:rPr>
          <w:rFonts w:ascii="Times New Roman" w:hAnsi="Times New Roman" w:cs="Times New Roman"/>
          <w:sz w:val="24"/>
          <w:szCs w:val="24"/>
        </w:rPr>
        <w:t>STA’yı</w:t>
      </w:r>
      <w:proofErr w:type="spellEnd"/>
      <w:r w:rsidR="0069550D">
        <w:rPr>
          <w:rFonts w:ascii="Times New Roman" w:hAnsi="Times New Roman" w:cs="Times New Roman"/>
          <w:sz w:val="24"/>
          <w:szCs w:val="24"/>
        </w:rPr>
        <w:t xml:space="preserve"> beraberinde getirmesi pek muhtemel görünmemektedir. </w:t>
      </w:r>
    </w:p>
    <w:p w:rsidR="0069550D" w:rsidRDefault="0069550D" w:rsidP="00EE5D1F">
      <w:pPr>
        <w:jc w:val="both"/>
        <w:rPr>
          <w:rFonts w:ascii="Times New Roman" w:hAnsi="Times New Roman" w:cs="Times New Roman"/>
          <w:sz w:val="24"/>
          <w:szCs w:val="24"/>
        </w:rPr>
      </w:pPr>
      <w:r>
        <w:rPr>
          <w:rFonts w:ascii="Times New Roman" w:hAnsi="Times New Roman" w:cs="Times New Roman"/>
          <w:sz w:val="24"/>
          <w:szCs w:val="24"/>
        </w:rPr>
        <w:t xml:space="preserve">Ancak, ABD ile Türkiye arasında imzalanacak ve her iki tarafın da rekabet konusunda kendisini rahat hissedeceği bazı ürün ve hizmetlerle sınırlı tutulan ve Türkiye’nin Güney Kore ile olan </w:t>
      </w:r>
      <w:proofErr w:type="spellStart"/>
      <w:r>
        <w:rPr>
          <w:rFonts w:ascii="Times New Roman" w:hAnsi="Times New Roman" w:cs="Times New Roman"/>
          <w:sz w:val="24"/>
          <w:szCs w:val="24"/>
        </w:rPr>
        <w:t>STA’sına</w:t>
      </w:r>
      <w:proofErr w:type="spellEnd"/>
      <w:r>
        <w:rPr>
          <w:rFonts w:ascii="Times New Roman" w:hAnsi="Times New Roman" w:cs="Times New Roman"/>
          <w:sz w:val="24"/>
          <w:szCs w:val="24"/>
        </w:rPr>
        <w:t xml:space="preserve"> benzer şekilde, anlaşmanın daha kapsamlı bir anlaşma olması için kapıyı açık bırakan bir STA, iyi bir çözüm yolu olabilir</w:t>
      </w:r>
      <w:r>
        <w:rPr>
          <w:rFonts w:ascii="Times New Roman" w:hAnsi="Times New Roman" w:cs="Times New Roman"/>
          <w:sz w:val="24"/>
          <w:szCs w:val="24"/>
          <w:vertAlign w:val="superscript"/>
        </w:rPr>
        <w:t>52</w:t>
      </w:r>
      <w:r>
        <w:rPr>
          <w:rFonts w:ascii="Times New Roman" w:hAnsi="Times New Roman" w:cs="Times New Roman"/>
          <w:sz w:val="24"/>
          <w:szCs w:val="24"/>
        </w:rPr>
        <w:t xml:space="preserve">. </w:t>
      </w:r>
      <w:r w:rsidR="00DC5217">
        <w:rPr>
          <w:rFonts w:ascii="Times New Roman" w:hAnsi="Times New Roman" w:cs="Times New Roman"/>
          <w:sz w:val="24"/>
          <w:szCs w:val="24"/>
        </w:rPr>
        <w:tab/>
      </w:r>
    </w:p>
    <w:p w:rsidR="0069550D" w:rsidRDefault="0069550D" w:rsidP="00D72116">
      <w:pPr>
        <w:jc w:val="both"/>
        <w:rPr>
          <w:rFonts w:ascii="Times New Roman" w:hAnsi="Times New Roman" w:cs="Times New Roman"/>
          <w:sz w:val="24"/>
          <w:szCs w:val="24"/>
        </w:rPr>
      </w:pPr>
      <w:r>
        <w:rPr>
          <w:rFonts w:ascii="Times New Roman" w:hAnsi="Times New Roman" w:cs="Times New Roman"/>
          <w:sz w:val="24"/>
          <w:szCs w:val="24"/>
        </w:rPr>
        <w:t xml:space="preserve">2010 yılında Türkiye ve Güney Kore, kapsamlı bir serbest ticaret anlaşması için müzakereleri başlatmışlardır. Dört tur sonunda, iki taraf, 2012 yılında “Çerçeve Anlaşması” ve “Mal Ticareti </w:t>
      </w:r>
      <w:proofErr w:type="spellStart"/>
      <w:r>
        <w:rPr>
          <w:rFonts w:ascii="Times New Roman" w:hAnsi="Times New Roman" w:cs="Times New Roman"/>
          <w:sz w:val="24"/>
          <w:szCs w:val="24"/>
        </w:rPr>
        <w:t>Anlaşması”nı</w:t>
      </w:r>
      <w:proofErr w:type="spellEnd"/>
      <w:r>
        <w:rPr>
          <w:rFonts w:ascii="Times New Roman" w:hAnsi="Times New Roman" w:cs="Times New Roman"/>
          <w:sz w:val="24"/>
          <w:szCs w:val="24"/>
        </w:rPr>
        <w:t xml:space="preserve"> imzaladılar. Hizmet ve yatırımların da kapsama dâhil edilmesine yönelik ek müzakereler, 2015’in başlarında mevcut </w:t>
      </w:r>
      <w:proofErr w:type="spellStart"/>
      <w:r>
        <w:rPr>
          <w:rFonts w:ascii="Times New Roman" w:hAnsi="Times New Roman" w:cs="Times New Roman"/>
          <w:sz w:val="24"/>
          <w:szCs w:val="24"/>
        </w:rPr>
        <w:t>STA’nın</w:t>
      </w:r>
      <w:proofErr w:type="spellEnd"/>
      <w:r>
        <w:rPr>
          <w:rFonts w:ascii="Times New Roman" w:hAnsi="Times New Roman" w:cs="Times New Roman"/>
          <w:sz w:val="24"/>
          <w:szCs w:val="24"/>
        </w:rPr>
        <w:t xml:space="preserve"> kapsamının genişletilmesini sağlamıştır</w:t>
      </w:r>
      <w:r>
        <w:rPr>
          <w:rFonts w:ascii="Times New Roman" w:hAnsi="Times New Roman" w:cs="Times New Roman"/>
          <w:sz w:val="24"/>
          <w:szCs w:val="24"/>
          <w:vertAlign w:val="superscript"/>
        </w:rPr>
        <w:t>53</w:t>
      </w:r>
      <w:r>
        <w:rPr>
          <w:rFonts w:ascii="Times New Roman" w:hAnsi="Times New Roman" w:cs="Times New Roman"/>
          <w:sz w:val="24"/>
          <w:szCs w:val="24"/>
        </w:rPr>
        <w:t xml:space="preserve">. Bu süre zarfında, Türkiye ile Kore arasındaki ticaret, 2010 yılındaki 5 Milyar Dolarlık düzeyden, 2012 yılında </w:t>
      </w:r>
      <w:proofErr w:type="gramStart"/>
      <w:r>
        <w:rPr>
          <w:rFonts w:ascii="Times New Roman" w:hAnsi="Times New Roman" w:cs="Times New Roman"/>
          <w:sz w:val="24"/>
          <w:szCs w:val="24"/>
        </w:rPr>
        <w:t>6.1</w:t>
      </w:r>
      <w:proofErr w:type="gramEnd"/>
      <w:r>
        <w:rPr>
          <w:rFonts w:ascii="Times New Roman" w:hAnsi="Times New Roman" w:cs="Times New Roman"/>
          <w:sz w:val="24"/>
          <w:szCs w:val="24"/>
        </w:rPr>
        <w:t xml:space="preserve"> Milyar Dolara; 2014’te ise 7.5 Milyar Dolara yükselmiştir</w:t>
      </w:r>
      <w:r>
        <w:rPr>
          <w:rFonts w:ascii="Times New Roman" w:hAnsi="Times New Roman" w:cs="Times New Roman"/>
          <w:sz w:val="24"/>
          <w:szCs w:val="24"/>
          <w:vertAlign w:val="superscript"/>
        </w:rPr>
        <w:t>54</w:t>
      </w:r>
      <w:r>
        <w:rPr>
          <w:rFonts w:ascii="Times New Roman" w:hAnsi="Times New Roman" w:cs="Times New Roman"/>
          <w:sz w:val="24"/>
          <w:szCs w:val="24"/>
        </w:rPr>
        <w:t xml:space="preserve">. Washington ile Ankara arasında yürütülen görüşmeler de benzer bir şekilde ilerleyebilir ve ABD ile Türkiye arasındaki ticareti, 2025 yılı itibariyle 50 Milyar Dolara taşıyabilir. </w:t>
      </w:r>
    </w:p>
    <w:p w:rsidR="0069550D" w:rsidRDefault="00FC7037" w:rsidP="00D72116">
      <w:pPr>
        <w:jc w:val="both"/>
        <w:rPr>
          <w:rFonts w:ascii="Times New Roman" w:hAnsi="Times New Roman" w:cs="Times New Roman"/>
          <w:sz w:val="24"/>
          <w:szCs w:val="24"/>
        </w:rPr>
      </w:pPr>
      <w:r>
        <w:rPr>
          <w:rFonts w:ascii="Times New Roman" w:hAnsi="Times New Roman" w:cs="Times New Roman"/>
          <w:sz w:val="24"/>
          <w:szCs w:val="24"/>
        </w:rPr>
        <w:t xml:space="preserve">Washington ile Ankara arasında yürütülen STA müzakereleri, daha büyük bir amaca da hizmet edebilir. ABD-Türkiye ticaret görüşmeleri, hali hazırda ekonomik ve ticari ilişkileri sarsan sorunları dile getirmeleri için her iki tarafa da ivme kazandırmaktadır. Daha da önemlisi, Batıdaki en büyük </w:t>
      </w:r>
      <w:proofErr w:type="spellStart"/>
      <w:r>
        <w:rPr>
          <w:rFonts w:ascii="Times New Roman" w:hAnsi="Times New Roman" w:cs="Times New Roman"/>
          <w:sz w:val="24"/>
          <w:szCs w:val="24"/>
        </w:rPr>
        <w:t>müttefiğiyle</w:t>
      </w:r>
      <w:proofErr w:type="spellEnd"/>
      <w:r>
        <w:rPr>
          <w:rFonts w:ascii="Times New Roman" w:hAnsi="Times New Roman" w:cs="Times New Roman"/>
          <w:sz w:val="24"/>
          <w:szCs w:val="24"/>
        </w:rPr>
        <w:t xml:space="preserve"> ekonomik ve ticari ilişkilerini geliştirmek, Türkiye’yi, AB ile halen devam etmekte olan geniş kapsamlı gümrük birliği müzakerelerini daha ciddiye almaya sevk edecektir. </w:t>
      </w:r>
    </w:p>
    <w:p w:rsidR="00C94B9D" w:rsidRPr="00C94B9D" w:rsidRDefault="00C94B9D" w:rsidP="00D72116">
      <w:pPr>
        <w:jc w:val="both"/>
        <w:rPr>
          <w:rFonts w:ascii="Times New Roman" w:hAnsi="Times New Roman" w:cs="Times New Roman"/>
          <w:color w:val="5B9BD5" w:themeColor="accent1"/>
          <w:sz w:val="24"/>
          <w:szCs w:val="24"/>
        </w:rPr>
      </w:pPr>
    </w:p>
    <w:p w:rsidR="00C94B9D" w:rsidRPr="00C94B9D" w:rsidRDefault="00C94B9D" w:rsidP="00D72116">
      <w:pPr>
        <w:jc w:val="both"/>
        <w:rPr>
          <w:rFonts w:ascii="Times New Roman" w:hAnsi="Times New Roman" w:cs="Times New Roman"/>
          <w:b/>
          <w:i/>
          <w:color w:val="5B9BD5" w:themeColor="accent1"/>
          <w:sz w:val="28"/>
          <w:szCs w:val="28"/>
        </w:rPr>
      </w:pPr>
      <w:r w:rsidRPr="00C94B9D">
        <w:rPr>
          <w:rFonts w:ascii="Times New Roman" w:hAnsi="Times New Roman" w:cs="Times New Roman"/>
          <w:b/>
          <w:i/>
          <w:color w:val="5B9BD5" w:themeColor="accent1"/>
          <w:sz w:val="28"/>
          <w:szCs w:val="28"/>
        </w:rPr>
        <w:t xml:space="preserve">“Büyük ve dinamik bir Türkiye’yle; artık G20 üyesi olan bir Türkiye’yle; yükselişte olan yeni Türk girişimci sınıfıyla; ikili ilişkilerimizi ciddi manada geliştirmek için esaslı bir fırsat olduğunu düşünüyorum.”  </w:t>
      </w:r>
    </w:p>
    <w:p w:rsidR="00FC7037" w:rsidRDefault="00C94B9D" w:rsidP="00D72116">
      <w:pPr>
        <w:jc w:val="both"/>
        <w:rPr>
          <w:rFonts w:ascii="Times New Roman" w:hAnsi="Times New Roman" w:cs="Times New Roman"/>
          <w:sz w:val="24"/>
          <w:szCs w:val="24"/>
        </w:rPr>
      </w:pPr>
      <w:proofErr w:type="spellStart"/>
      <w:r w:rsidRPr="00F25CE2">
        <w:rPr>
          <w:rFonts w:ascii="Times New Roman" w:hAnsi="Times New Roman" w:cs="Times New Roman"/>
          <w:b/>
          <w:i/>
          <w:sz w:val="24"/>
          <w:szCs w:val="24"/>
        </w:rPr>
        <w:t>Penny</w:t>
      </w:r>
      <w:proofErr w:type="spellEnd"/>
      <w:r w:rsidRPr="00F25CE2">
        <w:rPr>
          <w:rFonts w:ascii="Times New Roman" w:hAnsi="Times New Roman" w:cs="Times New Roman"/>
          <w:b/>
          <w:i/>
          <w:sz w:val="24"/>
          <w:szCs w:val="24"/>
        </w:rPr>
        <w:t xml:space="preserve"> </w:t>
      </w:r>
      <w:proofErr w:type="spellStart"/>
      <w:r w:rsidRPr="00F25CE2">
        <w:rPr>
          <w:rFonts w:ascii="Times New Roman" w:hAnsi="Times New Roman" w:cs="Times New Roman"/>
          <w:b/>
          <w:i/>
          <w:sz w:val="24"/>
          <w:szCs w:val="24"/>
        </w:rPr>
        <w:t>Pritzker</w:t>
      </w:r>
      <w:proofErr w:type="spellEnd"/>
      <w:r w:rsidRPr="00F25CE2">
        <w:rPr>
          <w:rFonts w:ascii="Times New Roman" w:hAnsi="Times New Roman" w:cs="Times New Roman"/>
          <w:b/>
          <w:i/>
          <w:sz w:val="24"/>
          <w:szCs w:val="24"/>
        </w:rPr>
        <w:t xml:space="preserve">, ABD Ticaret Bakanı Eylül 2014 </w:t>
      </w:r>
    </w:p>
    <w:p w:rsidR="00872628" w:rsidRDefault="00FC7037" w:rsidP="00D72116">
      <w:pPr>
        <w:jc w:val="both"/>
        <w:rPr>
          <w:rFonts w:ascii="Times New Roman" w:hAnsi="Times New Roman" w:cs="Times New Roman"/>
          <w:sz w:val="24"/>
          <w:szCs w:val="24"/>
        </w:rPr>
      </w:pPr>
      <w:r>
        <w:rPr>
          <w:rFonts w:ascii="Times New Roman" w:hAnsi="Times New Roman" w:cs="Times New Roman"/>
          <w:sz w:val="24"/>
          <w:szCs w:val="24"/>
        </w:rPr>
        <w:t>Yıllar boyu, Türkiye’nin AB’ye katılma arzusu, siyasi gelişimini ve ekonomik kalkınmasını harekete geçiren bir etken olmuştur. Bu olgu, 1996 yılından bu yana yürürlükte olan Ankara ile A</w:t>
      </w:r>
      <w:r w:rsidR="00C94B9D">
        <w:rPr>
          <w:rFonts w:ascii="Times New Roman" w:hAnsi="Times New Roman" w:cs="Times New Roman"/>
          <w:sz w:val="24"/>
          <w:szCs w:val="24"/>
        </w:rPr>
        <w:t>B</w:t>
      </w:r>
      <w:r>
        <w:rPr>
          <w:rFonts w:ascii="Times New Roman" w:hAnsi="Times New Roman" w:cs="Times New Roman"/>
          <w:sz w:val="24"/>
          <w:szCs w:val="24"/>
        </w:rPr>
        <w:t xml:space="preserve"> arasındaki gümrük birliğinde </w:t>
      </w:r>
      <w:r w:rsidR="00C94B9D">
        <w:rPr>
          <w:rFonts w:ascii="Times New Roman" w:hAnsi="Times New Roman" w:cs="Times New Roman"/>
          <w:sz w:val="24"/>
          <w:szCs w:val="24"/>
        </w:rPr>
        <w:t xml:space="preserve">ve 2005 yılından bu yana Brüksel’le sürdürülen üyelik görüşmelerinde görülebilir. </w:t>
      </w:r>
      <w:r w:rsidR="00872628">
        <w:rPr>
          <w:rFonts w:ascii="Times New Roman" w:hAnsi="Times New Roman" w:cs="Times New Roman"/>
          <w:sz w:val="24"/>
          <w:szCs w:val="24"/>
        </w:rPr>
        <w:t xml:space="preserve">Birbirini takip eden Washington yönetimleri, AB’ye katılım Türkiye’de reform yapılmasını teşvik ettiğinden ve demokrasiyi ve ekonomik kalkınmayı güçlendirdiğinden, Türkiye’nin AB’ye girmesini desteklemiştir. Benzer şekilde, Türkiye’nin </w:t>
      </w:r>
      <w:proofErr w:type="spellStart"/>
      <w:r w:rsidR="00872628">
        <w:rPr>
          <w:rFonts w:ascii="Times New Roman" w:hAnsi="Times New Roman" w:cs="Times New Roman"/>
          <w:sz w:val="24"/>
          <w:szCs w:val="24"/>
        </w:rPr>
        <w:t>TTYO’ya</w:t>
      </w:r>
      <w:proofErr w:type="spellEnd"/>
      <w:r w:rsidR="00872628">
        <w:rPr>
          <w:rFonts w:ascii="Times New Roman" w:hAnsi="Times New Roman" w:cs="Times New Roman"/>
          <w:sz w:val="24"/>
          <w:szCs w:val="24"/>
        </w:rPr>
        <w:t xml:space="preserve"> dâhil edilmesi de Ankara’nın reform ruhunu canlandırmasını sağlayabilir</w:t>
      </w:r>
      <w:r w:rsidR="00872628">
        <w:rPr>
          <w:rFonts w:ascii="Times New Roman" w:hAnsi="Times New Roman" w:cs="Times New Roman"/>
          <w:sz w:val="24"/>
          <w:szCs w:val="24"/>
          <w:vertAlign w:val="superscript"/>
        </w:rPr>
        <w:t>55</w:t>
      </w:r>
      <w:r w:rsidR="00872628">
        <w:rPr>
          <w:rFonts w:ascii="Times New Roman" w:hAnsi="Times New Roman" w:cs="Times New Roman"/>
          <w:sz w:val="24"/>
          <w:szCs w:val="24"/>
        </w:rPr>
        <w:t xml:space="preserve">. </w:t>
      </w:r>
    </w:p>
    <w:p w:rsidR="00DC5217" w:rsidRDefault="00872628" w:rsidP="00D72116">
      <w:pPr>
        <w:jc w:val="both"/>
        <w:rPr>
          <w:rFonts w:ascii="Times New Roman" w:hAnsi="Times New Roman" w:cs="Times New Roman"/>
          <w:sz w:val="24"/>
          <w:szCs w:val="24"/>
        </w:rPr>
      </w:pPr>
      <w:proofErr w:type="spellStart"/>
      <w:r>
        <w:rPr>
          <w:rFonts w:ascii="Times New Roman" w:hAnsi="Times New Roman" w:cs="Times New Roman"/>
          <w:sz w:val="24"/>
          <w:szCs w:val="24"/>
        </w:rPr>
        <w:t>TTYO’ya</w:t>
      </w:r>
      <w:proofErr w:type="spellEnd"/>
      <w:r>
        <w:rPr>
          <w:rFonts w:ascii="Times New Roman" w:hAnsi="Times New Roman" w:cs="Times New Roman"/>
          <w:sz w:val="24"/>
          <w:szCs w:val="24"/>
        </w:rPr>
        <w:t xml:space="preserve"> katılmak, Türkiye için ciddi önem taşımaktadır, çünkü Türkiye’nin AB ile halen yürüttüğü gümrük birliği, Avrupa kulübü üçüncü bir ülkeyle STA imzaladığında Türklere </w:t>
      </w:r>
      <w:r w:rsidR="00C1536B">
        <w:rPr>
          <w:rFonts w:ascii="Times New Roman" w:hAnsi="Times New Roman" w:cs="Times New Roman"/>
          <w:sz w:val="24"/>
          <w:szCs w:val="24"/>
        </w:rPr>
        <w:t>otomatikman serbest</w:t>
      </w:r>
      <w:r>
        <w:rPr>
          <w:rFonts w:ascii="Times New Roman" w:hAnsi="Times New Roman" w:cs="Times New Roman"/>
          <w:sz w:val="24"/>
          <w:szCs w:val="24"/>
        </w:rPr>
        <w:t xml:space="preserve"> ticaret imtiyazı sağlamamaktadır. Bu gariplik, </w:t>
      </w:r>
      <w:r w:rsidR="00C1536B">
        <w:rPr>
          <w:rFonts w:ascii="Times New Roman" w:hAnsi="Times New Roman" w:cs="Times New Roman"/>
          <w:sz w:val="24"/>
          <w:szCs w:val="24"/>
        </w:rPr>
        <w:t xml:space="preserve">serbest ticaretin en hevesli destekçilerini bile rahatsız etmektedir. Türkiye’nin en büyük iş örgütü olan Türkiye Odalar ve Borsalar Birliği (TOBB) Başkanı </w:t>
      </w:r>
      <w:proofErr w:type="spellStart"/>
      <w:r w:rsidR="00C1536B">
        <w:rPr>
          <w:rFonts w:ascii="Times New Roman" w:hAnsi="Times New Roman" w:cs="Times New Roman"/>
          <w:sz w:val="24"/>
          <w:szCs w:val="24"/>
        </w:rPr>
        <w:t>Rifat</w:t>
      </w:r>
      <w:proofErr w:type="spellEnd"/>
      <w:r w:rsidR="00C1536B">
        <w:rPr>
          <w:rFonts w:ascii="Times New Roman" w:hAnsi="Times New Roman" w:cs="Times New Roman"/>
          <w:sz w:val="24"/>
          <w:szCs w:val="24"/>
        </w:rPr>
        <w:t xml:space="preserve"> </w:t>
      </w:r>
      <w:proofErr w:type="spellStart"/>
      <w:r w:rsidR="00C1536B">
        <w:rPr>
          <w:rFonts w:ascii="Times New Roman" w:hAnsi="Times New Roman" w:cs="Times New Roman"/>
          <w:sz w:val="24"/>
          <w:szCs w:val="24"/>
        </w:rPr>
        <w:t>Hisarcıklıoğlu</w:t>
      </w:r>
      <w:proofErr w:type="spellEnd"/>
      <w:r w:rsidR="00C1536B">
        <w:rPr>
          <w:rFonts w:ascii="Times New Roman" w:hAnsi="Times New Roman" w:cs="Times New Roman"/>
          <w:sz w:val="24"/>
          <w:szCs w:val="24"/>
        </w:rPr>
        <w:t xml:space="preserve">, 2014 yılında yaptığı bir konuşmada, Türk işletmelerinin Avrupa tarafı yeni </w:t>
      </w:r>
      <w:proofErr w:type="spellStart"/>
      <w:r w:rsidR="00C1536B">
        <w:rPr>
          <w:rFonts w:ascii="Times New Roman" w:hAnsi="Times New Roman" w:cs="Times New Roman"/>
          <w:sz w:val="24"/>
          <w:szCs w:val="24"/>
        </w:rPr>
        <w:t>STA’lara</w:t>
      </w:r>
      <w:proofErr w:type="spellEnd"/>
      <w:r w:rsidR="00C1536B">
        <w:rPr>
          <w:rFonts w:ascii="Times New Roman" w:hAnsi="Times New Roman" w:cs="Times New Roman"/>
          <w:sz w:val="24"/>
          <w:szCs w:val="24"/>
        </w:rPr>
        <w:t xml:space="preserve"> imza attığında ayrımcılıkla karşılaşmaya devam edecekse, AB ile yürütülen gümrük birliğinin, bu sorunlara katlanmaya değer olup olmadığını sorgulamıştır</w:t>
      </w:r>
      <w:r w:rsidR="00C1536B">
        <w:rPr>
          <w:rFonts w:ascii="Times New Roman" w:hAnsi="Times New Roman" w:cs="Times New Roman"/>
          <w:sz w:val="24"/>
          <w:szCs w:val="24"/>
          <w:vertAlign w:val="superscript"/>
        </w:rPr>
        <w:t>56</w:t>
      </w:r>
      <w:r w:rsidR="00C1536B">
        <w:rPr>
          <w:rFonts w:ascii="Times New Roman" w:hAnsi="Times New Roman" w:cs="Times New Roman"/>
          <w:sz w:val="24"/>
          <w:szCs w:val="24"/>
        </w:rPr>
        <w:t xml:space="preserve">. </w:t>
      </w:r>
    </w:p>
    <w:p w:rsidR="00C1536B" w:rsidRDefault="00C1536B" w:rsidP="00D72116">
      <w:pPr>
        <w:jc w:val="both"/>
        <w:rPr>
          <w:rFonts w:ascii="Times New Roman" w:hAnsi="Times New Roman" w:cs="Times New Roman"/>
          <w:sz w:val="24"/>
          <w:szCs w:val="24"/>
        </w:rPr>
      </w:pPr>
      <w:r>
        <w:rPr>
          <w:rFonts w:ascii="Times New Roman" w:hAnsi="Times New Roman" w:cs="Times New Roman"/>
          <w:sz w:val="24"/>
          <w:szCs w:val="24"/>
        </w:rPr>
        <w:t xml:space="preserve">ABD ile AB paktından dışlanmak, Türkiye’yi, Türk firmalarına adil ve orantılı bir fayda sağlamasa da, Amerikan mal ve hizmetlerine serbest ticaret imtiyazı vermek zorunda bırakacaktır. AB’nin, Güney Afrika, Cezayir ve Meksika ile yaptığı </w:t>
      </w:r>
      <w:proofErr w:type="spellStart"/>
      <w:r>
        <w:rPr>
          <w:rFonts w:ascii="Times New Roman" w:hAnsi="Times New Roman" w:cs="Times New Roman"/>
          <w:sz w:val="24"/>
          <w:szCs w:val="24"/>
        </w:rPr>
        <w:t>STA’ların</w:t>
      </w:r>
      <w:proofErr w:type="spellEnd"/>
      <w:r>
        <w:rPr>
          <w:rFonts w:ascii="Times New Roman" w:hAnsi="Times New Roman" w:cs="Times New Roman"/>
          <w:sz w:val="24"/>
          <w:szCs w:val="24"/>
        </w:rPr>
        <w:t xml:space="preserve"> dışında bırakılmak olayın sadece bir boyutudur; ancak </w:t>
      </w:r>
      <w:proofErr w:type="spellStart"/>
      <w:r>
        <w:rPr>
          <w:rFonts w:ascii="Times New Roman" w:hAnsi="Times New Roman" w:cs="Times New Roman"/>
          <w:sz w:val="24"/>
          <w:szCs w:val="24"/>
        </w:rPr>
        <w:t>TTYO’dan</w:t>
      </w:r>
      <w:proofErr w:type="spellEnd"/>
      <w:r>
        <w:rPr>
          <w:rFonts w:ascii="Times New Roman" w:hAnsi="Times New Roman" w:cs="Times New Roman"/>
          <w:sz w:val="24"/>
          <w:szCs w:val="24"/>
        </w:rPr>
        <w:t xml:space="preserve"> faydalanamamak, Türk tarafı için kabul edilebilir değildir</w:t>
      </w:r>
      <w:r>
        <w:rPr>
          <w:rFonts w:ascii="Times New Roman" w:hAnsi="Times New Roman" w:cs="Times New Roman"/>
          <w:sz w:val="24"/>
          <w:szCs w:val="24"/>
          <w:vertAlign w:val="superscript"/>
        </w:rPr>
        <w:t>57</w:t>
      </w:r>
      <w:r>
        <w:rPr>
          <w:rFonts w:ascii="Times New Roman" w:hAnsi="Times New Roman" w:cs="Times New Roman"/>
          <w:sz w:val="24"/>
          <w:szCs w:val="24"/>
        </w:rPr>
        <w:t xml:space="preserve">. Yapılan bir tahmine göre, Türkiye’nin </w:t>
      </w:r>
      <w:proofErr w:type="spellStart"/>
      <w:r>
        <w:rPr>
          <w:rFonts w:ascii="Times New Roman" w:hAnsi="Times New Roman" w:cs="Times New Roman"/>
          <w:sz w:val="24"/>
          <w:szCs w:val="24"/>
        </w:rPr>
        <w:t>TTYO’nun</w:t>
      </w:r>
      <w:proofErr w:type="spellEnd"/>
      <w:r>
        <w:rPr>
          <w:rFonts w:ascii="Times New Roman" w:hAnsi="Times New Roman" w:cs="Times New Roman"/>
          <w:sz w:val="24"/>
          <w:szCs w:val="24"/>
        </w:rPr>
        <w:t xml:space="preserve"> dışında kalması halinde, </w:t>
      </w:r>
      <w:proofErr w:type="spellStart"/>
      <w:r>
        <w:rPr>
          <w:rFonts w:ascii="Times New Roman" w:hAnsi="Times New Roman" w:cs="Times New Roman"/>
          <w:sz w:val="24"/>
          <w:szCs w:val="24"/>
        </w:rPr>
        <w:t>GSMH’sının</w:t>
      </w:r>
      <w:proofErr w:type="spellEnd"/>
      <w:r>
        <w:rPr>
          <w:rFonts w:ascii="Times New Roman" w:hAnsi="Times New Roman" w:cs="Times New Roman"/>
          <w:sz w:val="24"/>
          <w:szCs w:val="24"/>
        </w:rPr>
        <w:t xml:space="preserve"> yüzde </w:t>
      </w:r>
      <w:proofErr w:type="gramStart"/>
      <w:r>
        <w:rPr>
          <w:rFonts w:ascii="Times New Roman" w:hAnsi="Times New Roman" w:cs="Times New Roman"/>
          <w:sz w:val="24"/>
          <w:szCs w:val="24"/>
        </w:rPr>
        <w:t>2.5’ini</w:t>
      </w:r>
      <w:proofErr w:type="gramEnd"/>
      <w:r>
        <w:rPr>
          <w:rFonts w:ascii="Times New Roman" w:hAnsi="Times New Roman" w:cs="Times New Roman"/>
          <w:sz w:val="24"/>
          <w:szCs w:val="24"/>
        </w:rPr>
        <w:t xml:space="preserve"> ve yaklaşık 100.000 işi kaybedeceği düşünülmektedir. (</w:t>
      </w:r>
      <w:proofErr w:type="spellStart"/>
      <w:r>
        <w:rPr>
          <w:rFonts w:ascii="Times New Roman" w:hAnsi="Times New Roman" w:cs="Times New Roman"/>
          <w:sz w:val="24"/>
          <w:szCs w:val="24"/>
        </w:rPr>
        <w:t>TTYO’nun</w:t>
      </w:r>
      <w:proofErr w:type="spellEnd"/>
      <w:r>
        <w:rPr>
          <w:rFonts w:ascii="Times New Roman" w:hAnsi="Times New Roman" w:cs="Times New Roman"/>
          <w:sz w:val="24"/>
          <w:szCs w:val="24"/>
        </w:rPr>
        <w:t xml:space="preserve"> dışında bırakılmak, Amerika’nın NAFTA </w:t>
      </w:r>
      <w:proofErr w:type="gramStart"/>
      <w:r>
        <w:rPr>
          <w:rFonts w:ascii="Times New Roman" w:hAnsi="Times New Roman" w:cs="Times New Roman"/>
          <w:sz w:val="24"/>
          <w:szCs w:val="24"/>
        </w:rPr>
        <w:t>partnerleri</w:t>
      </w:r>
      <w:proofErr w:type="gramEnd"/>
      <w:r>
        <w:rPr>
          <w:rFonts w:ascii="Times New Roman" w:hAnsi="Times New Roman" w:cs="Times New Roman"/>
          <w:sz w:val="24"/>
          <w:szCs w:val="24"/>
        </w:rPr>
        <w:t xml:space="preserve"> </w:t>
      </w:r>
      <w:r w:rsidR="00DC5217">
        <w:rPr>
          <w:rFonts w:ascii="Times New Roman" w:hAnsi="Times New Roman" w:cs="Times New Roman"/>
          <w:sz w:val="24"/>
          <w:szCs w:val="24"/>
        </w:rPr>
        <w:t>olan Kanada</w:t>
      </w:r>
      <w:r>
        <w:rPr>
          <w:rFonts w:ascii="Times New Roman" w:hAnsi="Times New Roman" w:cs="Times New Roman"/>
          <w:sz w:val="24"/>
          <w:szCs w:val="24"/>
        </w:rPr>
        <w:t xml:space="preserve"> ve Meksika için daha da kötü olacaktır)</w:t>
      </w:r>
      <w:r>
        <w:rPr>
          <w:rFonts w:ascii="Times New Roman" w:hAnsi="Times New Roman" w:cs="Times New Roman"/>
          <w:sz w:val="24"/>
          <w:szCs w:val="24"/>
          <w:vertAlign w:val="superscript"/>
        </w:rPr>
        <w:t xml:space="preserve">58 </w:t>
      </w:r>
      <w:r>
        <w:rPr>
          <w:rFonts w:ascii="Times New Roman" w:hAnsi="Times New Roman" w:cs="Times New Roman"/>
          <w:sz w:val="24"/>
          <w:szCs w:val="24"/>
        </w:rPr>
        <w:t xml:space="preserve">Bazı </w:t>
      </w:r>
      <w:r w:rsidR="002A3F98">
        <w:rPr>
          <w:rFonts w:ascii="Times New Roman" w:hAnsi="Times New Roman" w:cs="Times New Roman"/>
          <w:sz w:val="24"/>
          <w:szCs w:val="24"/>
        </w:rPr>
        <w:t>Türk liderler, Türk firmalarının Amerikan pazarlarına girememesi halinde, AB ile olan gümrük birliğini askıya alacaklarının sinyallerini vermiştir</w:t>
      </w:r>
      <w:r w:rsidR="002A3F98">
        <w:rPr>
          <w:rFonts w:ascii="Times New Roman" w:hAnsi="Times New Roman" w:cs="Times New Roman"/>
          <w:sz w:val="24"/>
          <w:szCs w:val="24"/>
          <w:vertAlign w:val="superscript"/>
        </w:rPr>
        <w:t>59</w:t>
      </w:r>
      <w:r w:rsidR="002A3F98">
        <w:rPr>
          <w:rFonts w:ascii="Times New Roman" w:hAnsi="Times New Roman" w:cs="Times New Roman"/>
          <w:sz w:val="24"/>
          <w:szCs w:val="24"/>
        </w:rPr>
        <w:t xml:space="preserve">. </w:t>
      </w:r>
    </w:p>
    <w:p w:rsidR="002A3F98" w:rsidRDefault="002A3F98" w:rsidP="00D72116">
      <w:pPr>
        <w:jc w:val="both"/>
        <w:rPr>
          <w:rFonts w:ascii="Times New Roman" w:hAnsi="Times New Roman" w:cs="Times New Roman"/>
          <w:sz w:val="24"/>
          <w:szCs w:val="24"/>
        </w:rPr>
      </w:pPr>
      <w:r>
        <w:rPr>
          <w:rFonts w:ascii="Times New Roman" w:hAnsi="Times New Roman" w:cs="Times New Roman"/>
          <w:sz w:val="24"/>
          <w:szCs w:val="24"/>
        </w:rPr>
        <w:t xml:space="preserve">Soruna bir çözüm bulmak bakımından, Türk liderlerin ABD’nin FMH ve kamu ihale mevzuatıyla ilgili olarak yaptığı tavsiyelere uyması ve 2016 yılı sonunda başlayacakları gümrük birliğini revize etme görüşmelerini tamamlamak için Avrupalı muhataplarıyla birlikte çaba sarf etmesi gerekmektedir. Türkiye, ticaret ve yatırım koşullarını iyileştirirken, Amerikan hükümeti ve Amerikan iş grupları da, Ankara ile yürütülen gümrük birliği müzakerelerine ivme kazandırmak amacıyla AB yetkilileri ve Avrupa hükümetleri nezdinde lobi faaliyetinde bulunmalıdırlar. Türkiye ile AB’nin gümrük birliğinin kapsamını genişletmesiyle birlikte, ABD ile Türkiye arasındaki ticareti artırmaya yönelik hukuki ve siyasi zemin tesis edilmiş olacaktır. </w:t>
      </w:r>
    </w:p>
    <w:p w:rsidR="008A3813" w:rsidRPr="008A3813" w:rsidRDefault="008A3813" w:rsidP="00D72116">
      <w:pPr>
        <w:jc w:val="both"/>
        <w:rPr>
          <w:rFonts w:ascii="Times New Roman" w:hAnsi="Times New Roman" w:cs="Times New Roman"/>
          <w:color w:val="5B9BD5" w:themeColor="accent1"/>
          <w:sz w:val="24"/>
          <w:szCs w:val="24"/>
        </w:rPr>
      </w:pPr>
      <w:r w:rsidRPr="00DC5217">
        <w:rPr>
          <w:rFonts w:ascii="Times New Roman" w:hAnsi="Times New Roman" w:cs="Times New Roman"/>
          <w:b/>
          <w:color w:val="5B9BD5" w:themeColor="accent1"/>
          <w:sz w:val="28"/>
          <w:szCs w:val="28"/>
        </w:rPr>
        <w:t>2.2. Kimler Yararlanıyor, Kimler Kaybediyor, Kimler Destekliyor, Kimler Karşı Çıkıyor? Müttefikler, Eleştirenler ve Yeni Paydaşlar</w:t>
      </w:r>
    </w:p>
    <w:p w:rsidR="00D02504" w:rsidRDefault="008A3813" w:rsidP="00D72116">
      <w:pPr>
        <w:jc w:val="both"/>
        <w:rPr>
          <w:rFonts w:ascii="Times New Roman" w:hAnsi="Times New Roman" w:cs="Times New Roman"/>
          <w:sz w:val="24"/>
          <w:szCs w:val="24"/>
        </w:rPr>
      </w:pPr>
      <w:r>
        <w:rPr>
          <w:rFonts w:ascii="Times New Roman" w:hAnsi="Times New Roman" w:cs="Times New Roman"/>
          <w:sz w:val="24"/>
          <w:szCs w:val="24"/>
        </w:rPr>
        <w:t xml:space="preserve">STA veya </w:t>
      </w:r>
      <w:proofErr w:type="spellStart"/>
      <w:r>
        <w:rPr>
          <w:rFonts w:ascii="Times New Roman" w:hAnsi="Times New Roman" w:cs="Times New Roman"/>
          <w:sz w:val="24"/>
          <w:szCs w:val="24"/>
        </w:rPr>
        <w:t>TTYO’nun</w:t>
      </w:r>
      <w:proofErr w:type="spellEnd"/>
      <w:r>
        <w:rPr>
          <w:rFonts w:ascii="Times New Roman" w:hAnsi="Times New Roman" w:cs="Times New Roman"/>
          <w:sz w:val="24"/>
          <w:szCs w:val="24"/>
        </w:rPr>
        <w:t xml:space="preserve"> sağlayabileceği faydalara rağmen, serbest ticarete, gerek ABD’de gerekse Türkiye’de karşı çıkanlar vardır. Amerikalıların çoğunluğu, diğer ülkelerle ticarete olumlu yaklaşmasına rağmen, Amerikan halkı </w:t>
      </w:r>
      <w:proofErr w:type="spellStart"/>
      <w:r>
        <w:rPr>
          <w:rFonts w:ascii="Times New Roman" w:hAnsi="Times New Roman" w:cs="Times New Roman"/>
          <w:sz w:val="24"/>
          <w:szCs w:val="24"/>
        </w:rPr>
        <w:t>STA’lara</w:t>
      </w:r>
      <w:proofErr w:type="spellEnd"/>
      <w:r>
        <w:rPr>
          <w:rFonts w:ascii="Times New Roman" w:hAnsi="Times New Roman" w:cs="Times New Roman"/>
          <w:sz w:val="24"/>
          <w:szCs w:val="24"/>
        </w:rPr>
        <w:t xml:space="preserve"> karşı şüpheci bir tavır takınmaktadır. Anlaşılacağı üzere, Çoğu Amerikalı, fabrikaların kapanması ve “Çin’e iş kaybedilmesi” gibi hususlardan dolayı serbest ticaret anlaşmalarını suçlamaktadır</w:t>
      </w:r>
      <w:r>
        <w:rPr>
          <w:rFonts w:ascii="Times New Roman" w:hAnsi="Times New Roman" w:cs="Times New Roman"/>
          <w:sz w:val="24"/>
          <w:szCs w:val="24"/>
          <w:vertAlign w:val="superscript"/>
        </w:rPr>
        <w:t>60</w:t>
      </w:r>
      <w:r>
        <w:rPr>
          <w:rFonts w:ascii="Times New Roman" w:hAnsi="Times New Roman" w:cs="Times New Roman"/>
          <w:sz w:val="24"/>
          <w:szCs w:val="24"/>
        </w:rPr>
        <w:t xml:space="preserve">. ABD’deki popülist adaylar 2016 başkanlık seçiminde gövde gösterisi yaparken, serbest ticaret de daha ihtilaflı bir konu halini almaktadır. </w:t>
      </w:r>
      <w:r w:rsidR="00D02504">
        <w:rPr>
          <w:rFonts w:ascii="Times New Roman" w:hAnsi="Times New Roman" w:cs="Times New Roman"/>
          <w:sz w:val="24"/>
          <w:szCs w:val="24"/>
        </w:rPr>
        <w:t xml:space="preserve">Obama yönetiminin, ticareti teşvik kurumu için Kongre’den onay almaya yönelik verdiği çetin mücadele, ilerideki Amerikan yönetimlerinin yeni ikili ve çok taraflı </w:t>
      </w:r>
      <w:proofErr w:type="spellStart"/>
      <w:r w:rsidR="00D02504">
        <w:rPr>
          <w:rFonts w:ascii="Times New Roman" w:hAnsi="Times New Roman" w:cs="Times New Roman"/>
          <w:sz w:val="24"/>
          <w:szCs w:val="24"/>
        </w:rPr>
        <w:t>STA’lar</w:t>
      </w:r>
      <w:proofErr w:type="spellEnd"/>
      <w:r w:rsidR="00D02504">
        <w:rPr>
          <w:rFonts w:ascii="Times New Roman" w:hAnsi="Times New Roman" w:cs="Times New Roman"/>
          <w:sz w:val="24"/>
          <w:szCs w:val="24"/>
        </w:rPr>
        <w:t xml:space="preserve"> için siyasi sermayeyi tüketme konusunda pek de istekli olmayacağını </w:t>
      </w:r>
      <w:r w:rsidR="00D02504">
        <w:rPr>
          <w:rFonts w:ascii="Times New Roman" w:hAnsi="Times New Roman" w:cs="Times New Roman"/>
          <w:sz w:val="24"/>
          <w:szCs w:val="24"/>
        </w:rPr>
        <w:lastRenderedPageBreak/>
        <w:t>ortaya koymaktadır. Ayrıca, Türk liderler, demokratik ya da ekonomik reformları uygulamayı ya da Suriye’deki aşırı gruplara karşı daha fazla mücadele sergilemeyi yeniden taahhüt edene kadar, ABD ile Türkiye arasındaki ilişkilerin iyileştirilmesine karşı çıkanlar olacaktır</w:t>
      </w:r>
      <w:r w:rsidR="00D02504">
        <w:rPr>
          <w:rFonts w:ascii="Times New Roman" w:hAnsi="Times New Roman" w:cs="Times New Roman"/>
          <w:sz w:val="24"/>
          <w:szCs w:val="24"/>
          <w:vertAlign w:val="superscript"/>
        </w:rPr>
        <w:t>61</w:t>
      </w:r>
      <w:r w:rsidR="00D02504">
        <w:rPr>
          <w:rFonts w:ascii="Times New Roman" w:hAnsi="Times New Roman" w:cs="Times New Roman"/>
          <w:sz w:val="24"/>
          <w:szCs w:val="24"/>
        </w:rPr>
        <w:t xml:space="preserve">.  </w:t>
      </w:r>
    </w:p>
    <w:p w:rsidR="00C509E6" w:rsidRDefault="00D02504" w:rsidP="00D72116">
      <w:pPr>
        <w:jc w:val="both"/>
        <w:rPr>
          <w:rFonts w:ascii="Times New Roman" w:hAnsi="Times New Roman" w:cs="Times New Roman"/>
          <w:sz w:val="24"/>
          <w:szCs w:val="24"/>
        </w:rPr>
      </w:pPr>
      <w:r>
        <w:rPr>
          <w:rFonts w:ascii="Times New Roman" w:hAnsi="Times New Roman" w:cs="Times New Roman"/>
          <w:sz w:val="24"/>
          <w:szCs w:val="24"/>
        </w:rPr>
        <w:t xml:space="preserve">Türkiye’de de benzer dinamikler iş başındadır. Ülkenin iş ve politika çevreleri, gerek AB gerekse ABD ile ekonomik ve ticari ilişkilerin geliştirilmesini heyecanla karşılamaktadır. </w:t>
      </w:r>
      <w:r w:rsidR="00C509E6">
        <w:rPr>
          <w:rFonts w:ascii="Times New Roman" w:hAnsi="Times New Roman" w:cs="Times New Roman"/>
          <w:sz w:val="24"/>
          <w:szCs w:val="24"/>
        </w:rPr>
        <w:t>Ancak, Türk sendikaları ve büyük olduğu kadar küçük ve orta ölçekli işletmeler de (KOBİ’ler) çalışma koşulları, işlerin taşerondan hizmet alınarak yapılmasından ve uluslararası rekabetten endişe duymaktadır. Son 15 yıl boyunca, özellikle tekstil şirketleri, fabrika ve işyerlerini, Bulgaristan, Mısır, Romanya ve Türkmenistan’a taşımış vaziyetteler</w:t>
      </w:r>
      <w:r w:rsidR="00C509E6">
        <w:rPr>
          <w:rFonts w:ascii="Times New Roman" w:hAnsi="Times New Roman" w:cs="Times New Roman"/>
          <w:sz w:val="24"/>
          <w:szCs w:val="24"/>
          <w:vertAlign w:val="superscript"/>
        </w:rPr>
        <w:t>62</w:t>
      </w:r>
      <w:r w:rsidR="00C509E6">
        <w:rPr>
          <w:rFonts w:ascii="Times New Roman" w:hAnsi="Times New Roman" w:cs="Times New Roman"/>
          <w:sz w:val="24"/>
          <w:szCs w:val="24"/>
        </w:rPr>
        <w:t xml:space="preserve">. Türkiye’yi içine almayan bir ABD-AB ticaret sahası, Türk kamuoyunda Batı karşıtlığını daha da kötü bir hale getirmekten başka bir işe yaramayacaktır. </w:t>
      </w:r>
    </w:p>
    <w:p w:rsidR="00F6223F" w:rsidRDefault="00C509E6" w:rsidP="00D72116">
      <w:pPr>
        <w:jc w:val="both"/>
        <w:rPr>
          <w:rFonts w:ascii="Times New Roman" w:hAnsi="Times New Roman" w:cs="Times New Roman"/>
          <w:sz w:val="24"/>
          <w:szCs w:val="24"/>
        </w:rPr>
      </w:pPr>
      <w:r>
        <w:rPr>
          <w:rFonts w:ascii="Times New Roman" w:hAnsi="Times New Roman" w:cs="Times New Roman"/>
          <w:sz w:val="24"/>
          <w:szCs w:val="24"/>
        </w:rPr>
        <w:t xml:space="preserve">Ticaret açıkları da, Türkiye için başka bir endişe kaynağıdır. ABD ile Türkiye arasındaki ticaret, 2011 yılında 20 Milyar Amerikan Doları’na ulaştığında, Türkiye, cari işlemler dengesini ağırlaştıracak şekilde, 9 Milyar </w:t>
      </w:r>
      <w:r w:rsidR="00F6223F">
        <w:rPr>
          <w:rFonts w:ascii="Times New Roman" w:hAnsi="Times New Roman" w:cs="Times New Roman"/>
          <w:sz w:val="24"/>
          <w:szCs w:val="24"/>
        </w:rPr>
        <w:t>Doları</w:t>
      </w:r>
      <w:r>
        <w:rPr>
          <w:rFonts w:ascii="Times New Roman" w:hAnsi="Times New Roman" w:cs="Times New Roman"/>
          <w:sz w:val="24"/>
          <w:szCs w:val="24"/>
        </w:rPr>
        <w:t xml:space="preserve"> aşan bir bütçe açığını karşılamaya çalışmaktaydı</w:t>
      </w:r>
      <w:r>
        <w:rPr>
          <w:rFonts w:ascii="Times New Roman" w:hAnsi="Times New Roman" w:cs="Times New Roman"/>
          <w:sz w:val="24"/>
          <w:szCs w:val="24"/>
          <w:vertAlign w:val="superscript"/>
        </w:rPr>
        <w:t>63</w:t>
      </w:r>
      <w:r>
        <w:rPr>
          <w:rFonts w:ascii="Times New Roman" w:hAnsi="Times New Roman" w:cs="Times New Roman"/>
          <w:sz w:val="24"/>
          <w:szCs w:val="24"/>
        </w:rPr>
        <w:t xml:space="preserve">. </w:t>
      </w:r>
      <w:r w:rsidR="00F6223F">
        <w:rPr>
          <w:rFonts w:ascii="Times New Roman" w:hAnsi="Times New Roman" w:cs="Times New Roman"/>
          <w:sz w:val="24"/>
          <w:szCs w:val="24"/>
        </w:rPr>
        <w:t xml:space="preserve">Yerel ve bölgesel gerilimleri de buna ilave edecek olursak, Türk toplumunun geniş kesimleri, liderlerini ekonomiyi liberalleştirmek için gerekli önlemleri almaktan alıkoyan tüm </w:t>
      </w:r>
      <w:proofErr w:type="spellStart"/>
      <w:r w:rsidR="00F6223F">
        <w:rPr>
          <w:rFonts w:ascii="Times New Roman" w:hAnsi="Times New Roman" w:cs="Times New Roman"/>
          <w:sz w:val="24"/>
          <w:szCs w:val="24"/>
        </w:rPr>
        <w:t>STA’lara</w:t>
      </w:r>
      <w:proofErr w:type="spellEnd"/>
      <w:r w:rsidR="00F6223F">
        <w:rPr>
          <w:rFonts w:ascii="Times New Roman" w:hAnsi="Times New Roman" w:cs="Times New Roman"/>
          <w:sz w:val="24"/>
          <w:szCs w:val="24"/>
        </w:rPr>
        <w:t xml:space="preserve"> karşı daha şüpheci bir yaklaşım ortaya koyacaklardır. </w:t>
      </w:r>
    </w:p>
    <w:p w:rsidR="00FF15D8" w:rsidRDefault="00F6223F" w:rsidP="00D72116">
      <w:pPr>
        <w:jc w:val="both"/>
        <w:rPr>
          <w:rFonts w:ascii="Times New Roman" w:hAnsi="Times New Roman" w:cs="Times New Roman"/>
          <w:sz w:val="24"/>
          <w:szCs w:val="24"/>
        </w:rPr>
      </w:pPr>
      <w:r>
        <w:rPr>
          <w:rFonts w:ascii="Times New Roman" w:hAnsi="Times New Roman" w:cs="Times New Roman"/>
          <w:sz w:val="24"/>
          <w:szCs w:val="24"/>
        </w:rPr>
        <w:t xml:space="preserve">Burada iyi haberse, serbest ticaretin ABD’de ve Türkiye’de destekçilerinin olmasıdır; sonuç itibariyle daha fazla iş ve refah, karşı konulması güç bir fikirdir. </w:t>
      </w:r>
      <w:r w:rsidR="00FF15D8">
        <w:rPr>
          <w:rFonts w:ascii="Times New Roman" w:hAnsi="Times New Roman" w:cs="Times New Roman"/>
          <w:sz w:val="24"/>
          <w:szCs w:val="24"/>
        </w:rPr>
        <w:t xml:space="preserve">Ticaretin artması, Washington ile Ankara arasındaki siyasi bağları daha da kuvvetlendirebilir ya da en azından Washington ve Ankara’yı mevcut durumun daha da kötüleşmesinden alıkoyar. Türkiye, ABD’nin müzakerelere başlama önermelerine eskiden olduğu kadar yatkın olmayabilir; ancak halen ABD için vazgeçilmez bir </w:t>
      </w:r>
      <w:proofErr w:type="gramStart"/>
      <w:r w:rsidR="00FF15D8">
        <w:rPr>
          <w:rFonts w:ascii="Times New Roman" w:hAnsi="Times New Roman" w:cs="Times New Roman"/>
          <w:sz w:val="24"/>
          <w:szCs w:val="24"/>
        </w:rPr>
        <w:t>partner</w:t>
      </w:r>
      <w:proofErr w:type="gramEnd"/>
      <w:r w:rsidR="00FF15D8">
        <w:rPr>
          <w:rFonts w:ascii="Times New Roman" w:hAnsi="Times New Roman" w:cs="Times New Roman"/>
          <w:sz w:val="24"/>
          <w:szCs w:val="24"/>
        </w:rPr>
        <w:t xml:space="preserve"> konumundadır; ve ticaret de, Türkiye’yi yeniden Batı dünyasına döndürebilir</w:t>
      </w:r>
      <w:r w:rsidR="00FF15D8">
        <w:rPr>
          <w:rFonts w:ascii="Times New Roman" w:hAnsi="Times New Roman" w:cs="Times New Roman"/>
          <w:sz w:val="24"/>
          <w:szCs w:val="24"/>
          <w:vertAlign w:val="superscript"/>
        </w:rPr>
        <w:t>64</w:t>
      </w:r>
      <w:r w:rsidR="00FF15D8">
        <w:rPr>
          <w:rFonts w:ascii="Times New Roman" w:hAnsi="Times New Roman" w:cs="Times New Roman"/>
          <w:sz w:val="24"/>
          <w:szCs w:val="24"/>
        </w:rPr>
        <w:t xml:space="preserve">. </w:t>
      </w:r>
    </w:p>
    <w:p w:rsidR="00FF15D8" w:rsidRDefault="00FF15D8" w:rsidP="00D72116">
      <w:pPr>
        <w:jc w:val="both"/>
        <w:rPr>
          <w:rFonts w:ascii="Times New Roman" w:hAnsi="Times New Roman" w:cs="Times New Roman"/>
          <w:sz w:val="24"/>
          <w:szCs w:val="24"/>
        </w:rPr>
      </w:pPr>
      <w:r>
        <w:rPr>
          <w:rFonts w:ascii="Times New Roman" w:hAnsi="Times New Roman" w:cs="Times New Roman"/>
          <w:sz w:val="24"/>
          <w:szCs w:val="24"/>
        </w:rPr>
        <w:t>İlgili kuruluşlar, ABD ile Türkiye arasında ekonomik ve ticari işbirliğini geliştirmek için sarf ettikleri çabaları koordine etmelidir. Türk-Amerikan İş Konseyi, TOBB, ABD Ticaret Odası ve TÜSİAD ABD ile Türkiye arasındaki ticari köprünün yorulmak bilmez mimarlarıdır. İki ülkedeki benzer görüşlü gruplarla birlikte hareket eden bu kuruluşlar, kısa ve orta vadeli çalkantılara rağmen ABD ile Türkiye arasındaki serbest ticaretin beraberinde daha iyi ekonomik sonuçlar, daha fazla istihdam ve refahı getireceği mesajını yaymaya devam etmelidir. Sonuç</w:t>
      </w:r>
      <w:r w:rsidR="00BD67F6">
        <w:rPr>
          <w:rFonts w:ascii="Times New Roman" w:hAnsi="Times New Roman" w:cs="Times New Roman"/>
          <w:sz w:val="24"/>
          <w:szCs w:val="24"/>
        </w:rPr>
        <w:t>t</w:t>
      </w:r>
      <w:r>
        <w:rPr>
          <w:rFonts w:ascii="Times New Roman" w:hAnsi="Times New Roman" w:cs="Times New Roman"/>
          <w:sz w:val="24"/>
          <w:szCs w:val="24"/>
        </w:rPr>
        <w:t xml:space="preserve">a, refah, barışın en güvenilir </w:t>
      </w:r>
      <w:r w:rsidR="00BD67F6">
        <w:rPr>
          <w:rFonts w:ascii="Times New Roman" w:hAnsi="Times New Roman" w:cs="Times New Roman"/>
          <w:sz w:val="24"/>
          <w:szCs w:val="24"/>
        </w:rPr>
        <w:t>hamilerinden</w:t>
      </w:r>
      <w:r>
        <w:rPr>
          <w:rFonts w:ascii="Times New Roman" w:hAnsi="Times New Roman" w:cs="Times New Roman"/>
          <w:sz w:val="24"/>
          <w:szCs w:val="24"/>
        </w:rPr>
        <w:t xml:space="preserve"> biridir. </w:t>
      </w:r>
    </w:p>
    <w:p w:rsidR="0054000E" w:rsidRDefault="00BD67F6" w:rsidP="00EE5D1F">
      <w:pPr>
        <w:jc w:val="both"/>
        <w:rPr>
          <w:rFonts w:ascii="Times New Roman" w:hAnsi="Times New Roman" w:cs="Times New Roman"/>
          <w:sz w:val="24"/>
          <w:szCs w:val="24"/>
        </w:rPr>
      </w:pPr>
      <w:r>
        <w:rPr>
          <w:rFonts w:ascii="Times New Roman" w:hAnsi="Times New Roman" w:cs="Times New Roman"/>
          <w:sz w:val="24"/>
          <w:szCs w:val="24"/>
        </w:rPr>
        <w:t xml:space="preserve">Şimdi, ABD ile Türkiye arasındaki ticareti 2025 itibariyle 50 Milyar Dolara çıkaracak ürün, hizmet ve yatırımlara dönebiliriz. İkili ticaretin bu rakama ulaşacağı varsayımıyla bu raporda, ABD’den Türkiye’ye yapılacak ihracatın 30 Milyar Dolar; Türkiye’den ABD’ye yapılacak olan ihracatınsa 20 Milyar Dolar olacağı farz edilmektedir. Bu rakamlar değişebilir, ancak ticari bağların daha da güçlü bir hale gelmesine katkı sunacaktır. </w:t>
      </w:r>
    </w:p>
    <w:p w:rsidR="00BD67F6" w:rsidRPr="0054000E" w:rsidRDefault="00BD67F6" w:rsidP="00D72116">
      <w:pPr>
        <w:jc w:val="both"/>
        <w:rPr>
          <w:rFonts w:ascii="Times New Roman" w:hAnsi="Times New Roman" w:cs="Times New Roman"/>
          <w:b/>
          <w:color w:val="5B9BD5" w:themeColor="accent1"/>
          <w:sz w:val="28"/>
          <w:szCs w:val="28"/>
          <w:vertAlign w:val="superscript"/>
        </w:rPr>
      </w:pPr>
      <w:r w:rsidRPr="0054000E">
        <w:rPr>
          <w:rFonts w:ascii="Times New Roman" w:hAnsi="Times New Roman" w:cs="Times New Roman"/>
          <w:b/>
          <w:color w:val="5B9BD5" w:themeColor="accent1"/>
          <w:sz w:val="28"/>
          <w:szCs w:val="28"/>
        </w:rPr>
        <w:t>2</w:t>
      </w:r>
      <w:r w:rsidR="00415B0A">
        <w:rPr>
          <w:rFonts w:ascii="Times New Roman" w:hAnsi="Times New Roman" w:cs="Times New Roman"/>
          <w:b/>
          <w:color w:val="5B9BD5" w:themeColor="accent1"/>
          <w:sz w:val="28"/>
          <w:szCs w:val="28"/>
        </w:rPr>
        <w:t>.3. Türkiye’den ABD’ye Yapılan İ</w:t>
      </w:r>
      <w:r w:rsidRPr="0054000E">
        <w:rPr>
          <w:rFonts w:ascii="Times New Roman" w:hAnsi="Times New Roman" w:cs="Times New Roman"/>
          <w:b/>
          <w:color w:val="5B9BD5" w:themeColor="accent1"/>
          <w:sz w:val="28"/>
          <w:szCs w:val="28"/>
        </w:rPr>
        <w:t xml:space="preserve">hracatın Artırılması </w:t>
      </w:r>
      <w:r w:rsidRPr="0054000E">
        <w:rPr>
          <w:rFonts w:ascii="Times New Roman" w:hAnsi="Times New Roman" w:cs="Times New Roman"/>
          <w:b/>
          <w:color w:val="5B9BD5" w:themeColor="accent1"/>
          <w:sz w:val="28"/>
          <w:szCs w:val="28"/>
          <w:vertAlign w:val="superscript"/>
        </w:rPr>
        <w:t>65</w:t>
      </w:r>
    </w:p>
    <w:p w:rsidR="00BD67F6" w:rsidRDefault="00BD67F6" w:rsidP="00D72116">
      <w:pPr>
        <w:jc w:val="both"/>
        <w:rPr>
          <w:rFonts w:ascii="Times New Roman" w:hAnsi="Times New Roman" w:cs="Times New Roman"/>
          <w:sz w:val="24"/>
          <w:szCs w:val="24"/>
        </w:rPr>
      </w:pPr>
      <w:r>
        <w:rPr>
          <w:rFonts w:ascii="Times New Roman" w:hAnsi="Times New Roman" w:cs="Times New Roman"/>
          <w:sz w:val="24"/>
          <w:szCs w:val="24"/>
        </w:rPr>
        <w:t xml:space="preserve">Daha önce de bahsedildiği gibi, ABD’ye ihracat yapan Türk firmalarının, mevcut mallardaki pazar paylarını korumaları; bu malların daha yüksek değere sahip </w:t>
      </w:r>
      <w:proofErr w:type="gramStart"/>
      <w:r>
        <w:rPr>
          <w:rFonts w:ascii="Times New Roman" w:hAnsi="Times New Roman" w:cs="Times New Roman"/>
          <w:sz w:val="24"/>
          <w:szCs w:val="24"/>
        </w:rPr>
        <w:t>versiyonlarını</w:t>
      </w:r>
      <w:proofErr w:type="gramEnd"/>
      <w:r>
        <w:rPr>
          <w:rFonts w:ascii="Times New Roman" w:hAnsi="Times New Roman" w:cs="Times New Roman"/>
          <w:sz w:val="24"/>
          <w:szCs w:val="24"/>
        </w:rPr>
        <w:t xml:space="preserve"> üreterek yeni ve rekabetçi ürün ve hizmetler sunmayı hedeflemesi gerekir. </w:t>
      </w:r>
    </w:p>
    <w:p w:rsidR="00BD67F6" w:rsidRDefault="00BD67F6" w:rsidP="00D72116">
      <w:pPr>
        <w:jc w:val="both"/>
        <w:rPr>
          <w:rFonts w:ascii="Times New Roman" w:hAnsi="Times New Roman" w:cs="Times New Roman"/>
          <w:b/>
          <w:sz w:val="24"/>
          <w:szCs w:val="24"/>
        </w:rPr>
      </w:pPr>
      <w:r>
        <w:rPr>
          <w:rFonts w:ascii="Times New Roman" w:hAnsi="Times New Roman" w:cs="Times New Roman"/>
          <w:b/>
          <w:sz w:val="24"/>
          <w:szCs w:val="24"/>
        </w:rPr>
        <w:t xml:space="preserve">TARIM VE GIDA ÜRÜNLERİ </w:t>
      </w:r>
    </w:p>
    <w:p w:rsidR="00EE5D1F" w:rsidRDefault="00A46B12" w:rsidP="00D72116">
      <w:pPr>
        <w:jc w:val="both"/>
        <w:rPr>
          <w:rFonts w:ascii="Times New Roman" w:hAnsi="Times New Roman" w:cs="Times New Roman"/>
          <w:sz w:val="24"/>
          <w:szCs w:val="24"/>
        </w:rPr>
      </w:pPr>
      <w:r>
        <w:rPr>
          <w:rFonts w:ascii="Times New Roman" w:hAnsi="Times New Roman" w:cs="Times New Roman"/>
          <w:sz w:val="24"/>
          <w:szCs w:val="24"/>
        </w:rPr>
        <w:t>Türkiye’nin toplam tarım ihracatı, geçtiğimiz on yılda üç katından fazla artış göstermiştir</w:t>
      </w:r>
      <w:r>
        <w:rPr>
          <w:rFonts w:ascii="Times New Roman" w:hAnsi="Times New Roman" w:cs="Times New Roman"/>
          <w:sz w:val="24"/>
          <w:szCs w:val="24"/>
          <w:vertAlign w:val="superscript"/>
        </w:rPr>
        <w:t>66</w:t>
      </w:r>
      <w:r>
        <w:rPr>
          <w:rFonts w:ascii="Times New Roman" w:hAnsi="Times New Roman" w:cs="Times New Roman"/>
          <w:sz w:val="24"/>
          <w:szCs w:val="24"/>
        </w:rPr>
        <w:t xml:space="preserve">. 2014’te Türkiye’den ABD’ye yapılan toplam </w:t>
      </w:r>
      <w:proofErr w:type="gramStart"/>
      <w:r>
        <w:rPr>
          <w:rFonts w:ascii="Times New Roman" w:hAnsi="Times New Roman" w:cs="Times New Roman"/>
          <w:sz w:val="24"/>
          <w:szCs w:val="24"/>
        </w:rPr>
        <w:t>6.3</w:t>
      </w:r>
      <w:proofErr w:type="gramEnd"/>
      <w:r>
        <w:rPr>
          <w:rFonts w:ascii="Times New Roman" w:hAnsi="Times New Roman" w:cs="Times New Roman"/>
          <w:sz w:val="24"/>
          <w:szCs w:val="24"/>
        </w:rPr>
        <w:t xml:space="preserve"> Milyar Dolarlık ihracat içinde, tütün, taze meyve, tatlı ve şekerleme ile muhtelif gıda ürünleri, ihracatın yüzde 5.2’sine (336 Milyon Dolara) tekabül etmektedir. Bu payın 2025’te sabit kalacağını varsayarsak, Türkiye’den bu kategoride yapılan ihracatlar, kolaylıkla 1 Milyar Doları geçecektir. Türkiye, (özellikle çiftçileri yıllar öncesinden sübvansiyonlar hakkında bilgilendirerek) tarımsal üretimi artırmak için </w:t>
      </w:r>
      <w:r w:rsidR="00CF12B5">
        <w:rPr>
          <w:rFonts w:ascii="Times New Roman" w:hAnsi="Times New Roman" w:cs="Times New Roman"/>
          <w:sz w:val="24"/>
          <w:szCs w:val="24"/>
        </w:rPr>
        <w:t xml:space="preserve">daha akılcı politikalar </w:t>
      </w:r>
      <w:proofErr w:type="gramStart"/>
      <w:r w:rsidR="00CF12B5">
        <w:rPr>
          <w:rFonts w:ascii="Times New Roman" w:hAnsi="Times New Roman" w:cs="Times New Roman"/>
          <w:sz w:val="24"/>
          <w:szCs w:val="24"/>
        </w:rPr>
        <w:t>izlerse</w:t>
      </w:r>
      <w:r w:rsidR="00CF12B5">
        <w:rPr>
          <w:rFonts w:ascii="Times New Roman" w:hAnsi="Times New Roman" w:cs="Times New Roman"/>
          <w:sz w:val="24"/>
          <w:szCs w:val="24"/>
          <w:vertAlign w:val="superscript"/>
        </w:rPr>
        <w:t xml:space="preserve">67 </w:t>
      </w:r>
      <w:r w:rsidR="00CF12B5">
        <w:rPr>
          <w:rFonts w:ascii="Times New Roman" w:hAnsi="Times New Roman" w:cs="Times New Roman"/>
          <w:sz w:val="24"/>
          <w:szCs w:val="24"/>
        </w:rPr>
        <w:t xml:space="preserve"> ve</w:t>
      </w:r>
      <w:proofErr w:type="gramEnd"/>
      <w:r w:rsidR="00CF12B5">
        <w:rPr>
          <w:rFonts w:ascii="Times New Roman" w:hAnsi="Times New Roman" w:cs="Times New Roman"/>
          <w:sz w:val="24"/>
          <w:szCs w:val="24"/>
        </w:rPr>
        <w:t xml:space="preserve"> Türk firmaları ABD’de (ülkenin zengin mutfak geleneğini gururla anlatarak) tanıtım kampanyaları düzenlerse b</w:t>
      </w:r>
      <w:r>
        <w:rPr>
          <w:rFonts w:ascii="Times New Roman" w:hAnsi="Times New Roman" w:cs="Times New Roman"/>
          <w:sz w:val="24"/>
          <w:szCs w:val="24"/>
        </w:rPr>
        <w:t xml:space="preserve">u rakam yükselebilir. </w:t>
      </w:r>
    </w:p>
    <w:p w:rsidR="00CF12B5" w:rsidRDefault="00CF12B5" w:rsidP="00D72116">
      <w:pPr>
        <w:jc w:val="both"/>
        <w:rPr>
          <w:rFonts w:ascii="Times New Roman" w:hAnsi="Times New Roman" w:cs="Times New Roman"/>
          <w:b/>
          <w:sz w:val="24"/>
          <w:szCs w:val="24"/>
        </w:rPr>
      </w:pPr>
      <w:r>
        <w:rPr>
          <w:rFonts w:ascii="Times New Roman" w:hAnsi="Times New Roman" w:cs="Times New Roman"/>
          <w:b/>
          <w:sz w:val="24"/>
          <w:szCs w:val="24"/>
        </w:rPr>
        <w:lastRenderedPageBreak/>
        <w:t>OTOMOBİL, TRAKTÖR VE MAKİNE ARAÇ GEREÇLERİ</w:t>
      </w:r>
    </w:p>
    <w:p w:rsidR="00683D8A" w:rsidRDefault="00CF12B5" w:rsidP="00D72116">
      <w:pPr>
        <w:jc w:val="both"/>
        <w:rPr>
          <w:rFonts w:ascii="Times New Roman" w:hAnsi="Times New Roman" w:cs="Times New Roman"/>
          <w:sz w:val="24"/>
          <w:szCs w:val="24"/>
        </w:rPr>
      </w:pPr>
      <w:r w:rsidRPr="00CF12B5">
        <w:rPr>
          <w:rFonts w:ascii="Times New Roman" w:hAnsi="Times New Roman" w:cs="Times New Roman"/>
          <w:sz w:val="24"/>
          <w:szCs w:val="24"/>
        </w:rPr>
        <w:t xml:space="preserve">Otomobil, Traktör ve makine </w:t>
      </w:r>
      <w:r w:rsidR="009B0BAD">
        <w:rPr>
          <w:rFonts w:ascii="Times New Roman" w:hAnsi="Times New Roman" w:cs="Times New Roman"/>
          <w:sz w:val="24"/>
          <w:szCs w:val="24"/>
        </w:rPr>
        <w:t>a</w:t>
      </w:r>
      <w:r w:rsidRPr="00CF12B5">
        <w:rPr>
          <w:rFonts w:ascii="Times New Roman" w:hAnsi="Times New Roman" w:cs="Times New Roman"/>
          <w:sz w:val="24"/>
          <w:szCs w:val="24"/>
        </w:rPr>
        <w:t xml:space="preserve">raç </w:t>
      </w:r>
      <w:r w:rsidR="009B0BAD">
        <w:rPr>
          <w:rFonts w:ascii="Times New Roman" w:hAnsi="Times New Roman" w:cs="Times New Roman"/>
          <w:sz w:val="24"/>
          <w:szCs w:val="24"/>
        </w:rPr>
        <w:t>g</w:t>
      </w:r>
      <w:r w:rsidRPr="00CF12B5">
        <w:rPr>
          <w:rFonts w:ascii="Times New Roman" w:hAnsi="Times New Roman" w:cs="Times New Roman"/>
          <w:sz w:val="24"/>
          <w:szCs w:val="24"/>
        </w:rPr>
        <w:t>ereçleri</w:t>
      </w:r>
      <w:r>
        <w:rPr>
          <w:rFonts w:ascii="Times New Roman" w:hAnsi="Times New Roman" w:cs="Times New Roman"/>
          <w:sz w:val="24"/>
          <w:szCs w:val="24"/>
        </w:rPr>
        <w:t xml:space="preserve">, Türkiye’nin sınai üretiminin ve ihracatının dinamosudur. </w:t>
      </w:r>
      <w:r w:rsidR="00683D8A">
        <w:rPr>
          <w:rFonts w:ascii="Times New Roman" w:hAnsi="Times New Roman" w:cs="Times New Roman"/>
          <w:sz w:val="24"/>
          <w:szCs w:val="24"/>
        </w:rPr>
        <w:t xml:space="preserve">2014 yılında, Türkiye, her araç sınıfında </w:t>
      </w:r>
      <w:proofErr w:type="gramStart"/>
      <w:r w:rsidR="00683D8A">
        <w:rPr>
          <w:rFonts w:ascii="Times New Roman" w:hAnsi="Times New Roman" w:cs="Times New Roman"/>
          <w:sz w:val="24"/>
          <w:szCs w:val="24"/>
        </w:rPr>
        <w:t>1.1</w:t>
      </w:r>
      <w:proofErr w:type="gramEnd"/>
      <w:r w:rsidR="00683D8A">
        <w:rPr>
          <w:rFonts w:ascii="Times New Roman" w:hAnsi="Times New Roman" w:cs="Times New Roman"/>
          <w:sz w:val="24"/>
          <w:szCs w:val="24"/>
        </w:rPr>
        <w:t xml:space="preserve"> milyon motorlu taşıt ve 40.000 traktör üretimi gerçekleştirerek, ürettiği motorlu taşıtların 900.000’den fazlasını; traktörlerinse 17.000’den fazlasını ihraç etmiştir</w:t>
      </w:r>
      <w:r w:rsidR="00683D8A">
        <w:rPr>
          <w:rFonts w:ascii="Times New Roman" w:hAnsi="Times New Roman" w:cs="Times New Roman"/>
          <w:sz w:val="24"/>
          <w:szCs w:val="24"/>
          <w:vertAlign w:val="superscript"/>
        </w:rPr>
        <w:t>68</w:t>
      </w:r>
      <w:r w:rsidR="00683D8A">
        <w:rPr>
          <w:rFonts w:ascii="Times New Roman" w:hAnsi="Times New Roman" w:cs="Times New Roman"/>
          <w:sz w:val="24"/>
          <w:szCs w:val="24"/>
        </w:rPr>
        <w:t xml:space="preserve">. Makine araç gereçleri üretimi, </w:t>
      </w:r>
      <w:proofErr w:type="gramStart"/>
      <w:r w:rsidR="00683D8A">
        <w:rPr>
          <w:rFonts w:ascii="Times New Roman" w:hAnsi="Times New Roman" w:cs="Times New Roman"/>
          <w:sz w:val="24"/>
          <w:szCs w:val="24"/>
        </w:rPr>
        <w:t>23.3</w:t>
      </w:r>
      <w:proofErr w:type="gramEnd"/>
      <w:r w:rsidR="00683D8A">
        <w:rPr>
          <w:rFonts w:ascii="Times New Roman" w:hAnsi="Times New Roman" w:cs="Times New Roman"/>
          <w:sz w:val="24"/>
          <w:szCs w:val="24"/>
        </w:rPr>
        <w:t xml:space="preserve"> Milyar Dolar değerindedir</w:t>
      </w:r>
      <w:r w:rsidR="00683D8A">
        <w:rPr>
          <w:rFonts w:ascii="Times New Roman" w:hAnsi="Times New Roman" w:cs="Times New Roman"/>
          <w:sz w:val="24"/>
          <w:szCs w:val="24"/>
          <w:vertAlign w:val="superscript"/>
        </w:rPr>
        <w:t>69</w:t>
      </w:r>
      <w:r w:rsidR="00683D8A">
        <w:rPr>
          <w:rFonts w:ascii="Times New Roman" w:hAnsi="Times New Roman" w:cs="Times New Roman"/>
          <w:sz w:val="24"/>
          <w:szCs w:val="24"/>
        </w:rPr>
        <w:t xml:space="preserve">. Yedek parça ve malzemelerle beraber, Türkiye’den ABD’ye bu kategoride yapılan satışlar, 2014 yılında 1.35 Milyar Dolara ulaşmış olup, bu rakam Türkiye’nin ABD’ye yaptığı toplam ihracatın yüzde </w:t>
      </w:r>
      <w:proofErr w:type="gramStart"/>
      <w:r w:rsidR="00683D8A">
        <w:rPr>
          <w:rFonts w:ascii="Times New Roman" w:hAnsi="Times New Roman" w:cs="Times New Roman"/>
          <w:sz w:val="24"/>
          <w:szCs w:val="24"/>
        </w:rPr>
        <w:t>21.4’üne</w:t>
      </w:r>
      <w:proofErr w:type="gramEnd"/>
      <w:r w:rsidR="00683D8A">
        <w:rPr>
          <w:rFonts w:ascii="Times New Roman" w:hAnsi="Times New Roman" w:cs="Times New Roman"/>
          <w:sz w:val="24"/>
          <w:szCs w:val="24"/>
        </w:rPr>
        <w:t xml:space="preserve"> tekabül etmektedir.  2025 yılı itibariyle, Türkiye, </w:t>
      </w:r>
      <w:proofErr w:type="gramStart"/>
      <w:r w:rsidR="00683D8A">
        <w:rPr>
          <w:rFonts w:ascii="Times New Roman" w:hAnsi="Times New Roman" w:cs="Times New Roman"/>
          <w:sz w:val="24"/>
          <w:szCs w:val="24"/>
        </w:rPr>
        <w:t>ABD’ye .28</w:t>
      </w:r>
      <w:proofErr w:type="gramEnd"/>
      <w:r w:rsidR="00683D8A">
        <w:rPr>
          <w:rFonts w:ascii="Times New Roman" w:hAnsi="Times New Roman" w:cs="Times New Roman"/>
          <w:sz w:val="24"/>
          <w:szCs w:val="24"/>
        </w:rPr>
        <w:t xml:space="preserve"> Milyar Dolar değerinde otomobil, traktör ve makine araç gereci satışı yapabilir. </w:t>
      </w:r>
    </w:p>
    <w:p w:rsidR="00683D8A" w:rsidRPr="00683D8A" w:rsidRDefault="00BC544E" w:rsidP="00D72116">
      <w:pPr>
        <w:jc w:val="both"/>
        <w:rPr>
          <w:rFonts w:ascii="Times New Roman" w:hAnsi="Times New Roman" w:cs="Times New Roman"/>
          <w:b/>
          <w:sz w:val="24"/>
          <w:szCs w:val="24"/>
        </w:rPr>
      </w:pPr>
      <w:r>
        <w:rPr>
          <w:rFonts w:ascii="Times New Roman" w:hAnsi="Times New Roman" w:cs="Times New Roman"/>
          <w:b/>
          <w:sz w:val="24"/>
          <w:szCs w:val="24"/>
        </w:rPr>
        <w:t>MÜTEAHHİTLİK</w:t>
      </w:r>
    </w:p>
    <w:p w:rsidR="00C543D3" w:rsidRDefault="00EE453E" w:rsidP="00D72116">
      <w:pPr>
        <w:jc w:val="both"/>
        <w:rPr>
          <w:rFonts w:ascii="Times New Roman" w:hAnsi="Times New Roman" w:cs="Times New Roman"/>
          <w:sz w:val="24"/>
          <w:szCs w:val="24"/>
        </w:rPr>
      </w:pPr>
      <w:r>
        <w:rPr>
          <w:rFonts w:ascii="Times New Roman" w:hAnsi="Times New Roman" w:cs="Times New Roman"/>
          <w:sz w:val="24"/>
          <w:szCs w:val="24"/>
        </w:rPr>
        <w:t xml:space="preserve">2014 yılında ABD Başkan Yardımcısı Joe Biden, New York şehrindeki harap vaziyetteki La </w:t>
      </w:r>
      <w:proofErr w:type="spellStart"/>
      <w:r>
        <w:rPr>
          <w:rFonts w:ascii="Times New Roman" w:hAnsi="Times New Roman" w:cs="Times New Roman"/>
          <w:sz w:val="24"/>
          <w:szCs w:val="24"/>
        </w:rPr>
        <w:t>Guardia</w:t>
      </w:r>
      <w:proofErr w:type="spellEnd"/>
      <w:r>
        <w:rPr>
          <w:rFonts w:ascii="Times New Roman" w:hAnsi="Times New Roman" w:cs="Times New Roman"/>
          <w:sz w:val="24"/>
          <w:szCs w:val="24"/>
        </w:rPr>
        <w:t xml:space="preserve"> Havalimanına git</w:t>
      </w:r>
      <w:r w:rsidR="009315AD">
        <w:rPr>
          <w:rFonts w:ascii="Times New Roman" w:hAnsi="Times New Roman" w:cs="Times New Roman"/>
          <w:sz w:val="24"/>
          <w:szCs w:val="24"/>
        </w:rPr>
        <w:t>tiğinde “Üçüncü Dünya Ülkesinde</w:t>
      </w:r>
      <w:r>
        <w:rPr>
          <w:rFonts w:ascii="Times New Roman" w:hAnsi="Times New Roman" w:cs="Times New Roman"/>
          <w:sz w:val="24"/>
          <w:szCs w:val="24"/>
        </w:rPr>
        <w:t xml:space="preserve"> mi</w:t>
      </w:r>
      <w:r w:rsidR="009315AD">
        <w:rPr>
          <w:rFonts w:ascii="Times New Roman" w:hAnsi="Times New Roman" w:cs="Times New Roman"/>
          <w:sz w:val="24"/>
          <w:szCs w:val="24"/>
        </w:rPr>
        <w:t>”</w:t>
      </w:r>
      <w:r>
        <w:rPr>
          <w:rFonts w:ascii="Times New Roman" w:hAnsi="Times New Roman" w:cs="Times New Roman"/>
          <w:sz w:val="24"/>
          <w:szCs w:val="24"/>
        </w:rPr>
        <w:t xml:space="preserve"> yaşadığını merak etmiştir</w:t>
      </w:r>
      <w:r>
        <w:rPr>
          <w:rFonts w:ascii="Times New Roman" w:hAnsi="Times New Roman" w:cs="Times New Roman"/>
          <w:sz w:val="24"/>
          <w:szCs w:val="24"/>
          <w:vertAlign w:val="superscript"/>
        </w:rPr>
        <w:t>70</w:t>
      </w:r>
      <w:r>
        <w:rPr>
          <w:rFonts w:ascii="Times New Roman" w:hAnsi="Times New Roman" w:cs="Times New Roman"/>
          <w:sz w:val="24"/>
          <w:szCs w:val="24"/>
        </w:rPr>
        <w:t xml:space="preserve">.  </w:t>
      </w:r>
      <w:r w:rsidR="00C543D3">
        <w:rPr>
          <w:rFonts w:ascii="Times New Roman" w:hAnsi="Times New Roman" w:cs="Times New Roman"/>
          <w:sz w:val="24"/>
          <w:szCs w:val="24"/>
        </w:rPr>
        <w:t xml:space="preserve">Joe Biden bu tespitinde haklıydı; 2013 yılında Amerikan İnşaat Mühendisleri Derneği (ASCE) ABD’ye altyapısından dolayı D+ puanı vermişti. ASCE, Amerika’nın baraj ve köprülerini, hava ve deniz limanlarını, kara ve demir yollarını, nehir kenarı setlerini ve atık arıtma tesislerini muhafaza etmek ve yeniden inşa etmek için 2020 yılında </w:t>
      </w:r>
      <w:proofErr w:type="gramStart"/>
      <w:r w:rsidR="00C543D3">
        <w:rPr>
          <w:rFonts w:ascii="Times New Roman" w:hAnsi="Times New Roman" w:cs="Times New Roman"/>
          <w:sz w:val="24"/>
          <w:szCs w:val="24"/>
        </w:rPr>
        <w:t>3.6</w:t>
      </w:r>
      <w:proofErr w:type="gramEnd"/>
      <w:r w:rsidR="00C543D3">
        <w:rPr>
          <w:rFonts w:ascii="Times New Roman" w:hAnsi="Times New Roman" w:cs="Times New Roman"/>
          <w:sz w:val="24"/>
          <w:szCs w:val="24"/>
        </w:rPr>
        <w:t xml:space="preserve"> Trilyon Amerikan Doları yatırım yapması gerektiğini hesaplamıştır. Daha ihtiyatlı bir tahminle, bu rakam 2 Trilyon Dolar civarındadır</w:t>
      </w:r>
      <w:r w:rsidR="00C543D3">
        <w:rPr>
          <w:rFonts w:ascii="Times New Roman" w:hAnsi="Times New Roman" w:cs="Times New Roman"/>
          <w:sz w:val="24"/>
          <w:szCs w:val="24"/>
          <w:vertAlign w:val="superscript"/>
        </w:rPr>
        <w:t>71</w:t>
      </w:r>
      <w:r w:rsidR="00C543D3">
        <w:rPr>
          <w:rFonts w:ascii="Times New Roman" w:hAnsi="Times New Roman" w:cs="Times New Roman"/>
          <w:sz w:val="24"/>
          <w:szCs w:val="24"/>
        </w:rPr>
        <w:t xml:space="preserve">. </w:t>
      </w:r>
    </w:p>
    <w:p w:rsidR="00C543D3" w:rsidRDefault="00C543D3" w:rsidP="00D72116">
      <w:pPr>
        <w:jc w:val="both"/>
        <w:rPr>
          <w:rFonts w:ascii="Times New Roman" w:hAnsi="Times New Roman" w:cs="Times New Roman"/>
          <w:sz w:val="24"/>
          <w:szCs w:val="24"/>
        </w:rPr>
      </w:pPr>
      <w:r>
        <w:rPr>
          <w:rFonts w:ascii="Times New Roman" w:hAnsi="Times New Roman" w:cs="Times New Roman"/>
          <w:sz w:val="24"/>
          <w:szCs w:val="24"/>
        </w:rPr>
        <w:t xml:space="preserve">Sayın Biden ve ASCE, Türk firmalarının Türkiye’de ve yurtdışında taahhüt ettiği yeni ve harika hava limanları ve diğer önemli projelerden çok etkilenecektir. 1972’den 2014’e kadar, Türk </w:t>
      </w:r>
      <w:proofErr w:type="gramStart"/>
      <w:r>
        <w:rPr>
          <w:rFonts w:ascii="Times New Roman" w:hAnsi="Times New Roman" w:cs="Times New Roman"/>
          <w:sz w:val="24"/>
          <w:szCs w:val="24"/>
        </w:rPr>
        <w:t>müteahhitleri</w:t>
      </w:r>
      <w:proofErr w:type="gramEnd"/>
      <w:r>
        <w:rPr>
          <w:rFonts w:ascii="Times New Roman" w:hAnsi="Times New Roman" w:cs="Times New Roman"/>
          <w:sz w:val="24"/>
          <w:szCs w:val="24"/>
        </w:rPr>
        <w:t>, 103 ülkede 285 Milyar Dolar değerinde 7500 işi tamamlamıştır. Türkiye, 2015’te yayınlanan dünyanın en büyük mühendislik firmaları arasına 43 firma sokmanın gururunu yaşamaktadır</w:t>
      </w:r>
      <w:r>
        <w:rPr>
          <w:rFonts w:ascii="Times New Roman" w:hAnsi="Times New Roman" w:cs="Times New Roman"/>
          <w:sz w:val="24"/>
          <w:szCs w:val="24"/>
          <w:vertAlign w:val="superscript"/>
        </w:rPr>
        <w:t>72</w:t>
      </w:r>
      <w:r>
        <w:rPr>
          <w:rFonts w:ascii="Times New Roman" w:hAnsi="Times New Roman" w:cs="Times New Roman"/>
          <w:sz w:val="24"/>
          <w:szCs w:val="24"/>
        </w:rPr>
        <w:t xml:space="preserve">. </w:t>
      </w:r>
    </w:p>
    <w:p w:rsidR="00C543D3" w:rsidRDefault="00C543D3" w:rsidP="00D72116">
      <w:pPr>
        <w:jc w:val="both"/>
        <w:rPr>
          <w:rFonts w:ascii="Times New Roman" w:hAnsi="Times New Roman" w:cs="Times New Roman"/>
          <w:sz w:val="24"/>
          <w:szCs w:val="24"/>
        </w:rPr>
      </w:pPr>
      <w:r>
        <w:rPr>
          <w:rFonts w:ascii="Times New Roman" w:hAnsi="Times New Roman" w:cs="Times New Roman"/>
          <w:sz w:val="24"/>
          <w:szCs w:val="24"/>
        </w:rPr>
        <w:t xml:space="preserve">Türk firmaları, son yıllarda ABD’nin inşaat sektöründe aktif hale gelirken, büyüme için hala potansiyel ve fırsat bulunmaktadır. “Yap-işlet-devret” olarak bilinen projelerle ilgili mevzuatı olmayan ABD’deki birçok eyalet, uluslararası müteahhide yönelik gerekli hukuki adımları attıkları takdirde, Türklerin </w:t>
      </w:r>
      <w:r w:rsidR="00B23373">
        <w:rPr>
          <w:rFonts w:ascii="Times New Roman" w:hAnsi="Times New Roman" w:cs="Times New Roman"/>
          <w:sz w:val="24"/>
          <w:szCs w:val="24"/>
        </w:rPr>
        <w:t xml:space="preserve">neleri başarabileceğini görünce şaşkına döneceklerdir. Türk </w:t>
      </w:r>
      <w:proofErr w:type="gramStart"/>
      <w:r w:rsidR="00B23373">
        <w:rPr>
          <w:rFonts w:ascii="Times New Roman" w:hAnsi="Times New Roman" w:cs="Times New Roman"/>
          <w:sz w:val="24"/>
          <w:szCs w:val="24"/>
        </w:rPr>
        <w:t>müteahhitler</w:t>
      </w:r>
      <w:proofErr w:type="gramEnd"/>
      <w:r w:rsidR="00B23373">
        <w:rPr>
          <w:rFonts w:ascii="Times New Roman" w:hAnsi="Times New Roman" w:cs="Times New Roman"/>
          <w:sz w:val="24"/>
          <w:szCs w:val="24"/>
        </w:rPr>
        <w:t xml:space="preserve"> üst düzey kaliteye sahip inşaat malzemelerini kendi memleketlerinden pazarlık yaparak tedarik ettiğinden, ABD’nin yeniden inşasında yardımcı olabileceklerdir. Ayrıca bu </w:t>
      </w:r>
      <w:proofErr w:type="gramStart"/>
      <w:r w:rsidR="00B23373">
        <w:rPr>
          <w:rFonts w:ascii="Times New Roman" w:hAnsi="Times New Roman" w:cs="Times New Roman"/>
          <w:sz w:val="24"/>
          <w:szCs w:val="24"/>
        </w:rPr>
        <w:t>müteahhitler</w:t>
      </w:r>
      <w:proofErr w:type="gramEnd"/>
      <w:r w:rsidR="00B23373">
        <w:rPr>
          <w:rFonts w:ascii="Times New Roman" w:hAnsi="Times New Roman" w:cs="Times New Roman"/>
          <w:sz w:val="24"/>
          <w:szCs w:val="24"/>
        </w:rPr>
        <w:t xml:space="preserve">, Amerika’daki başarı hikâyelerini saygın gelir akışlarını ve marka olmuş isimlerini en üst seviyelere taşımak için kullanacaklardır. </w:t>
      </w:r>
    </w:p>
    <w:p w:rsidR="00B23373" w:rsidRDefault="00B23373" w:rsidP="00D72116">
      <w:pPr>
        <w:jc w:val="both"/>
        <w:rPr>
          <w:rFonts w:ascii="Times New Roman" w:hAnsi="Times New Roman" w:cs="Times New Roman"/>
          <w:b/>
          <w:sz w:val="24"/>
          <w:szCs w:val="24"/>
        </w:rPr>
      </w:pPr>
      <w:r>
        <w:rPr>
          <w:rFonts w:ascii="Times New Roman" w:hAnsi="Times New Roman" w:cs="Times New Roman"/>
          <w:b/>
          <w:sz w:val="24"/>
          <w:szCs w:val="24"/>
        </w:rPr>
        <w:t xml:space="preserve">TÜKETİCİ ÜRÜNLERİ VE MOBİLYA </w:t>
      </w:r>
    </w:p>
    <w:p w:rsidR="00B23373" w:rsidRDefault="00B23373" w:rsidP="00D72116">
      <w:pPr>
        <w:jc w:val="both"/>
        <w:rPr>
          <w:rFonts w:ascii="Times New Roman" w:hAnsi="Times New Roman" w:cs="Times New Roman"/>
          <w:sz w:val="24"/>
          <w:szCs w:val="24"/>
        </w:rPr>
      </w:pPr>
      <w:r>
        <w:rPr>
          <w:rFonts w:ascii="Times New Roman" w:hAnsi="Times New Roman" w:cs="Times New Roman"/>
          <w:sz w:val="24"/>
          <w:szCs w:val="24"/>
        </w:rPr>
        <w:t>Çoğu Türk tüketici markası, ABD’de başarı kat etmiş olup, ilerlemesine devam etmektedir. Türkiye’deki mobilya şirketleri Amerikan pazarına gözlerini dikmiş vaziyettedir. 2015 yılının başlarında, Mobilya Sanayicileri ve İşadamları Dernekleri (MOSFED) Başkanı, sektörün önümüzdeki on yılda dünya pazarlarına 15 ila 20 Milyar Dolar değerinde ürün ihraç etmeyi planladığını; bunun 3 Milyar Dolarının da ABD’ye gerçekleştirilmesinin öngörüldüğünü açıklamıştır</w:t>
      </w:r>
      <w:r>
        <w:rPr>
          <w:rFonts w:ascii="Times New Roman" w:hAnsi="Times New Roman" w:cs="Times New Roman"/>
          <w:sz w:val="24"/>
          <w:szCs w:val="24"/>
          <w:vertAlign w:val="superscript"/>
        </w:rPr>
        <w:t>73</w:t>
      </w:r>
      <w:r>
        <w:rPr>
          <w:rFonts w:ascii="Times New Roman" w:hAnsi="Times New Roman" w:cs="Times New Roman"/>
          <w:sz w:val="24"/>
          <w:szCs w:val="24"/>
        </w:rPr>
        <w:t xml:space="preserve">. ABD’nin Türkiye’den yaptığı toplam mobilya ithalatının 2014 yılında 51 Milyon Dolar olduğu dikkate alınacak olursa, </w:t>
      </w:r>
      <w:proofErr w:type="spellStart"/>
      <w:r>
        <w:rPr>
          <w:rFonts w:ascii="Times New Roman" w:hAnsi="Times New Roman" w:cs="Times New Roman"/>
          <w:sz w:val="24"/>
          <w:szCs w:val="24"/>
        </w:rPr>
        <w:t>MOSFED’in</w:t>
      </w:r>
      <w:proofErr w:type="spellEnd"/>
      <w:r>
        <w:rPr>
          <w:rFonts w:ascii="Times New Roman" w:hAnsi="Times New Roman" w:cs="Times New Roman"/>
          <w:sz w:val="24"/>
          <w:szCs w:val="24"/>
        </w:rPr>
        <w:t xml:space="preserve"> ortaya koyduğu bu hedef, oldukça iddialı bir hedeftir. İyi bir pazar araştırması ve ürünlerin müşteriye uygun şekilde düzenlenmesiyle, mobilya ve diğer ev ve büro ürünleri, Türkiye’den ABD’ye yapılan ihracatın temelini teşkil edebilir. </w:t>
      </w:r>
    </w:p>
    <w:p w:rsidR="00311B06" w:rsidRDefault="00311B06" w:rsidP="00D72116">
      <w:pPr>
        <w:jc w:val="both"/>
        <w:rPr>
          <w:rFonts w:ascii="Times New Roman" w:hAnsi="Times New Roman" w:cs="Times New Roman"/>
          <w:b/>
          <w:sz w:val="24"/>
          <w:szCs w:val="24"/>
        </w:rPr>
      </w:pPr>
      <w:r>
        <w:rPr>
          <w:rFonts w:ascii="Times New Roman" w:hAnsi="Times New Roman" w:cs="Times New Roman"/>
          <w:b/>
          <w:sz w:val="24"/>
          <w:szCs w:val="24"/>
        </w:rPr>
        <w:t xml:space="preserve">SAVUNMA, GÜVENLİK VE HAVACILIK </w:t>
      </w:r>
    </w:p>
    <w:p w:rsidR="00311B06" w:rsidRDefault="00311B06" w:rsidP="00D72116">
      <w:pPr>
        <w:jc w:val="both"/>
        <w:rPr>
          <w:rFonts w:ascii="Times New Roman" w:hAnsi="Times New Roman" w:cs="Times New Roman"/>
          <w:sz w:val="24"/>
          <w:szCs w:val="24"/>
        </w:rPr>
      </w:pPr>
      <w:r w:rsidRPr="00311B06">
        <w:rPr>
          <w:rFonts w:ascii="Times New Roman" w:hAnsi="Times New Roman" w:cs="Times New Roman"/>
          <w:sz w:val="24"/>
          <w:szCs w:val="24"/>
        </w:rPr>
        <w:t xml:space="preserve">Soğuk Savaşın </w:t>
      </w:r>
      <w:r>
        <w:rPr>
          <w:rFonts w:ascii="Times New Roman" w:hAnsi="Times New Roman" w:cs="Times New Roman"/>
          <w:sz w:val="24"/>
          <w:szCs w:val="24"/>
        </w:rPr>
        <w:t xml:space="preserve">önemli bir bölümünde, Türkiye, savunma, güvenlik ve sivil hava aracı ihtiyaçlarını ABD’den karşılamıştır. ABD’nin </w:t>
      </w:r>
      <w:r w:rsidR="00521DF1">
        <w:rPr>
          <w:rFonts w:ascii="Times New Roman" w:hAnsi="Times New Roman" w:cs="Times New Roman"/>
          <w:sz w:val="24"/>
          <w:szCs w:val="24"/>
        </w:rPr>
        <w:t>müttefiki</w:t>
      </w:r>
      <w:r>
        <w:rPr>
          <w:rFonts w:ascii="Times New Roman" w:hAnsi="Times New Roman" w:cs="Times New Roman"/>
          <w:sz w:val="24"/>
          <w:szCs w:val="24"/>
        </w:rPr>
        <w:t xml:space="preserve"> olan Türkiye, bugünse silah ihtiyacının yarıdan fazlasını kendi iç kaynaklarından karşılamaktadır. Uluslararası ortaklıklarla ya da yerel teknik bilgiyle olsun, Türkiye, artık kendi saldırı ve genel maksatlı helikopterlerini, ana savaş tanklarını, eğitim uçaklarını ve savaş gemilerini kendi üretmektedir.</w:t>
      </w:r>
    </w:p>
    <w:p w:rsidR="00311B06" w:rsidRDefault="00311B06" w:rsidP="00D7211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2014 yılında, Türkiye’nin bu kategorideki toplam ihracatı ve ABD’ye yaptığı ihracat, sırasıyla </w:t>
      </w:r>
      <w:proofErr w:type="gramStart"/>
      <w:r>
        <w:rPr>
          <w:rFonts w:ascii="Times New Roman" w:hAnsi="Times New Roman" w:cs="Times New Roman"/>
          <w:sz w:val="24"/>
          <w:szCs w:val="24"/>
        </w:rPr>
        <w:t>1.6</w:t>
      </w:r>
      <w:proofErr w:type="gramEnd"/>
      <w:r>
        <w:rPr>
          <w:rFonts w:ascii="Times New Roman" w:hAnsi="Times New Roman" w:cs="Times New Roman"/>
          <w:sz w:val="24"/>
          <w:szCs w:val="24"/>
        </w:rPr>
        <w:t xml:space="preserve"> Milyar ve 581 Milyon Dolardı</w:t>
      </w:r>
      <w:r>
        <w:rPr>
          <w:rFonts w:ascii="Times New Roman" w:hAnsi="Times New Roman" w:cs="Times New Roman"/>
          <w:sz w:val="24"/>
          <w:szCs w:val="24"/>
          <w:vertAlign w:val="superscript"/>
        </w:rPr>
        <w:t>74</w:t>
      </w:r>
      <w:r>
        <w:rPr>
          <w:rFonts w:ascii="Times New Roman" w:hAnsi="Times New Roman" w:cs="Times New Roman"/>
          <w:sz w:val="24"/>
          <w:szCs w:val="24"/>
        </w:rPr>
        <w:t xml:space="preserve">.  Daha mütevazı rakamlarla konuşacak olursak, (32 Milyon Dolar seviyesindeki) mühimmat ve savaş gereçleri ihracatı ve (61 Milyon Dolar seviyesindeki) kişisel ateşli silahlar, Türkiye’nin bu kategorideki ihracatını artırmak için halen potansiyel olduğunu ortaya koymaktadır. </w:t>
      </w:r>
    </w:p>
    <w:p w:rsidR="00311B06" w:rsidRDefault="00D90294" w:rsidP="00D72116">
      <w:pPr>
        <w:jc w:val="both"/>
        <w:rPr>
          <w:rFonts w:ascii="Times New Roman" w:hAnsi="Times New Roman" w:cs="Times New Roman"/>
          <w:sz w:val="24"/>
          <w:szCs w:val="24"/>
        </w:rPr>
      </w:pPr>
      <w:r>
        <w:rPr>
          <w:rFonts w:ascii="Times New Roman" w:hAnsi="Times New Roman" w:cs="Times New Roman"/>
          <w:b/>
          <w:sz w:val="24"/>
          <w:szCs w:val="24"/>
        </w:rPr>
        <w:t>DEMİR VE ÇELİK ÜRÜNLERİ</w:t>
      </w:r>
      <w:r w:rsidR="00311B06">
        <w:rPr>
          <w:rFonts w:ascii="Times New Roman" w:hAnsi="Times New Roman" w:cs="Times New Roman"/>
          <w:sz w:val="24"/>
          <w:szCs w:val="24"/>
        </w:rPr>
        <w:t xml:space="preserve">  </w:t>
      </w:r>
    </w:p>
    <w:p w:rsidR="000F2349" w:rsidRDefault="00D90294" w:rsidP="00D72116">
      <w:pPr>
        <w:jc w:val="both"/>
        <w:rPr>
          <w:rFonts w:ascii="Times New Roman" w:hAnsi="Times New Roman" w:cs="Times New Roman"/>
          <w:sz w:val="24"/>
          <w:szCs w:val="24"/>
        </w:rPr>
      </w:pPr>
      <w:r>
        <w:rPr>
          <w:rFonts w:ascii="Times New Roman" w:hAnsi="Times New Roman" w:cs="Times New Roman"/>
          <w:sz w:val="24"/>
          <w:szCs w:val="24"/>
        </w:rPr>
        <w:t xml:space="preserve">Türkiye’nin ABD’ye yaptığı ihracat, ağırlıklı olarak demir ve çeliğe dayanmaktadır. 2014 yılında, Türkiye’den ABD’ye </w:t>
      </w:r>
      <w:proofErr w:type="gramStart"/>
      <w:r>
        <w:rPr>
          <w:rFonts w:ascii="Times New Roman" w:hAnsi="Times New Roman" w:cs="Times New Roman"/>
          <w:sz w:val="24"/>
          <w:szCs w:val="24"/>
        </w:rPr>
        <w:t>1.4</w:t>
      </w:r>
      <w:proofErr w:type="gramEnd"/>
      <w:r>
        <w:rPr>
          <w:rFonts w:ascii="Times New Roman" w:hAnsi="Times New Roman" w:cs="Times New Roman"/>
          <w:sz w:val="24"/>
          <w:szCs w:val="24"/>
        </w:rPr>
        <w:t xml:space="preserve"> Milyar Dolar değerinde ham ve işlenmiş demir ve çelik ürünleri satışı gerçekleştirilmiş olup, bu rakam ABD’nin toplam ihracatının yüzde 22’sine tekabül etmektedir. Türkiye’nin, dünyanın 10 çelik üreticisi ülkelerden biri olma konumunu koruması muhtemel olduğundan, Türkiye’nin demir ve çelik alanındaki ihracatı 2025 yılında 4 Milyar Doları geçebilir. Amerikan hükümetinin Türk çelik ihracatçılarına uyguladığı telafi edici vergi uygulamasının hafifletilmesi halinde, bu rakam artabilir</w:t>
      </w:r>
      <w:r>
        <w:rPr>
          <w:rFonts w:ascii="Times New Roman" w:hAnsi="Times New Roman" w:cs="Times New Roman"/>
          <w:sz w:val="24"/>
          <w:szCs w:val="24"/>
          <w:vertAlign w:val="superscript"/>
        </w:rPr>
        <w:t>75</w:t>
      </w:r>
      <w:r>
        <w:rPr>
          <w:rFonts w:ascii="Times New Roman" w:hAnsi="Times New Roman" w:cs="Times New Roman"/>
          <w:sz w:val="24"/>
          <w:szCs w:val="24"/>
        </w:rPr>
        <w:t xml:space="preserve">. </w:t>
      </w:r>
    </w:p>
    <w:p w:rsidR="00D90294" w:rsidRDefault="00D90294" w:rsidP="00D72116">
      <w:pPr>
        <w:jc w:val="both"/>
        <w:rPr>
          <w:rFonts w:ascii="Times New Roman" w:hAnsi="Times New Roman" w:cs="Times New Roman"/>
          <w:b/>
          <w:sz w:val="24"/>
          <w:szCs w:val="24"/>
        </w:rPr>
      </w:pPr>
      <w:r>
        <w:rPr>
          <w:rFonts w:ascii="Times New Roman" w:hAnsi="Times New Roman" w:cs="Times New Roman"/>
          <w:b/>
          <w:sz w:val="24"/>
          <w:szCs w:val="24"/>
        </w:rPr>
        <w:t>TURİZM VE SAĞLIK TURİZMİ</w:t>
      </w:r>
    </w:p>
    <w:p w:rsidR="00CD7120" w:rsidRDefault="00D90294" w:rsidP="00D72116">
      <w:pPr>
        <w:jc w:val="both"/>
        <w:rPr>
          <w:rFonts w:ascii="Times New Roman" w:hAnsi="Times New Roman" w:cs="Times New Roman"/>
          <w:sz w:val="24"/>
          <w:szCs w:val="24"/>
        </w:rPr>
      </w:pPr>
      <w:r>
        <w:rPr>
          <w:rFonts w:ascii="Times New Roman" w:hAnsi="Times New Roman" w:cs="Times New Roman"/>
          <w:sz w:val="24"/>
          <w:szCs w:val="24"/>
        </w:rPr>
        <w:t xml:space="preserve">Türkiye, harika mutfağı ve </w:t>
      </w:r>
      <w:r w:rsidR="00750E19">
        <w:rPr>
          <w:rFonts w:ascii="Times New Roman" w:hAnsi="Times New Roman" w:cs="Times New Roman"/>
          <w:sz w:val="24"/>
          <w:szCs w:val="24"/>
        </w:rPr>
        <w:t>her gelir grubundan ziyaretçiy</w:t>
      </w:r>
      <w:r>
        <w:rPr>
          <w:rFonts w:ascii="Times New Roman" w:hAnsi="Times New Roman" w:cs="Times New Roman"/>
          <w:sz w:val="24"/>
          <w:szCs w:val="24"/>
        </w:rPr>
        <w:t xml:space="preserve">e yönelik birinci sınıf konaklama </w:t>
      </w:r>
      <w:r w:rsidR="00CD7120">
        <w:rPr>
          <w:rFonts w:ascii="Times New Roman" w:hAnsi="Times New Roman" w:cs="Times New Roman"/>
          <w:sz w:val="24"/>
          <w:szCs w:val="24"/>
        </w:rPr>
        <w:t>imkânlarıyla</w:t>
      </w:r>
      <w:r>
        <w:rPr>
          <w:rFonts w:ascii="Times New Roman" w:hAnsi="Times New Roman" w:cs="Times New Roman"/>
          <w:sz w:val="24"/>
          <w:szCs w:val="24"/>
        </w:rPr>
        <w:t xml:space="preserve"> dünyanın en iyi turistik geçi</w:t>
      </w:r>
      <w:r w:rsidR="007C48C7">
        <w:rPr>
          <w:rFonts w:ascii="Times New Roman" w:hAnsi="Times New Roman" w:cs="Times New Roman"/>
          <w:sz w:val="24"/>
          <w:szCs w:val="24"/>
        </w:rPr>
        <w:t>ş</w:t>
      </w:r>
      <w:r>
        <w:rPr>
          <w:rFonts w:ascii="Times New Roman" w:hAnsi="Times New Roman" w:cs="Times New Roman"/>
          <w:sz w:val="24"/>
          <w:szCs w:val="24"/>
        </w:rPr>
        <w:t xml:space="preserve"> </w:t>
      </w:r>
      <w:r w:rsidR="00CD7120">
        <w:rPr>
          <w:rFonts w:ascii="Times New Roman" w:hAnsi="Times New Roman" w:cs="Times New Roman"/>
          <w:sz w:val="24"/>
          <w:szCs w:val="24"/>
        </w:rPr>
        <w:t>imkânlarını</w:t>
      </w:r>
      <w:r>
        <w:rPr>
          <w:rFonts w:ascii="Times New Roman" w:hAnsi="Times New Roman" w:cs="Times New Roman"/>
          <w:sz w:val="24"/>
          <w:szCs w:val="24"/>
        </w:rPr>
        <w:t xml:space="preserve"> sunmaktadır. 2014 yılında, Türkiye’ye yaklaşık 33 Milyar Dolar harcama yapan 40 milyona yakın ya</w:t>
      </w:r>
      <w:r w:rsidR="00CD7120">
        <w:rPr>
          <w:rFonts w:ascii="Times New Roman" w:hAnsi="Times New Roman" w:cs="Times New Roman"/>
          <w:sz w:val="24"/>
          <w:szCs w:val="24"/>
        </w:rPr>
        <w:t>bancı turist gelmiştir. Turizm, Türkiye’nin ATM’si, ülkenin imajını geliştiren bir etkendir. (2014 yılında 800.000</w:t>
      </w:r>
      <w:r w:rsidR="005B0E5D">
        <w:rPr>
          <w:rFonts w:ascii="Times New Roman" w:hAnsi="Times New Roman" w:cs="Times New Roman"/>
          <w:sz w:val="24"/>
          <w:szCs w:val="24"/>
        </w:rPr>
        <w:t xml:space="preserve"> turistle</w:t>
      </w:r>
      <w:r w:rsidR="00CD7120">
        <w:rPr>
          <w:rFonts w:ascii="Times New Roman" w:hAnsi="Times New Roman" w:cs="Times New Roman"/>
          <w:sz w:val="24"/>
          <w:szCs w:val="24"/>
        </w:rPr>
        <w:t>) ABD, Türkiye’ye en fazla turistin geldiği ilk 10 ülke içinde yer almaktadır</w:t>
      </w:r>
      <w:r w:rsidR="00CD7120">
        <w:rPr>
          <w:rFonts w:ascii="Times New Roman" w:hAnsi="Times New Roman" w:cs="Times New Roman"/>
          <w:sz w:val="24"/>
          <w:szCs w:val="24"/>
          <w:vertAlign w:val="superscript"/>
        </w:rPr>
        <w:t>76</w:t>
      </w:r>
      <w:r w:rsidR="00CD7120">
        <w:rPr>
          <w:rFonts w:ascii="Times New Roman" w:hAnsi="Times New Roman" w:cs="Times New Roman"/>
          <w:sz w:val="24"/>
          <w:szCs w:val="24"/>
        </w:rPr>
        <w:t xml:space="preserve">. </w:t>
      </w:r>
    </w:p>
    <w:p w:rsidR="00E751FB" w:rsidRDefault="00CD7120" w:rsidP="00D72116">
      <w:pPr>
        <w:jc w:val="both"/>
        <w:rPr>
          <w:rFonts w:ascii="Times New Roman" w:hAnsi="Times New Roman" w:cs="Times New Roman"/>
          <w:sz w:val="24"/>
          <w:szCs w:val="24"/>
        </w:rPr>
      </w:pPr>
      <w:r>
        <w:rPr>
          <w:rFonts w:ascii="Times New Roman" w:hAnsi="Times New Roman" w:cs="Times New Roman"/>
          <w:sz w:val="24"/>
          <w:szCs w:val="24"/>
        </w:rPr>
        <w:t xml:space="preserve">Haftalık seyahatler için önemli bir uğrak noktası olmanın yanı sıra, Türkiye, hızla tıp turizmi için de önemli bir yer haline gelmektedir. Sadece 2014 yılının ilk yarısında, tedavi amaçlı olarak 150.000 turist Türkiye’yi ziyaret etmiş ve Türk ekonomisine 328 milyon Dolar gelir kazandırmışladır.    </w:t>
      </w:r>
      <w:r w:rsidR="006D40CE">
        <w:rPr>
          <w:rFonts w:ascii="Times New Roman" w:hAnsi="Times New Roman" w:cs="Times New Roman"/>
          <w:sz w:val="24"/>
          <w:szCs w:val="24"/>
        </w:rPr>
        <w:t xml:space="preserve">Koroner arter baypas, kalp kapakçığı ameliyatı ve </w:t>
      </w:r>
      <w:proofErr w:type="spellStart"/>
      <w:r w:rsidR="006D40CE">
        <w:rPr>
          <w:rFonts w:ascii="Times New Roman" w:hAnsi="Times New Roman" w:cs="Times New Roman"/>
          <w:sz w:val="24"/>
          <w:szCs w:val="24"/>
        </w:rPr>
        <w:t>anji</w:t>
      </w:r>
      <w:r w:rsidR="003E45CE">
        <w:rPr>
          <w:rFonts w:ascii="Times New Roman" w:hAnsi="Times New Roman" w:cs="Times New Roman"/>
          <w:sz w:val="24"/>
          <w:szCs w:val="24"/>
        </w:rPr>
        <w:t>y</w:t>
      </w:r>
      <w:r w:rsidR="006D40CE">
        <w:rPr>
          <w:rFonts w:ascii="Times New Roman" w:hAnsi="Times New Roman" w:cs="Times New Roman"/>
          <w:sz w:val="24"/>
          <w:szCs w:val="24"/>
        </w:rPr>
        <w:t>oplasti</w:t>
      </w:r>
      <w:proofErr w:type="spellEnd"/>
      <w:r w:rsidR="006D40CE">
        <w:rPr>
          <w:rFonts w:ascii="Times New Roman" w:hAnsi="Times New Roman" w:cs="Times New Roman"/>
          <w:sz w:val="24"/>
          <w:szCs w:val="24"/>
        </w:rPr>
        <w:t xml:space="preserve"> gibi pahalı cerrahi müdahaleler, ABD’de 55.000 ila 160.000 Dolar arasında bir maliyete sahipken, Türk hastanelerinde bu rakamın onda birine yapılabilmektedir. Diğer tıbbi işlemler de, ABD’dekine göre Türkiye’de daha ucuzdur</w:t>
      </w:r>
      <w:r w:rsidR="006D40CE">
        <w:rPr>
          <w:rFonts w:ascii="Times New Roman" w:hAnsi="Times New Roman" w:cs="Times New Roman"/>
          <w:sz w:val="24"/>
          <w:szCs w:val="24"/>
          <w:vertAlign w:val="superscript"/>
        </w:rPr>
        <w:t>77</w:t>
      </w:r>
      <w:r w:rsidR="006D40CE">
        <w:rPr>
          <w:rFonts w:ascii="Times New Roman" w:hAnsi="Times New Roman" w:cs="Times New Roman"/>
          <w:sz w:val="24"/>
          <w:szCs w:val="24"/>
        </w:rPr>
        <w:t xml:space="preserve">. </w:t>
      </w:r>
    </w:p>
    <w:p w:rsidR="006D40CE" w:rsidRDefault="006D40CE" w:rsidP="00D72116">
      <w:pPr>
        <w:jc w:val="both"/>
        <w:rPr>
          <w:rFonts w:ascii="Times New Roman" w:hAnsi="Times New Roman" w:cs="Times New Roman"/>
          <w:sz w:val="24"/>
          <w:szCs w:val="24"/>
        </w:rPr>
      </w:pPr>
      <w:r>
        <w:rPr>
          <w:rFonts w:ascii="Times New Roman" w:hAnsi="Times New Roman" w:cs="Times New Roman"/>
          <w:sz w:val="24"/>
          <w:szCs w:val="24"/>
        </w:rPr>
        <w:t xml:space="preserve">Doğru </w:t>
      </w:r>
      <w:r w:rsidR="002832DF">
        <w:rPr>
          <w:rFonts w:ascii="Times New Roman" w:hAnsi="Times New Roman" w:cs="Times New Roman"/>
          <w:sz w:val="24"/>
          <w:szCs w:val="24"/>
        </w:rPr>
        <w:t xml:space="preserve">bir </w:t>
      </w:r>
      <w:r>
        <w:rPr>
          <w:rFonts w:ascii="Times New Roman" w:hAnsi="Times New Roman" w:cs="Times New Roman"/>
          <w:sz w:val="24"/>
          <w:szCs w:val="24"/>
        </w:rPr>
        <w:t xml:space="preserve">yatırım ve bilgilendirme kampanyasıyla, sağlık turizmi alanında Türk ve Amerikan şirketleri için yapılacak çok iş olduğunu söyleyebiliriz. </w:t>
      </w:r>
    </w:p>
    <w:p w:rsidR="006D40CE" w:rsidRDefault="006D40CE" w:rsidP="00D72116">
      <w:pPr>
        <w:jc w:val="both"/>
        <w:rPr>
          <w:rFonts w:ascii="Times New Roman" w:hAnsi="Times New Roman" w:cs="Times New Roman"/>
          <w:b/>
          <w:sz w:val="24"/>
          <w:szCs w:val="24"/>
        </w:rPr>
      </w:pPr>
      <w:r>
        <w:rPr>
          <w:rFonts w:ascii="Times New Roman" w:hAnsi="Times New Roman" w:cs="Times New Roman"/>
          <w:b/>
          <w:sz w:val="24"/>
          <w:szCs w:val="24"/>
        </w:rPr>
        <w:t>ABD’YE TÜRKİYE’DEN YAPILAN DOĞRUDAN YABANCI YATIRIMLAR</w:t>
      </w:r>
    </w:p>
    <w:p w:rsidR="002808E8" w:rsidRDefault="006D40CE" w:rsidP="00D72116">
      <w:pPr>
        <w:jc w:val="both"/>
        <w:rPr>
          <w:rFonts w:ascii="Times New Roman" w:hAnsi="Times New Roman" w:cs="Times New Roman"/>
          <w:sz w:val="24"/>
          <w:szCs w:val="24"/>
        </w:rPr>
      </w:pPr>
      <w:r>
        <w:rPr>
          <w:rFonts w:ascii="Times New Roman" w:hAnsi="Times New Roman" w:cs="Times New Roman"/>
          <w:sz w:val="24"/>
          <w:szCs w:val="24"/>
        </w:rPr>
        <w:t xml:space="preserve">2012 yılında Türkiye’nin yaptığı toplam doğrudan yabancı yatırım tutarı 31 Milyar Dolardı; bu rakamın sadece 655 Milyon Doları ABD’ye yapılan yatırımlardır. Türk ekonomisinin büyümesi ve ABD-Türkiye arasındaki ticaretin artışıyla bu rakamlar </w:t>
      </w:r>
      <w:r w:rsidR="006074DA">
        <w:rPr>
          <w:rFonts w:ascii="Times New Roman" w:hAnsi="Times New Roman" w:cs="Times New Roman"/>
          <w:sz w:val="24"/>
          <w:szCs w:val="24"/>
        </w:rPr>
        <w:t>birçok</w:t>
      </w:r>
      <w:r>
        <w:rPr>
          <w:rFonts w:ascii="Times New Roman" w:hAnsi="Times New Roman" w:cs="Times New Roman"/>
          <w:sz w:val="24"/>
          <w:szCs w:val="24"/>
        </w:rPr>
        <w:t xml:space="preserve"> sektörde artış kaydederken, özellikle iki Amerikan sektörüne yatırım yapmak, Türk firmaları için faydalı olabilir. </w:t>
      </w:r>
      <w:r w:rsidR="002808E8">
        <w:rPr>
          <w:rFonts w:ascii="Times New Roman" w:hAnsi="Times New Roman" w:cs="Times New Roman"/>
          <w:sz w:val="24"/>
          <w:szCs w:val="24"/>
        </w:rPr>
        <w:t xml:space="preserve">ABD’deki faaliyetlerini genişletmek isteyen Türk firmaları lojistik zincirlerine; bir başka ifadeyle taşımacılığa, depolamaya, stok yönetimine ve lojistiği yönetecek uzmanlara yapacağı yatırımlardan çok istifade edecektir. </w:t>
      </w:r>
    </w:p>
    <w:p w:rsidR="002808E8" w:rsidRDefault="002808E8" w:rsidP="00D72116">
      <w:pPr>
        <w:jc w:val="both"/>
        <w:rPr>
          <w:rFonts w:ascii="Times New Roman" w:hAnsi="Times New Roman" w:cs="Times New Roman"/>
          <w:sz w:val="24"/>
          <w:szCs w:val="24"/>
        </w:rPr>
      </w:pPr>
      <w:r>
        <w:rPr>
          <w:rFonts w:ascii="Times New Roman" w:hAnsi="Times New Roman" w:cs="Times New Roman"/>
          <w:sz w:val="24"/>
          <w:szCs w:val="24"/>
        </w:rPr>
        <w:t xml:space="preserve">Türkiye’deki teknoloji şirketleri için de, Amerika’nın araştırma ve geliştirme (AR-GE) ekosistemi, şirketlerin teknolojik bilgilerini artırmaları ve benimsemeleri için büyük fırsatlar sunmaktadır. </w:t>
      </w:r>
    </w:p>
    <w:p w:rsidR="002808E8" w:rsidRPr="006074DA" w:rsidRDefault="0026205B" w:rsidP="00D72116">
      <w:pPr>
        <w:jc w:val="both"/>
        <w:rPr>
          <w:rFonts w:ascii="Times New Roman" w:hAnsi="Times New Roman" w:cs="Times New Roman"/>
          <w:b/>
          <w:color w:val="5B9BD5" w:themeColor="accent1"/>
          <w:sz w:val="28"/>
          <w:szCs w:val="28"/>
          <w:vertAlign w:val="superscript"/>
        </w:rPr>
      </w:pPr>
      <w:r w:rsidRPr="006074DA">
        <w:rPr>
          <w:rFonts w:ascii="Times New Roman" w:hAnsi="Times New Roman" w:cs="Times New Roman"/>
          <w:b/>
          <w:color w:val="5B9BD5" w:themeColor="accent1"/>
          <w:sz w:val="28"/>
          <w:szCs w:val="28"/>
        </w:rPr>
        <w:t>2.4. ABD’den Türkiye’ye Yapılan ihracatın Artırılması</w:t>
      </w:r>
      <w:r w:rsidRPr="006074DA">
        <w:rPr>
          <w:rFonts w:ascii="Times New Roman" w:hAnsi="Times New Roman" w:cs="Times New Roman"/>
          <w:b/>
          <w:color w:val="5B9BD5" w:themeColor="accent1"/>
          <w:sz w:val="28"/>
          <w:szCs w:val="28"/>
          <w:vertAlign w:val="superscript"/>
        </w:rPr>
        <w:t>79</w:t>
      </w:r>
    </w:p>
    <w:p w:rsidR="002808E8" w:rsidRDefault="002808E8" w:rsidP="00D72116">
      <w:pPr>
        <w:jc w:val="both"/>
        <w:rPr>
          <w:rFonts w:ascii="Times New Roman" w:hAnsi="Times New Roman" w:cs="Times New Roman"/>
          <w:sz w:val="24"/>
          <w:szCs w:val="24"/>
        </w:rPr>
      </w:pPr>
      <w:r>
        <w:rPr>
          <w:rFonts w:ascii="Times New Roman" w:hAnsi="Times New Roman" w:cs="Times New Roman"/>
          <w:sz w:val="24"/>
          <w:szCs w:val="24"/>
        </w:rPr>
        <w:t xml:space="preserve">Bir önceki bölüme benzer şekilde, raporun bu bölümünde 2025 yılında ABD’den Türkiye’ye yapılan ihracatın 30 Milyar; Türkiye’den ABD’ye yapılan ihracatınsa 20 Milyar Dolar olduğu varsayımıyla hareket edilecektir. Bu rakamlar değişebilir, ancak iki ülke arasındaki ticari bağların güçlendirilmesinin ne gibi fırsatlar sunduğunu bize gösterecektir. </w:t>
      </w:r>
    </w:p>
    <w:p w:rsidR="0026205B" w:rsidRDefault="004B3EC2" w:rsidP="00D72116">
      <w:pPr>
        <w:jc w:val="both"/>
        <w:rPr>
          <w:rFonts w:ascii="Times New Roman" w:hAnsi="Times New Roman" w:cs="Times New Roman"/>
          <w:b/>
          <w:sz w:val="24"/>
          <w:szCs w:val="24"/>
        </w:rPr>
      </w:pPr>
      <w:r>
        <w:rPr>
          <w:rFonts w:ascii="Times New Roman" w:hAnsi="Times New Roman" w:cs="Times New Roman"/>
          <w:b/>
          <w:sz w:val="24"/>
          <w:szCs w:val="24"/>
        </w:rPr>
        <w:t xml:space="preserve">TARIM VE GIDA ÜRÜNLERİ </w:t>
      </w:r>
    </w:p>
    <w:p w:rsidR="00C60751" w:rsidRDefault="004B3EC2" w:rsidP="00D72116">
      <w:pPr>
        <w:jc w:val="both"/>
        <w:rPr>
          <w:rFonts w:ascii="Times New Roman" w:hAnsi="Times New Roman" w:cs="Times New Roman"/>
          <w:sz w:val="24"/>
          <w:szCs w:val="24"/>
        </w:rPr>
      </w:pPr>
      <w:r>
        <w:rPr>
          <w:rFonts w:ascii="Times New Roman" w:hAnsi="Times New Roman" w:cs="Times New Roman"/>
          <w:sz w:val="24"/>
          <w:szCs w:val="24"/>
        </w:rPr>
        <w:t>2012 yılında Türkiye, kümes hayvanları</w:t>
      </w:r>
      <w:r w:rsidR="00C60751">
        <w:rPr>
          <w:rFonts w:ascii="Times New Roman" w:hAnsi="Times New Roman" w:cs="Times New Roman"/>
          <w:sz w:val="24"/>
          <w:szCs w:val="24"/>
        </w:rPr>
        <w:t xml:space="preserve"> ve yem endüstrisinde kullanılmak üzere, toplam 1.12 milyon tonluk soya fasulyesi ithalatının 500.000 tonluk kısmını ABD’den gerçekleştirmiştir. 2015 yılında, bu </w:t>
      </w:r>
      <w:r w:rsidR="00C60751">
        <w:rPr>
          <w:rFonts w:ascii="Times New Roman" w:hAnsi="Times New Roman" w:cs="Times New Roman"/>
          <w:sz w:val="24"/>
          <w:szCs w:val="24"/>
        </w:rPr>
        <w:lastRenderedPageBreak/>
        <w:t xml:space="preserve">rakamlar, sırasıyla 900.000 ve </w:t>
      </w:r>
      <w:proofErr w:type="gramStart"/>
      <w:r w:rsidR="00C60751">
        <w:rPr>
          <w:rFonts w:ascii="Times New Roman" w:hAnsi="Times New Roman" w:cs="Times New Roman"/>
          <w:sz w:val="24"/>
          <w:szCs w:val="24"/>
        </w:rPr>
        <w:t>2.1</w:t>
      </w:r>
      <w:proofErr w:type="gramEnd"/>
      <w:r w:rsidR="00C60751">
        <w:rPr>
          <w:rFonts w:ascii="Times New Roman" w:hAnsi="Times New Roman" w:cs="Times New Roman"/>
          <w:sz w:val="24"/>
          <w:szCs w:val="24"/>
        </w:rPr>
        <w:t xml:space="preserve"> milyon tona yükselmiştir</w:t>
      </w:r>
      <w:r w:rsidR="00C60751">
        <w:rPr>
          <w:rFonts w:ascii="Times New Roman" w:hAnsi="Times New Roman" w:cs="Times New Roman"/>
          <w:sz w:val="24"/>
          <w:szCs w:val="24"/>
          <w:vertAlign w:val="superscript"/>
        </w:rPr>
        <w:t>80</w:t>
      </w:r>
      <w:r w:rsidR="00C60751">
        <w:rPr>
          <w:rFonts w:ascii="Times New Roman" w:hAnsi="Times New Roman" w:cs="Times New Roman"/>
          <w:sz w:val="24"/>
          <w:szCs w:val="24"/>
        </w:rPr>
        <w:t xml:space="preserve">. Soya fasulyesi için Aralık 2015 fiyatlarını </w:t>
      </w:r>
      <w:proofErr w:type="gramStart"/>
      <w:r w:rsidR="00C60751">
        <w:rPr>
          <w:rFonts w:ascii="Times New Roman" w:hAnsi="Times New Roman" w:cs="Times New Roman"/>
          <w:sz w:val="24"/>
          <w:szCs w:val="24"/>
        </w:rPr>
        <w:t>baz</w:t>
      </w:r>
      <w:proofErr w:type="gramEnd"/>
      <w:r w:rsidR="00C60751">
        <w:rPr>
          <w:rFonts w:ascii="Times New Roman" w:hAnsi="Times New Roman" w:cs="Times New Roman"/>
          <w:sz w:val="24"/>
          <w:szCs w:val="24"/>
        </w:rPr>
        <w:t xml:space="preserve"> alacak olursak, (ton başına 351 Dolar), bu artış, Amerikan çiftçisine Türkiye’den ilave 140 milyon Dolar gelir sağlamıştır</w:t>
      </w:r>
      <w:r w:rsidR="00C60751">
        <w:rPr>
          <w:rFonts w:ascii="Times New Roman" w:hAnsi="Times New Roman" w:cs="Times New Roman"/>
          <w:sz w:val="24"/>
          <w:szCs w:val="24"/>
          <w:vertAlign w:val="superscript"/>
        </w:rPr>
        <w:t>81</w:t>
      </w:r>
      <w:r w:rsidR="00C60751">
        <w:rPr>
          <w:rFonts w:ascii="Times New Roman" w:hAnsi="Times New Roman" w:cs="Times New Roman"/>
          <w:sz w:val="24"/>
          <w:szCs w:val="24"/>
        </w:rPr>
        <w:t>.</w:t>
      </w:r>
      <w:r w:rsidR="006074DA">
        <w:rPr>
          <w:rFonts w:ascii="Times New Roman" w:hAnsi="Times New Roman" w:cs="Times New Roman"/>
          <w:sz w:val="24"/>
          <w:szCs w:val="24"/>
        </w:rPr>
        <w:t xml:space="preserve"> </w:t>
      </w:r>
      <w:r w:rsidR="00C60751">
        <w:rPr>
          <w:rFonts w:ascii="Times New Roman" w:hAnsi="Times New Roman" w:cs="Times New Roman"/>
          <w:sz w:val="24"/>
          <w:szCs w:val="24"/>
        </w:rPr>
        <w:t xml:space="preserve">Büyümenin ileride artması, daha fazla iş anlamına gelmektedir. </w:t>
      </w:r>
    </w:p>
    <w:p w:rsidR="00775299" w:rsidRDefault="00C60751" w:rsidP="00D72116">
      <w:pPr>
        <w:jc w:val="both"/>
        <w:rPr>
          <w:rFonts w:ascii="Times New Roman" w:hAnsi="Times New Roman" w:cs="Times New Roman"/>
          <w:sz w:val="24"/>
          <w:szCs w:val="24"/>
        </w:rPr>
      </w:pPr>
      <w:r>
        <w:rPr>
          <w:rFonts w:ascii="Times New Roman" w:hAnsi="Times New Roman" w:cs="Times New Roman"/>
          <w:sz w:val="24"/>
          <w:szCs w:val="24"/>
        </w:rPr>
        <w:t>ABD’nin bu kategoride Türkiye’ye</w:t>
      </w:r>
      <w:r w:rsidR="00775299">
        <w:rPr>
          <w:rFonts w:ascii="Times New Roman" w:hAnsi="Times New Roman" w:cs="Times New Roman"/>
          <w:sz w:val="24"/>
          <w:szCs w:val="24"/>
        </w:rPr>
        <w:t xml:space="preserve"> yaptığı ihracatt</w:t>
      </w:r>
      <w:r>
        <w:rPr>
          <w:rFonts w:ascii="Times New Roman" w:hAnsi="Times New Roman" w:cs="Times New Roman"/>
          <w:sz w:val="24"/>
          <w:szCs w:val="24"/>
        </w:rPr>
        <w:t xml:space="preserve">a ciddi sorunlarla karşılaşılmaktadır. </w:t>
      </w:r>
      <w:r w:rsidR="00775299">
        <w:rPr>
          <w:rFonts w:ascii="Times New Roman" w:hAnsi="Times New Roman" w:cs="Times New Roman"/>
          <w:sz w:val="24"/>
          <w:szCs w:val="24"/>
        </w:rPr>
        <w:t>ABD Tarım Bakanlığı 2012 yılında yaptığı bir açıklamada, Türkiye’ye yapılacak tarım ihracatının mevcut manzarasının “karışık” olduğunu belirtmiştir</w:t>
      </w:r>
      <w:r w:rsidR="00775299">
        <w:rPr>
          <w:rFonts w:ascii="Times New Roman" w:hAnsi="Times New Roman" w:cs="Times New Roman"/>
          <w:sz w:val="24"/>
          <w:szCs w:val="24"/>
          <w:vertAlign w:val="superscript"/>
        </w:rPr>
        <w:t>82</w:t>
      </w:r>
      <w:r w:rsidR="00775299">
        <w:rPr>
          <w:rFonts w:ascii="Times New Roman" w:hAnsi="Times New Roman" w:cs="Times New Roman"/>
          <w:sz w:val="24"/>
          <w:szCs w:val="24"/>
        </w:rPr>
        <w:t xml:space="preserve">.  Ülkenin </w:t>
      </w:r>
      <w:proofErr w:type="spellStart"/>
      <w:r w:rsidR="00775299">
        <w:rPr>
          <w:rFonts w:ascii="Times New Roman" w:hAnsi="Times New Roman" w:cs="Times New Roman"/>
          <w:sz w:val="24"/>
          <w:szCs w:val="24"/>
        </w:rPr>
        <w:t>Biyogüvenlik</w:t>
      </w:r>
      <w:proofErr w:type="spellEnd"/>
      <w:r w:rsidR="00775299">
        <w:rPr>
          <w:rFonts w:ascii="Times New Roman" w:hAnsi="Times New Roman" w:cs="Times New Roman"/>
          <w:sz w:val="24"/>
          <w:szCs w:val="24"/>
        </w:rPr>
        <w:t xml:space="preserve"> Kanunu ve (Ankara’nın AB kurallarını kabul etmesinin bir sonucu olarak) ithal edilen gıdada genetiği değiştirilmiş organizmalara (</w:t>
      </w:r>
      <w:proofErr w:type="spellStart"/>
      <w:r w:rsidR="00775299">
        <w:rPr>
          <w:rFonts w:ascii="Times New Roman" w:hAnsi="Times New Roman" w:cs="Times New Roman"/>
          <w:sz w:val="24"/>
          <w:szCs w:val="24"/>
        </w:rPr>
        <w:t>GDO’lar</w:t>
      </w:r>
      <w:proofErr w:type="spellEnd"/>
      <w:r w:rsidR="00775299">
        <w:rPr>
          <w:rFonts w:ascii="Times New Roman" w:hAnsi="Times New Roman" w:cs="Times New Roman"/>
          <w:sz w:val="24"/>
          <w:szCs w:val="24"/>
        </w:rPr>
        <w:t>) karşı sıfır tolerans anlayışı, Amerika’nın tarım ve gıda ihracatının (özellikle pirinç ihracatında) zarara uğramasına neden olmuştur</w:t>
      </w:r>
      <w:r w:rsidR="00775299">
        <w:rPr>
          <w:rFonts w:ascii="Times New Roman" w:hAnsi="Times New Roman" w:cs="Times New Roman"/>
          <w:sz w:val="24"/>
          <w:szCs w:val="24"/>
          <w:vertAlign w:val="superscript"/>
        </w:rPr>
        <w:t>83</w:t>
      </w:r>
      <w:r w:rsidR="00775299">
        <w:rPr>
          <w:rFonts w:ascii="Times New Roman" w:hAnsi="Times New Roman" w:cs="Times New Roman"/>
          <w:sz w:val="24"/>
          <w:szCs w:val="24"/>
        </w:rPr>
        <w:t xml:space="preserve">. ABD gıda sektörünün dünyanın geri kalan kısmını GDO güvenliği hususunda ikna etmesi halinde, bunun Amerika’nın Türkiye’ye yaptığı gıda ve tarım ihracatı üzerinde olumlu etkileri olacaktır. </w:t>
      </w:r>
    </w:p>
    <w:p w:rsidR="00775299" w:rsidRDefault="00775299" w:rsidP="00D72116">
      <w:pPr>
        <w:jc w:val="both"/>
        <w:rPr>
          <w:rFonts w:ascii="Times New Roman" w:hAnsi="Times New Roman" w:cs="Times New Roman"/>
          <w:sz w:val="24"/>
          <w:szCs w:val="24"/>
        </w:rPr>
      </w:pPr>
      <w:r w:rsidRPr="00775299">
        <w:rPr>
          <w:rFonts w:ascii="Times New Roman" w:hAnsi="Times New Roman" w:cs="Times New Roman"/>
          <w:b/>
          <w:sz w:val="24"/>
          <w:szCs w:val="24"/>
        </w:rPr>
        <w:t xml:space="preserve">BİYOMEDİKAL TEKNOLOJİ VE SAĞLIK </w:t>
      </w:r>
    </w:p>
    <w:p w:rsidR="00B30003" w:rsidRDefault="00143744" w:rsidP="00D72116">
      <w:pPr>
        <w:jc w:val="both"/>
        <w:rPr>
          <w:rFonts w:ascii="Times New Roman" w:hAnsi="Times New Roman" w:cs="Times New Roman"/>
          <w:sz w:val="24"/>
          <w:szCs w:val="24"/>
        </w:rPr>
      </w:pPr>
      <w:r>
        <w:rPr>
          <w:rFonts w:ascii="Times New Roman" w:hAnsi="Times New Roman" w:cs="Times New Roman"/>
          <w:sz w:val="24"/>
          <w:szCs w:val="24"/>
        </w:rPr>
        <w:t xml:space="preserve">Türkiye’de kişi başına düşen sağlık harcaması 2013 yılında 792 Dolar seviyesindeydi (OECD ortalaması 2.548 Dolardı). </w:t>
      </w:r>
      <w:r w:rsidR="00B30003">
        <w:rPr>
          <w:rFonts w:ascii="Times New Roman" w:hAnsi="Times New Roman" w:cs="Times New Roman"/>
          <w:sz w:val="24"/>
          <w:szCs w:val="24"/>
        </w:rPr>
        <w:t>Türkiye, 2023 yılı itibariyle 50.000 olan yatak kapasitesini 169.000’e çıkarmayı ve bilişim teknolojisi çözümlerini, sabırla elde edilebilecek sonuçları takip etmek ve verimliliği artırmak için geliştirmeye devam etmeyi planlamaktadır. Türkiye ekonomisi büyüdükçe ve ülkenin genç nüfusu önümüzdeki yirmi yıl içerisinde yaşlanmaya başlayacağından, Türkiye’nin sağlık sektörü, Amerikan işletmecilerine ciddi oranda satış ve yatırım fırsatı sunacaktır</w:t>
      </w:r>
      <w:r w:rsidR="00B30003">
        <w:rPr>
          <w:rFonts w:ascii="Times New Roman" w:hAnsi="Times New Roman" w:cs="Times New Roman"/>
          <w:sz w:val="24"/>
          <w:szCs w:val="24"/>
          <w:vertAlign w:val="superscript"/>
        </w:rPr>
        <w:t>84</w:t>
      </w:r>
      <w:r w:rsidR="00B30003">
        <w:rPr>
          <w:rFonts w:ascii="Times New Roman" w:hAnsi="Times New Roman" w:cs="Times New Roman"/>
          <w:sz w:val="24"/>
          <w:szCs w:val="24"/>
        </w:rPr>
        <w:t xml:space="preserve">. Nitelik ve nicelik yönünden bir artış görülmekle beraber, Türkiye’nin sağlık sektörü, önde gelen Amerikan hastaneleriyle Türk muhatapları arasındaki ortaklığı teşvik edecektir. </w:t>
      </w:r>
    </w:p>
    <w:p w:rsidR="00937936" w:rsidRDefault="00937936" w:rsidP="00D72116">
      <w:pPr>
        <w:jc w:val="both"/>
        <w:rPr>
          <w:rFonts w:ascii="Times New Roman" w:hAnsi="Times New Roman" w:cs="Times New Roman"/>
          <w:sz w:val="24"/>
          <w:szCs w:val="24"/>
        </w:rPr>
      </w:pPr>
      <w:r>
        <w:rPr>
          <w:rFonts w:ascii="Times New Roman" w:hAnsi="Times New Roman" w:cs="Times New Roman"/>
          <w:b/>
          <w:sz w:val="24"/>
          <w:szCs w:val="24"/>
        </w:rPr>
        <w:t xml:space="preserve">İNŞAAT </w:t>
      </w:r>
    </w:p>
    <w:p w:rsidR="00B30003" w:rsidRDefault="00992D8B" w:rsidP="00D72116">
      <w:pPr>
        <w:jc w:val="both"/>
        <w:rPr>
          <w:rFonts w:ascii="Times New Roman" w:hAnsi="Times New Roman" w:cs="Times New Roman"/>
          <w:sz w:val="24"/>
          <w:szCs w:val="24"/>
        </w:rPr>
      </w:pPr>
      <w:r>
        <w:rPr>
          <w:rFonts w:ascii="Times New Roman" w:hAnsi="Times New Roman" w:cs="Times New Roman"/>
          <w:sz w:val="24"/>
          <w:szCs w:val="24"/>
        </w:rPr>
        <w:t>İnşaat mühendisliği, Türkiye’nin en güçlü olduğu alanlardan biridir. Ancak, Türkiye’nin, Amerikan firmalarının tedarikçi ya da yüklenici olarak katılabileceği bazı “</w:t>
      </w:r>
      <w:proofErr w:type="gramStart"/>
      <w:r>
        <w:rPr>
          <w:rFonts w:ascii="Times New Roman" w:hAnsi="Times New Roman" w:cs="Times New Roman"/>
          <w:sz w:val="24"/>
          <w:szCs w:val="24"/>
        </w:rPr>
        <w:t>mega</w:t>
      </w:r>
      <w:proofErr w:type="gramEnd"/>
      <w:r>
        <w:rPr>
          <w:rFonts w:ascii="Times New Roman" w:hAnsi="Times New Roman" w:cs="Times New Roman"/>
          <w:sz w:val="24"/>
          <w:szCs w:val="24"/>
        </w:rPr>
        <w:t xml:space="preserve"> projeleri” de bulunmaktadır. Bu projeler arasında, Ankara ve İzmir arasında yapılması düşünülen yüksek hızlı demiryolu ile –şayet gerçekleşebilirse- Marmara’yı Kara Deniz’e bağlayacak olan yeni </w:t>
      </w:r>
      <w:proofErr w:type="gramStart"/>
      <w:r>
        <w:rPr>
          <w:rFonts w:ascii="Times New Roman" w:hAnsi="Times New Roman" w:cs="Times New Roman"/>
          <w:sz w:val="24"/>
          <w:szCs w:val="24"/>
        </w:rPr>
        <w:t>su yolu</w:t>
      </w:r>
      <w:proofErr w:type="gramEnd"/>
      <w:r>
        <w:rPr>
          <w:rFonts w:ascii="Times New Roman" w:hAnsi="Times New Roman" w:cs="Times New Roman"/>
          <w:sz w:val="24"/>
          <w:szCs w:val="24"/>
        </w:rPr>
        <w:t xml:space="preserve"> bağlantısı olan İstanbul Kanal Projesi sayılabilir</w:t>
      </w:r>
      <w:r>
        <w:rPr>
          <w:rFonts w:ascii="Times New Roman" w:hAnsi="Times New Roman" w:cs="Times New Roman"/>
          <w:sz w:val="24"/>
          <w:szCs w:val="24"/>
          <w:vertAlign w:val="superscript"/>
        </w:rPr>
        <w:t>85</w:t>
      </w:r>
      <w:r>
        <w:rPr>
          <w:rFonts w:ascii="Times New Roman" w:hAnsi="Times New Roman" w:cs="Times New Roman"/>
          <w:sz w:val="24"/>
          <w:szCs w:val="24"/>
        </w:rPr>
        <w:t xml:space="preserve">. </w:t>
      </w:r>
    </w:p>
    <w:p w:rsidR="00B86F95" w:rsidRDefault="007A48A8" w:rsidP="00D72116">
      <w:pPr>
        <w:jc w:val="both"/>
        <w:rPr>
          <w:rFonts w:ascii="Times New Roman" w:hAnsi="Times New Roman" w:cs="Times New Roman"/>
          <w:sz w:val="24"/>
          <w:szCs w:val="24"/>
        </w:rPr>
      </w:pPr>
      <w:r>
        <w:rPr>
          <w:rFonts w:ascii="Times New Roman" w:hAnsi="Times New Roman" w:cs="Times New Roman"/>
          <w:sz w:val="24"/>
          <w:szCs w:val="24"/>
        </w:rPr>
        <w:t xml:space="preserve">Türk inşaat sektörü, Türkiye’nin mevcut altyapısını “güçlendirmek” için ABD’nin bu alandaki uzmanlığından istifade edebilir. 1999 yılındaki depremlerin ardından, Türkiye, imar yasalarını güncellemek ve uygulamak </w:t>
      </w:r>
      <w:r w:rsidR="00B86F95">
        <w:rPr>
          <w:rFonts w:ascii="Times New Roman" w:hAnsi="Times New Roman" w:cs="Times New Roman"/>
          <w:sz w:val="24"/>
          <w:szCs w:val="24"/>
        </w:rPr>
        <w:t xml:space="preserve">için </w:t>
      </w:r>
      <w:r w:rsidR="00FA4CD0">
        <w:rPr>
          <w:rFonts w:ascii="Times New Roman" w:hAnsi="Times New Roman" w:cs="Times New Roman"/>
          <w:sz w:val="24"/>
          <w:szCs w:val="24"/>
        </w:rPr>
        <w:t xml:space="preserve">ciddi </w:t>
      </w:r>
      <w:r w:rsidR="00B86F95">
        <w:rPr>
          <w:rFonts w:ascii="Times New Roman" w:hAnsi="Times New Roman" w:cs="Times New Roman"/>
          <w:sz w:val="24"/>
          <w:szCs w:val="24"/>
        </w:rPr>
        <w:t xml:space="preserve">adımlar atmıştır. Yine de, ABD’nin teknik ve hukuki alanda zayıf olan noktaların tespiti konusunda verebileceği destek, Türk tarafı için çok faydalı olabilir. </w:t>
      </w:r>
    </w:p>
    <w:p w:rsidR="00B86F95" w:rsidRDefault="00B86F95" w:rsidP="00D72116">
      <w:pPr>
        <w:jc w:val="both"/>
        <w:rPr>
          <w:rFonts w:ascii="Times New Roman" w:hAnsi="Times New Roman" w:cs="Times New Roman"/>
          <w:sz w:val="24"/>
          <w:szCs w:val="24"/>
        </w:rPr>
      </w:pPr>
      <w:r>
        <w:rPr>
          <w:rFonts w:ascii="Times New Roman" w:hAnsi="Times New Roman" w:cs="Times New Roman"/>
          <w:sz w:val="24"/>
          <w:szCs w:val="24"/>
        </w:rPr>
        <w:t xml:space="preserve">Amerikan inşaat firmalarının Türk pazarında daha fazla etkinlik göstermesi, </w:t>
      </w:r>
      <w:r w:rsidR="007A1DE7">
        <w:rPr>
          <w:rFonts w:ascii="Times New Roman" w:hAnsi="Times New Roman" w:cs="Times New Roman"/>
          <w:sz w:val="24"/>
          <w:szCs w:val="24"/>
        </w:rPr>
        <w:t xml:space="preserve">ABD’nin Türkiye ile olan inşaat ürünleri ticaretini ve sürdürülebilir inşaat faaliyetlerini artıracaktır. </w:t>
      </w:r>
      <w:r w:rsidR="00F759C6">
        <w:rPr>
          <w:rFonts w:ascii="Times New Roman" w:hAnsi="Times New Roman" w:cs="Times New Roman"/>
          <w:sz w:val="24"/>
          <w:szCs w:val="24"/>
        </w:rPr>
        <w:t>ABD Ticaret Bakanlığı, Türkiye’nin, ısıtma, havalandırma, iklimlendirme, soğutma (HVACR), aydınlatma, sıhhi tesisat, yalıtım, kapı ve pencere, cam ve ağaç ürünleri gibi alanlarda ABD’nin ürün satışı yapabileceği önde gelen bir satış noktası olarak değerlendirmektedir. ABD’den Türkiye’ye yapılması muhtemel satışlar, sadece ağaç ürünleri alanında bile 2017 yılında 140 Milyon Dolar seviyesinde gerçekleştirilebilir</w:t>
      </w:r>
      <w:r w:rsidR="00F759C6">
        <w:rPr>
          <w:rFonts w:ascii="Times New Roman" w:hAnsi="Times New Roman" w:cs="Times New Roman"/>
          <w:sz w:val="24"/>
          <w:szCs w:val="24"/>
          <w:vertAlign w:val="superscript"/>
        </w:rPr>
        <w:t>86</w:t>
      </w:r>
      <w:r w:rsidR="00F759C6">
        <w:rPr>
          <w:rFonts w:ascii="Times New Roman" w:hAnsi="Times New Roman" w:cs="Times New Roman"/>
          <w:sz w:val="24"/>
          <w:szCs w:val="24"/>
        </w:rPr>
        <w:t xml:space="preserve">.   </w:t>
      </w:r>
    </w:p>
    <w:p w:rsidR="00F759C6" w:rsidRDefault="00F759C6" w:rsidP="00D72116">
      <w:pPr>
        <w:jc w:val="both"/>
        <w:rPr>
          <w:rFonts w:ascii="Times New Roman" w:hAnsi="Times New Roman" w:cs="Times New Roman"/>
          <w:b/>
          <w:sz w:val="24"/>
          <w:szCs w:val="24"/>
        </w:rPr>
      </w:pPr>
      <w:r>
        <w:rPr>
          <w:rFonts w:ascii="Times New Roman" w:hAnsi="Times New Roman" w:cs="Times New Roman"/>
          <w:b/>
          <w:sz w:val="24"/>
          <w:szCs w:val="24"/>
        </w:rPr>
        <w:t>SAVUNMA, GÜVENLİK VE HAVACILIK</w:t>
      </w:r>
    </w:p>
    <w:p w:rsidR="00F759C6" w:rsidRDefault="00F759C6" w:rsidP="00D72116">
      <w:pPr>
        <w:jc w:val="both"/>
        <w:rPr>
          <w:rFonts w:ascii="Times New Roman" w:hAnsi="Times New Roman" w:cs="Times New Roman"/>
          <w:sz w:val="24"/>
          <w:szCs w:val="24"/>
        </w:rPr>
      </w:pPr>
      <w:r>
        <w:rPr>
          <w:rFonts w:ascii="Times New Roman" w:hAnsi="Times New Roman" w:cs="Times New Roman"/>
          <w:sz w:val="24"/>
          <w:szCs w:val="24"/>
        </w:rPr>
        <w:t xml:space="preserve">Türkiye, savunma ihtiyaçlarını karşılama hususunda giderek kendine yeter bir konuma gelse de, hala önemli bir silah ihracatçısı konumundadır. Amerika’nın </w:t>
      </w:r>
      <w:r w:rsidR="006475CA">
        <w:rPr>
          <w:rFonts w:ascii="Times New Roman" w:hAnsi="Times New Roman" w:cs="Times New Roman"/>
          <w:sz w:val="24"/>
          <w:szCs w:val="24"/>
        </w:rPr>
        <w:t>müttefiki</w:t>
      </w:r>
      <w:r>
        <w:rPr>
          <w:rFonts w:ascii="Times New Roman" w:hAnsi="Times New Roman" w:cs="Times New Roman"/>
          <w:sz w:val="24"/>
          <w:szCs w:val="24"/>
        </w:rPr>
        <w:t xml:space="preserve"> olan Türkiye, 2013 yılında, savunma alanında dünyanın en büyük yedinci alıcısı iken, ABD’nin yaptığı savunma ihracatında ilk sırayı almıştır</w:t>
      </w:r>
      <w:r>
        <w:rPr>
          <w:rFonts w:ascii="Times New Roman" w:hAnsi="Times New Roman" w:cs="Times New Roman"/>
          <w:sz w:val="24"/>
          <w:szCs w:val="24"/>
          <w:vertAlign w:val="superscript"/>
        </w:rPr>
        <w:t>87</w:t>
      </w:r>
      <w:r>
        <w:rPr>
          <w:rFonts w:ascii="Times New Roman" w:hAnsi="Times New Roman" w:cs="Times New Roman"/>
          <w:sz w:val="24"/>
          <w:szCs w:val="24"/>
        </w:rPr>
        <w:t xml:space="preserve">. Türkiye’nin ABD’den yaptığı ithalat, hava taşıtlarıyla beraber, hemen her yıl yüz milyonlarca Dolar değerinde büyük ve küçük silah alımı şeklinde gerçekleşmektedir. </w:t>
      </w:r>
    </w:p>
    <w:p w:rsidR="00BF07EC" w:rsidRDefault="00F759C6" w:rsidP="00D72116">
      <w:pPr>
        <w:jc w:val="both"/>
        <w:rPr>
          <w:rFonts w:ascii="Times New Roman" w:hAnsi="Times New Roman" w:cs="Times New Roman"/>
          <w:sz w:val="24"/>
          <w:szCs w:val="24"/>
        </w:rPr>
      </w:pPr>
      <w:r>
        <w:rPr>
          <w:rFonts w:ascii="Times New Roman" w:hAnsi="Times New Roman" w:cs="Times New Roman"/>
          <w:sz w:val="24"/>
          <w:szCs w:val="24"/>
        </w:rPr>
        <w:t>Ancak, Türkiye, askeri yaz</w:t>
      </w:r>
      <w:r w:rsidR="00BF07EC">
        <w:rPr>
          <w:rFonts w:ascii="Times New Roman" w:hAnsi="Times New Roman" w:cs="Times New Roman"/>
          <w:sz w:val="24"/>
          <w:szCs w:val="24"/>
        </w:rPr>
        <w:t xml:space="preserve">ılımlarda kullanılmak üzere kendi teknik </w:t>
      </w:r>
      <w:r>
        <w:rPr>
          <w:rFonts w:ascii="Times New Roman" w:hAnsi="Times New Roman" w:cs="Times New Roman"/>
          <w:sz w:val="24"/>
          <w:szCs w:val="24"/>
        </w:rPr>
        <w:t xml:space="preserve">tasarım </w:t>
      </w:r>
      <w:r w:rsidR="00BF07EC">
        <w:rPr>
          <w:rFonts w:ascii="Times New Roman" w:hAnsi="Times New Roman" w:cs="Times New Roman"/>
          <w:sz w:val="24"/>
          <w:szCs w:val="24"/>
        </w:rPr>
        <w:t xml:space="preserve">uzmanlığını geliştirdiğinden dolayı, Amerikan firmaları Türkleri üretemeyeceği, hassas güdümlü mühimmat, güdümlü füze, güdüm sistemi, </w:t>
      </w:r>
      <w:proofErr w:type="spellStart"/>
      <w:r w:rsidR="00BF07EC">
        <w:rPr>
          <w:rFonts w:ascii="Times New Roman" w:hAnsi="Times New Roman" w:cs="Times New Roman"/>
          <w:sz w:val="24"/>
          <w:szCs w:val="24"/>
        </w:rPr>
        <w:t>sensörler</w:t>
      </w:r>
      <w:proofErr w:type="spellEnd"/>
      <w:r w:rsidR="00BF07EC">
        <w:rPr>
          <w:rFonts w:ascii="Times New Roman" w:hAnsi="Times New Roman" w:cs="Times New Roman"/>
          <w:sz w:val="24"/>
          <w:szCs w:val="24"/>
        </w:rPr>
        <w:t xml:space="preserve"> ve ileri teknoloji gerektiren diğer sistemlere ağırlık vermektedir. Bunun sonucunda da, </w:t>
      </w:r>
      <w:r w:rsidR="00BF07EC">
        <w:rPr>
          <w:rFonts w:ascii="Times New Roman" w:hAnsi="Times New Roman" w:cs="Times New Roman"/>
          <w:sz w:val="24"/>
          <w:szCs w:val="24"/>
        </w:rPr>
        <w:lastRenderedPageBreak/>
        <w:t xml:space="preserve">ABD’nin Türkiye’ye yapacağı askeri alandaki satışlar, Türk savunma yüklenicilerinin bu faaliyetlere daha fazla katılımını gerekli kılmaktadır. </w:t>
      </w:r>
    </w:p>
    <w:p w:rsidR="00F759C6" w:rsidRDefault="00BF07EC" w:rsidP="00D72116">
      <w:pPr>
        <w:jc w:val="both"/>
        <w:rPr>
          <w:rFonts w:ascii="Times New Roman" w:hAnsi="Times New Roman" w:cs="Times New Roman"/>
          <w:sz w:val="24"/>
          <w:szCs w:val="24"/>
        </w:rPr>
      </w:pPr>
      <w:r>
        <w:rPr>
          <w:rFonts w:ascii="Times New Roman" w:hAnsi="Times New Roman" w:cs="Times New Roman"/>
          <w:sz w:val="24"/>
          <w:szCs w:val="24"/>
        </w:rPr>
        <w:t xml:space="preserve">Bu durum her ne kadar Amerikan savunma şirketlerinin üretim zincirini sekteye uğratmakta ve Türkiye’ye ilave kaynak maliyeti çıkarmaktaysa da, üçüncü taraflara yapılacak satışlar açısından da mükemmel fırsatlar sunmaktadır. </w:t>
      </w:r>
      <w:proofErr w:type="gramStart"/>
      <w:r w:rsidR="004A48C2">
        <w:rPr>
          <w:rFonts w:ascii="Times New Roman" w:hAnsi="Times New Roman" w:cs="Times New Roman"/>
          <w:sz w:val="24"/>
          <w:szCs w:val="24"/>
        </w:rPr>
        <w:t xml:space="preserve">(Amerikan mevzuatına göre, Kongre, ortak girişim ve üçüncü taraflara yapılan satışlar da </w:t>
      </w:r>
      <w:r w:rsidR="000463B3">
        <w:rPr>
          <w:rFonts w:ascii="Times New Roman" w:hAnsi="Times New Roman" w:cs="Times New Roman"/>
          <w:sz w:val="24"/>
          <w:szCs w:val="24"/>
        </w:rPr>
        <w:t>dâhil</w:t>
      </w:r>
      <w:r w:rsidR="004A48C2">
        <w:rPr>
          <w:rFonts w:ascii="Times New Roman" w:hAnsi="Times New Roman" w:cs="Times New Roman"/>
          <w:sz w:val="24"/>
          <w:szCs w:val="24"/>
        </w:rPr>
        <w:t xml:space="preserve"> olmak üzere ABD’nin yaptığı tüm askeri ihracatları gözden geçirmek zorunda olduğundan) Amerikan mevzuatından kaynaklanan yasal kısıtlamalar, bu tür satışları engellemediği </w:t>
      </w:r>
      <w:r w:rsidR="000463B3">
        <w:rPr>
          <w:rFonts w:ascii="Times New Roman" w:hAnsi="Times New Roman" w:cs="Times New Roman"/>
          <w:sz w:val="24"/>
          <w:szCs w:val="24"/>
        </w:rPr>
        <w:t>takdirde</w:t>
      </w:r>
      <w:r w:rsidR="004A48C2">
        <w:rPr>
          <w:rFonts w:ascii="Times New Roman" w:hAnsi="Times New Roman" w:cs="Times New Roman"/>
          <w:sz w:val="24"/>
          <w:szCs w:val="24"/>
        </w:rPr>
        <w:t xml:space="preserve">, </w:t>
      </w:r>
      <w:r w:rsidR="000463B3">
        <w:rPr>
          <w:rFonts w:ascii="Times New Roman" w:hAnsi="Times New Roman" w:cs="Times New Roman"/>
          <w:sz w:val="24"/>
          <w:szCs w:val="24"/>
        </w:rPr>
        <w:t xml:space="preserve">ABD ve Türkiye’nin Afrika, Körfez Ülkeleri, Kafkaslar ve Asya’da savunma alanında ortaklık tesis etmesi için büyük fırsatlar bulunmaktadır. </w:t>
      </w:r>
      <w:proofErr w:type="gramEnd"/>
      <w:r w:rsidR="000463B3">
        <w:rPr>
          <w:rFonts w:ascii="Times New Roman" w:hAnsi="Times New Roman" w:cs="Times New Roman"/>
          <w:sz w:val="24"/>
          <w:szCs w:val="24"/>
        </w:rPr>
        <w:t xml:space="preserve">Burada </w:t>
      </w:r>
      <w:r w:rsidR="0077299C">
        <w:rPr>
          <w:rFonts w:ascii="Times New Roman" w:hAnsi="Times New Roman" w:cs="Times New Roman"/>
          <w:sz w:val="24"/>
          <w:szCs w:val="24"/>
        </w:rPr>
        <w:t>bir takım</w:t>
      </w:r>
      <w:r w:rsidR="000463B3">
        <w:rPr>
          <w:rFonts w:ascii="Times New Roman" w:hAnsi="Times New Roman" w:cs="Times New Roman"/>
          <w:sz w:val="24"/>
          <w:szCs w:val="24"/>
        </w:rPr>
        <w:t xml:space="preserve"> </w:t>
      </w:r>
      <w:r w:rsidR="0077299C">
        <w:rPr>
          <w:rFonts w:ascii="Times New Roman" w:hAnsi="Times New Roman" w:cs="Times New Roman"/>
          <w:sz w:val="24"/>
          <w:szCs w:val="24"/>
        </w:rPr>
        <w:t>dikkat çekici ve şaşırtıcı durumlar göze çarpmaktadır;</w:t>
      </w:r>
      <w:r w:rsidR="000463B3">
        <w:rPr>
          <w:rFonts w:ascii="Times New Roman" w:hAnsi="Times New Roman" w:cs="Times New Roman"/>
          <w:sz w:val="24"/>
          <w:szCs w:val="24"/>
        </w:rPr>
        <w:t xml:space="preserve"> ABD’nin ve Türkiye’nin </w:t>
      </w:r>
      <w:r w:rsidR="006475CA">
        <w:rPr>
          <w:rFonts w:ascii="Times New Roman" w:hAnsi="Times New Roman" w:cs="Times New Roman"/>
          <w:sz w:val="24"/>
          <w:szCs w:val="24"/>
        </w:rPr>
        <w:t>müttefiki</w:t>
      </w:r>
      <w:r w:rsidR="000463B3">
        <w:rPr>
          <w:rFonts w:ascii="Times New Roman" w:hAnsi="Times New Roman" w:cs="Times New Roman"/>
          <w:sz w:val="24"/>
          <w:szCs w:val="24"/>
        </w:rPr>
        <w:t xml:space="preserve"> olan Azerbaycan, 2014 yılında silahlarının yüzde 85’ini Rusya’dan ithal etmiştir. Bu durum, Washington ve Ankara’nın </w:t>
      </w:r>
      <w:r w:rsidR="0077299C">
        <w:rPr>
          <w:rFonts w:ascii="Times New Roman" w:hAnsi="Times New Roman" w:cs="Times New Roman"/>
          <w:sz w:val="24"/>
          <w:szCs w:val="24"/>
        </w:rPr>
        <w:t xml:space="preserve">büyük çaplı </w:t>
      </w:r>
      <w:r w:rsidR="000463B3">
        <w:rPr>
          <w:rFonts w:ascii="Times New Roman" w:hAnsi="Times New Roman" w:cs="Times New Roman"/>
          <w:sz w:val="24"/>
          <w:szCs w:val="24"/>
        </w:rPr>
        <w:t>ortak savunma projeleri</w:t>
      </w:r>
      <w:r w:rsidR="0077299C">
        <w:rPr>
          <w:rFonts w:ascii="Times New Roman" w:hAnsi="Times New Roman" w:cs="Times New Roman"/>
          <w:sz w:val="24"/>
          <w:szCs w:val="24"/>
        </w:rPr>
        <w:t xml:space="preserve"> üzerinde düşünmeleri için önemli bir ikaz niteliğindedir</w:t>
      </w:r>
      <w:r w:rsidR="0077299C">
        <w:rPr>
          <w:rFonts w:ascii="Times New Roman" w:hAnsi="Times New Roman" w:cs="Times New Roman"/>
          <w:sz w:val="24"/>
          <w:szCs w:val="24"/>
          <w:vertAlign w:val="superscript"/>
        </w:rPr>
        <w:t>88</w:t>
      </w:r>
      <w:r w:rsidR="0077299C">
        <w:rPr>
          <w:rFonts w:ascii="Times New Roman" w:hAnsi="Times New Roman" w:cs="Times New Roman"/>
          <w:sz w:val="24"/>
          <w:szCs w:val="24"/>
        </w:rPr>
        <w:t xml:space="preserve">.  </w:t>
      </w:r>
    </w:p>
    <w:p w:rsidR="0077299C" w:rsidRDefault="0077299C" w:rsidP="00D72116">
      <w:pPr>
        <w:jc w:val="both"/>
        <w:rPr>
          <w:rFonts w:ascii="Times New Roman" w:hAnsi="Times New Roman" w:cs="Times New Roman"/>
          <w:b/>
          <w:sz w:val="24"/>
          <w:szCs w:val="24"/>
        </w:rPr>
      </w:pPr>
      <w:r>
        <w:rPr>
          <w:rFonts w:ascii="Times New Roman" w:hAnsi="Times New Roman" w:cs="Times New Roman"/>
          <w:b/>
          <w:sz w:val="24"/>
          <w:szCs w:val="24"/>
        </w:rPr>
        <w:t>ENERJİ</w:t>
      </w:r>
    </w:p>
    <w:p w:rsidR="0077299C" w:rsidRDefault="0077299C" w:rsidP="00D72116">
      <w:pPr>
        <w:jc w:val="both"/>
        <w:rPr>
          <w:rFonts w:ascii="Times New Roman" w:hAnsi="Times New Roman" w:cs="Times New Roman"/>
          <w:sz w:val="24"/>
          <w:szCs w:val="24"/>
        </w:rPr>
      </w:pPr>
      <w:r w:rsidRPr="0077299C">
        <w:rPr>
          <w:rFonts w:ascii="Times New Roman" w:hAnsi="Times New Roman" w:cs="Times New Roman"/>
          <w:sz w:val="24"/>
          <w:szCs w:val="24"/>
        </w:rPr>
        <w:t xml:space="preserve">Türk </w:t>
      </w:r>
      <w:r>
        <w:rPr>
          <w:rFonts w:ascii="Times New Roman" w:hAnsi="Times New Roman" w:cs="Times New Roman"/>
          <w:sz w:val="24"/>
          <w:szCs w:val="24"/>
        </w:rPr>
        <w:t xml:space="preserve">enerji pazarı, ABD için en fazla gelecek vaat eden pazarlardan biridir. 2014 yılında, ABD’den Türkiye’ye yapılan kömür ihracatı, 560 Milyon Dolara ulaşırken, petrol ürünleri ve </w:t>
      </w:r>
      <w:proofErr w:type="gramStart"/>
      <w:r>
        <w:rPr>
          <w:rFonts w:ascii="Times New Roman" w:hAnsi="Times New Roman" w:cs="Times New Roman"/>
          <w:sz w:val="24"/>
          <w:szCs w:val="24"/>
        </w:rPr>
        <w:t>siklik</w:t>
      </w:r>
      <w:proofErr w:type="gramEnd"/>
      <w:r>
        <w:rPr>
          <w:rFonts w:ascii="Times New Roman" w:hAnsi="Times New Roman" w:cs="Times New Roman"/>
          <w:sz w:val="24"/>
          <w:szCs w:val="24"/>
        </w:rPr>
        <w:t xml:space="preserve"> hidrokarbon ihracatı 580 Milyon Amerikan Doları olarak gerçekleşmiştir. </w:t>
      </w:r>
    </w:p>
    <w:p w:rsidR="0077299C" w:rsidRDefault="0077299C" w:rsidP="00D72116">
      <w:pPr>
        <w:jc w:val="both"/>
        <w:rPr>
          <w:rFonts w:ascii="Times New Roman" w:hAnsi="Times New Roman" w:cs="Times New Roman"/>
          <w:sz w:val="24"/>
          <w:szCs w:val="24"/>
        </w:rPr>
      </w:pPr>
      <w:r>
        <w:rPr>
          <w:rFonts w:ascii="Times New Roman" w:hAnsi="Times New Roman" w:cs="Times New Roman"/>
          <w:sz w:val="24"/>
          <w:szCs w:val="24"/>
        </w:rPr>
        <w:t xml:space="preserve">Yakıt satışı haricinde, Türkiye’nin enerji ihtiyacında hızla oluşan artış, Amerikan firmalarının bu ihtiyacı karşılaması açısından dikkat çekicidir. </w:t>
      </w:r>
      <w:r w:rsidR="007C7EDD">
        <w:rPr>
          <w:rFonts w:ascii="Times New Roman" w:hAnsi="Times New Roman" w:cs="Times New Roman"/>
          <w:sz w:val="24"/>
          <w:szCs w:val="24"/>
        </w:rPr>
        <w:t xml:space="preserve">Rusya ile ilişkileri bozulan Türkiye, Doğu Akdeniz ve Orta Doğu’daki diğer kaynaklardan doğal gaz temin etmeye karar vermiştir. Ankara’nın ayrıca enerjide ithalata bağımlılığı azaltmak amacıyla yerel enerji kaynağı geliştirmeye ihtiyacı vardır. Türkiye, bu amaçla, jeotermal, rüzgâr ve güneş enerjisi gibi yenilenebilir kaynakların yanı sıra kömür, hidroelektrik ve nükleer enerji gibi konvansiyonel enerji kaynaklarını geliştirmeyi amaçlamaktadır. </w:t>
      </w:r>
      <w:r w:rsidR="00231FF3">
        <w:rPr>
          <w:rFonts w:ascii="Times New Roman" w:hAnsi="Times New Roman" w:cs="Times New Roman"/>
          <w:sz w:val="24"/>
          <w:szCs w:val="24"/>
        </w:rPr>
        <w:t>Elektrik şebeke operatörleri, mevcut kayıpları azaltacak akıllı şebeke seçeneklerini oluşturmayı istemektedir. Salt bu girişim bile tak başına 5 ila 6 Milyar Dolarlık bir maliyeti beraberinde getirmektedir</w:t>
      </w:r>
      <w:r w:rsidR="00A46149">
        <w:rPr>
          <w:rFonts w:ascii="Times New Roman" w:hAnsi="Times New Roman" w:cs="Times New Roman"/>
          <w:sz w:val="24"/>
          <w:szCs w:val="24"/>
          <w:vertAlign w:val="superscript"/>
        </w:rPr>
        <w:t>89</w:t>
      </w:r>
      <w:r w:rsidR="00231FF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46149" w:rsidRDefault="00A46149" w:rsidP="00D72116">
      <w:pPr>
        <w:jc w:val="both"/>
        <w:rPr>
          <w:rFonts w:ascii="Times New Roman" w:hAnsi="Times New Roman" w:cs="Times New Roman"/>
          <w:sz w:val="24"/>
          <w:szCs w:val="24"/>
        </w:rPr>
      </w:pPr>
      <w:r>
        <w:rPr>
          <w:rFonts w:ascii="Times New Roman" w:hAnsi="Times New Roman" w:cs="Times New Roman"/>
          <w:sz w:val="24"/>
          <w:szCs w:val="24"/>
        </w:rPr>
        <w:t xml:space="preserve">Kısaca ifade etmek gerekirse, Türkiye’nin mevcut enerji ihtiyaçları, Amerikan enerji şirketlerinin gelir akışını rahatlatabilir. </w:t>
      </w:r>
    </w:p>
    <w:p w:rsidR="00A46149" w:rsidRDefault="00A46149" w:rsidP="00D72116">
      <w:pPr>
        <w:jc w:val="both"/>
        <w:rPr>
          <w:rFonts w:ascii="Times New Roman" w:hAnsi="Times New Roman" w:cs="Times New Roman"/>
          <w:b/>
          <w:sz w:val="24"/>
          <w:szCs w:val="24"/>
        </w:rPr>
      </w:pPr>
      <w:r w:rsidRPr="00A46149">
        <w:rPr>
          <w:rFonts w:ascii="Times New Roman" w:hAnsi="Times New Roman" w:cs="Times New Roman"/>
          <w:b/>
          <w:sz w:val="24"/>
          <w:szCs w:val="24"/>
        </w:rPr>
        <w:t xml:space="preserve">FİNANS HİZMETLERİ </w:t>
      </w:r>
    </w:p>
    <w:p w:rsidR="002641CD" w:rsidRDefault="001509A0" w:rsidP="00D72116">
      <w:pPr>
        <w:jc w:val="both"/>
        <w:rPr>
          <w:rFonts w:ascii="Times New Roman" w:hAnsi="Times New Roman" w:cs="Times New Roman"/>
          <w:sz w:val="24"/>
          <w:szCs w:val="24"/>
        </w:rPr>
      </w:pPr>
      <w:r>
        <w:rPr>
          <w:rFonts w:ascii="Times New Roman" w:hAnsi="Times New Roman" w:cs="Times New Roman"/>
          <w:sz w:val="24"/>
          <w:szCs w:val="24"/>
        </w:rPr>
        <w:t xml:space="preserve">Türk finans sektörü, son 15 yılda ciddi ölçüde büyüme kat etmiştir. </w:t>
      </w:r>
      <w:r w:rsidR="00FD6A60">
        <w:rPr>
          <w:rFonts w:ascii="Times New Roman" w:hAnsi="Times New Roman" w:cs="Times New Roman"/>
          <w:sz w:val="24"/>
          <w:szCs w:val="24"/>
        </w:rPr>
        <w:t xml:space="preserve">2014 yılı itibariyle toplam büyüklüğü </w:t>
      </w:r>
      <w:proofErr w:type="gramStart"/>
      <w:r w:rsidR="00FD6A60">
        <w:rPr>
          <w:rFonts w:ascii="Times New Roman" w:hAnsi="Times New Roman" w:cs="Times New Roman"/>
          <w:sz w:val="24"/>
          <w:szCs w:val="24"/>
        </w:rPr>
        <w:t>1.4</w:t>
      </w:r>
      <w:proofErr w:type="gramEnd"/>
      <w:r w:rsidR="00FD6A60">
        <w:rPr>
          <w:rFonts w:ascii="Times New Roman" w:hAnsi="Times New Roman" w:cs="Times New Roman"/>
          <w:sz w:val="24"/>
          <w:szCs w:val="24"/>
        </w:rPr>
        <w:t xml:space="preserve"> Trilyon Dolar olan bankacılık sektöründe 34 mevduat bankası, 13 kalkınma ve yatırım bankasıyla beş katılım bankası (İslami bankacılık) yer almaktadır. Bu kuruluşların 21’inin elinde ciddi oranda yabancı sermaye bulunmaktadır</w:t>
      </w:r>
      <w:r w:rsidR="00FD6A60">
        <w:rPr>
          <w:rFonts w:ascii="Times New Roman" w:hAnsi="Times New Roman" w:cs="Times New Roman"/>
          <w:sz w:val="24"/>
          <w:szCs w:val="24"/>
          <w:vertAlign w:val="superscript"/>
        </w:rPr>
        <w:t>90</w:t>
      </w:r>
      <w:r w:rsidR="00FD6A60">
        <w:rPr>
          <w:rFonts w:ascii="Times New Roman" w:hAnsi="Times New Roman" w:cs="Times New Roman"/>
          <w:sz w:val="24"/>
          <w:szCs w:val="24"/>
        </w:rPr>
        <w:t xml:space="preserve">. </w:t>
      </w:r>
      <w:r w:rsidR="002641CD">
        <w:rPr>
          <w:rFonts w:ascii="Times New Roman" w:hAnsi="Times New Roman" w:cs="Times New Roman"/>
          <w:sz w:val="24"/>
          <w:szCs w:val="24"/>
        </w:rPr>
        <w:t xml:space="preserve">Türk banka ve sigorta şirketleri öylesine güçlüdür ki, bu banka veya şirketlerden biri bile 2007-2009 döneminde başarısız olmamış ya da hükümetin banka veya şirket kurtarma paketine ihtiyaç duymamıştır. Özel emeklilik planları, finansal kiralama, </w:t>
      </w:r>
      <w:proofErr w:type="gramStart"/>
      <w:r w:rsidR="002641CD">
        <w:rPr>
          <w:rFonts w:ascii="Times New Roman" w:hAnsi="Times New Roman" w:cs="Times New Roman"/>
          <w:sz w:val="24"/>
          <w:szCs w:val="24"/>
        </w:rPr>
        <w:t>faktöring</w:t>
      </w:r>
      <w:proofErr w:type="gramEnd"/>
      <w:r w:rsidR="002641CD">
        <w:rPr>
          <w:rFonts w:ascii="Times New Roman" w:hAnsi="Times New Roman" w:cs="Times New Roman"/>
          <w:sz w:val="24"/>
          <w:szCs w:val="24"/>
        </w:rPr>
        <w:t xml:space="preserve"> ve tüketici kredileri gibi diğer finansal hizmetlerin de gelişmesi beklenmektedir. </w:t>
      </w:r>
    </w:p>
    <w:p w:rsidR="002641CD" w:rsidRDefault="002641CD" w:rsidP="00D72116">
      <w:pPr>
        <w:jc w:val="both"/>
        <w:rPr>
          <w:rFonts w:ascii="Times New Roman" w:hAnsi="Times New Roman" w:cs="Times New Roman"/>
          <w:sz w:val="24"/>
          <w:szCs w:val="24"/>
        </w:rPr>
      </w:pPr>
      <w:r>
        <w:rPr>
          <w:rFonts w:ascii="Times New Roman" w:hAnsi="Times New Roman" w:cs="Times New Roman"/>
          <w:sz w:val="24"/>
          <w:szCs w:val="24"/>
        </w:rPr>
        <w:t xml:space="preserve">Türkiye Cumhuriyeti’nin kuruluşunun yüzüncü yılı olan 2023 yılında, Türk hükümeti, İstanbul’da yapılması planlanan Uluslararası Finans Merkezi’ni tamamlamayı hedeflemektedir. Bu planla, eski bir başkent olan İstanbul’u küresel finans merkezi haline getirmek için İstanbul’un Anadolu yakasında yeni bir bölge kurulması amaçlanmaktadır. </w:t>
      </w:r>
    </w:p>
    <w:p w:rsidR="002641CD" w:rsidRDefault="002641CD" w:rsidP="00D72116">
      <w:pPr>
        <w:jc w:val="both"/>
        <w:rPr>
          <w:rFonts w:ascii="Times New Roman" w:hAnsi="Times New Roman" w:cs="Times New Roman"/>
          <w:sz w:val="24"/>
          <w:szCs w:val="24"/>
        </w:rPr>
      </w:pPr>
      <w:r>
        <w:rPr>
          <w:rFonts w:ascii="Times New Roman" w:hAnsi="Times New Roman" w:cs="Times New Roman"/>
          <w:sz w:val="24"/>
          <w:szCs w:val="24"/>
        </w:rPr>
        <w:t xml:space="preserve">Ekonomik büyümenin ivme kazanması ve Türkiye’nin iç ve bölgesel gerilimlerinin yatışmasıyla birlikte, Amerikan finans şirketlerinin, İstanbul’da ve Türkiye’nin diğer şehirlerinde kendisini ispatlaması için iyi bir imkân doğmuş olacaktır. </w:t>
      </w:r>
    </w:p>
    <w:p w:rsidR="002641CD" w:rsidRPr="002641CD" w:rsidRDefault="002641CD" w:rsidP="00D72116">
      <w:pPr>
        <w:jc w:val="both"/>
        <w:rPr>
          <w:rFonts w:ascii="Times New Roman" w:hAnsi="Times New Roman" w:cs="Times New Roman"/>
          <w:b/>
          <w:sz w:val="24"/>
          <w:szCs w:val="24"/>
        </w:rPr>
      </w:pPr>
      <w:r w:rsidRPr="002641CD">
        <w:rPr>
          <w:rFonts w:ascii="Times New Roman" w:hAnsi="Times New Roman" w:cs="Times New Roman"/>
          <w:b/>
          <w:sz w:val="24"/>
          <w:szCs w:val="24"/>
        </w:rPr>
        <w:t>BİLİŞİM VE HABERLEŞME TEKNOLOJİSİ (BHT)</w:t>
      </w:r>
    </w:p>
    <w:p w:rsidR="007D0EF1" w:rsidRDefault="002641CD" w:rsidP="00D72116">
      <w:pPr>
        <w:jc w:val="both"/>
        <w:rPr>
          <w:rFonts w:ascii="Times New Roman" w:hAnsi="Times New Roman" w:cs="Times New Roman"/>
          <w:sz w:val="24"/>
          <w:szCs w:val="24"/>
        </w:rPr>
      </w:pPr>
      <w:r>
        <w:rPr>
          <w:rFonts w:ascii="Times New Roman" w:hAnsi="Times New Roman" w:cs="Times New Roman"/>
          <w:sz w:val="24"/>
          <w:szCs w:val="24"/>
        </w:rPr>
        <w:t xml:space="preserve">BHS, Amerikan şirketlerinin Türkiye’de satışlarını artırabileceği, hizmet sağlayıp yatırım yapabileceği bir başka sektördür. </w:t>
      </w:r>
      <w:r w:rsidR="0092572B">
        <w:rPr>
          <w:rFonts w:ascii="Times New Roman" w:hAnsi="Times New Roman" w:cs="Times New Roman"/>
          <w:sz w:val="24"/>
          <w:szCs w:val="24"/>
        </w:rPr>
        <w:t xml:space="preserve">2016 yılında Türkiye’nin, sadece bu sektörde 25 Milyar Dolarlık harcama yapması beklenmektedir. Bu harcamalara, donanım, yazılım ve diğer bilişim ve haberleşme teknolojisi hizmetleri </w:t>
      </w:r>
      <w:r w:rsidR="007D0EF1">
        <w:rPr>
          <w:rFonts w:ascii="Times New Roman" w:hAnsi="Times New Roman" w:cs="Times New Roman"/>
          <w:sz w:val="24"/>
          <w:szCs w:val="24"/>
        </w:rPr>
        <w:lastRenderedPageBreak/>
        <w:t>dâhildir</w:t>
      </w:r>
      <w:r w:rsidR="0092572B">
        <w:rPr>
          <w:rFonts w:ascii="Times New Roman" w:hAnsi="Times New Roman" w:cs="Times New Roman"/>
          <w:sz w:val="24"/>
          <w:szCs w:val="24"/>
        </w:rPr>
        <w:t xml:space="preserve">. </w:t>
      </w:r>
      <w:r w:rsidR="007D0EF1">
        <w:rPr>
          <w:rFonts w:ascii="Times New Roman" w:hAnsi="Times New Roman" w:cs="Times New Roman"/>
          <w:sz w:val="24"/>
          <w:szCs w:val="24"/>
        </w:rPr>
        <w:t>Veri merkezleri, akıllı telefonlar ve tabletler gibi alanlarda büyük satış imkânları sağlamanın yanı sıra, Türkiye, 2016 yılında 4G mobil veri ağını inşa edip geliştirmeye başladığında ciddi yatırım imkânları oluşacaktır. Ayrıca, Türkiye’nin mevcut fiber optik kablo ağının eksikliği dikkate alındığında, bu alanda yapılacak imalat yatırımları da kazançlı bir yöntem olarak karşımıza çıkabilir</w:t>
      </w:r>
      <w:r w:rsidR="007D0EF1">
        <w:rPr>
          <w:rFonts w:ascii="Times New Roman" w:hAnsi="Times New Roman" w:cs="Times New Roman"/>
          <w:sz w:val="24"/>
          <w:szCs w:val="24"/>
          <w:vertAlign w:val="superscript"/>
        </w:rPr>
        <w:t>91</w:t>
      </w:r>
      <w:r w:rsidR="007D0EF1">
        <w:rPr>
          <w:rFonts w:ascii="Times New Roman" w:hAnsi="Times New Roman" w:cs="Times New Roman"/>
          <w:sz w:val="24"/>
          <w:szCs w:val="24"/>
        </w:rPr>
        <w:t xml:space="preserve">. </w:t>
      </w:r>
    </w:p>
    <w:p w:rsidR="00454DB4" w:rsidRDefault="00454DB4" w:rsidP="00D72116">
      <w:pPr>
        <w:jc w:val="both"/>
        <w:rPr>
          <w:rFonts w:ascii="Times New Roman" w:hAnsi="Times New Roman" w:cs="Times New Roman"/>
          <w:sz w:val="24"/>
          <w:szCs w:val="24"/>
        </w:rPr>
      </w:pPr>
      <w:r w:rsidRPr="00454DB4">
        <w:rPr>
          <w:rFonts w:ascii="Times New Roman" w:hAnsi="Times New Roman" w:cs="Times New Roman"/>
          <w:b/>
          <w:sz w:val="24"/>
          <w:szCs w:val="24"/>
        </w:rPr>
        <w:t>İLAÇ SEKTÖRÜ</w:t>
      </w:r>
    </w:p>
    <w:p w:rsidR="00454DB4" w:rsidRDefault="00454DB4" w:rsidP="00D72116">
      <w:pPr>
        <w:jc w:val="both"/>
        <w:rPr>
          <w:rFonts w:ascii="Times New Roman" w:hAnsi="Times New Roman" w:cs="Times New Roman"/>
          <w:sz w:val="24"/>
          <w:szCs w:val="24"/>
        </w:rPr>
      </w:pPr>
      <w:r>
        <w:rPr>
          <w:rFonts w:ascii="Times New Roman" w:hAnsi="Times New Roman" w:cs="Times New Roman"/>
          <w:sz w:val="24"/>
          <w:szCs w:val="24"/>
        </w:rPr>
        <w:t xml:space="preserve">300 şirket, 8000 ilaç türü ve 30.000 çalışanıyla Türkiye’nin ilaç pazarı 2014 yılında 23 Milyar Dolar değerindeydi; ihracatsa </w:t>
      </w:r>
      <w:proofErr w:type="gramStart"/>
      <w:r>
        <w:rPr>
          <w:rFonts w:ascii="Times New Roman" w:hAnsi="Times New Roman" w:cs="Times New Roman"/>
          <w:sz w:val="24"/>
          <w:szCs w:val="24"/>
        </w:rPr>
        <w:t>7.5</w:t>
      </w:r>
      <w:proofErr w:type="gramEnd"/>
      <w:r>
        <w:rPr>
          <w:rFonts w:ascii="Times New Roman" w:hAnsi="Times New Roman" w:cs="Times New Roman"/>
          <w:sz w:val="24"/>
          <w:szCs w:val="24"/>
        </w:rPr>
        <w:t xml:space="preserve"> Milyar Dolar’dı. Aynı yıl Türkiye, ABD’den 420 Milyon Dolar değerinde ilaç ithal etmiştir. Türkiye, mevcut kapsamını, </w:t>
      </w:r>
      <w:proofErr w:type="gramStart"/>
      <w:r>
        <w:rPr>
          <w:rFonts w:ascii="Times New Roman" w:hAnsi="Times New Roman" w:cs="Times New Roman"/>
          <w:sz w:val="24"/>
          <w:szCs w:val="24"/>
        </w:rPr>
        <w:t>jenerik</w:t>
      </w:r>
      <w:proofErr w:type="gramEnd"/>
      <w:r>
        <w:rPr>
          <w:rFonts w:ascii="Times New Roman" w:hAnsi="Times New Roman" w:cs="Times New Roman"/>
          <w:sz w:val="24"/>
          <w:szCs w:val="24"/>
        </w:rPr>
        <w:t xml:space="preserve"> ilaç üretiminden yeni ilaçları keşfetmeye doğru genişletirken, ABD’nin önde gelen ilaç şirketleri, son yıllarda Türk pazarına giriş yapmış ve yatırım yapmışlardır. </w:t>
      </w:r>
    </w:p>
    <w:p w:rsidR="00D30E36" w:rsidRDefault="00D30E36" w:rsidP="00D72116">
      <w:pPr>
        <w:jc w:val="both"/>
        <w:rPr>
          <w:rFonts w:ascii="Times New Roman" w:hAnsi="Times New Roman" w:cs="Times New Roman"/>
          <w:sz w:val="24"/>
          <w:szCs w:val="24"/>
        </w:rPr>
      </w:pPr>
      <w:r>
        <w:rPr>
          <w:rFonts w:ascii="Times New Roman" w:hAnsi="Times New Roman" w:cs="Times New Roman"/>
          <w:sz w:val="24"/>
          <w:szCs w:val="24"/>
        </w:rPr>
        <w:t xml:space="preserve">ABD’den daha fazla iş ve yatırım çekmek için Ankara, bazı engellerin üstesinden gelmek durumunda kalacaktır. Bu raporda daha önce de söz edildiği üzere, patent mevzuatının güçlendirilmesi, daha fazla sayıda Amerikan firmasını Türk pazarına yatırım yapmaya ve Türkiye ile ticaret yapmaya teşvik edecektir. </w:t>
      </w:r>
    </w:p>
    <w:p w:rsidR="00D30E36" w:rsidRDefault="00D30E36" w:rsidP="00D72116">
      <w:pPr>
        <w:jc w:val="both"/>
        <w:rPr>
          <w:rFonts w:ascii="Times New Roman" w:hAnsi="Times New Roman" w:cs="Times New Roman"/>
          <w:sz w:val="24"/>
          <w:szCs w:val="24"/>
        </w:rPr>
      </w:pPr>
      <w:proofErr w:type="spellStart"/>
      <w:r>
        <w:rPr>
          <w:rFonts w:ascii="Times New Roman" w:hAnsi="Times New Roman" w:cs="Times New Roman"/>
          <w:sz w:val="24"/>
          <w:szCs w:val="24"/>
        </w:rPr>
        <w:t>FMH’den</w:t>
      </w:r>
      <w:proofErr w:type="spellEnd"/>
      <w:r>
        <w:rPr>
          <w:rFonts w:ascii="Times New Roman" w:hAnsi="Times New Roman" w:cs="Times New Roman"/>
          <w:sz w:val="24"/>
          <w:szCs w:val="24"/>
        </w:rPr>
        <w:t xml:space="preserve"> çok daha önemli olan bir konu da, Türk hükümetinin referans fiyat uygulaması ve kur dönüştürme politikalarıdır. Türk sağlık sisteminde özel çalışan doktorlar üzerinde önemli bir denetim otoritesi söz konusudur; devlet, ilaç, </w:t>
      </w:r>
      <w:proofErr w:type="gramStart"/>
      <w:r>
        <w:rPr>
          <w:rFonts w:ascii="Times New Roman" w:hAnsi="Times New Roman" w:cs="Times New Roman"/>
          <w:sz w:val="24"/>
          <w:szCs w:val="24"/>
        </w:rPr>
        <w:t>ekipman</w:t>
      </w:r>
      <w:proofErr w:type="gramEnd"/>
      <w:r>
        <w:rPr>
          <w:rFonts w:ascii="Times New Roman" w:hAnsi="Times New Roman" w:cs="Times New Roman"/>
          <w:sz w:val="24"/>
          <w:szCs w:val="24"/>
        </w:rPr>
        <w:t xml:space="preserve"> ve tedavi fiyatlarıyla ilgili olarak tıp hizmeti veren mercilerle müzakerede gereğinden fazla role sahiptir. Türk lirasındaki dalgalanmalar ve devletin, (bazen karlılığı düşürerek) iyi bir pazarlık payına sahip olması sebebiyle Türkiye, ilaç üreticilerinin ürünlerini satmadığı ve hastaların da yeterli bakım hizmeti almadığı bir durumla karşı karşıya kalmaktadır</w:t>
      </w:r>
      <w:r>
        <w:rPr>
          <w:rFonts w:ascii="Times New Roman" w:hAnsi="Times New Roman" w:cs="Times New Roman"/>
          <w:sz w:val="24"/>
          <w:szCs w:val="24"/>
          <w:vertAlign w:val="superscript"/>
        </w:rPr>
        <w:t>92</w:t>
      </w:r>
      <w:r>
        <w:rPr>
          <w:rFonts w:ascii="Times New Roman" w:hAnsi="Times New Roman" w:cs="Times New Roman"/>
          <w:sz w:val="24"/>
          <w:szCs w:val="24"/>
        </w:rPr>
        <w:t xml:space="preserve">. Bu konular dile getirilecekse, o zaman ilaçlar Türk ekonomisinde ve ABD ile Türkiye arasındaki ticarette büyüme kat edilebilecek bir sektör olacaktır. </w:t>
      </w:r>
    </w:p>
    <w:p w:rsidR="00D30E36" w:rsidRDefault="00D30E36" w:rsidP="00D72116">
      <w:pPr>
        <w:jc w:val="both"/>
        <w:rPr>
          <w:rFonts w:ascii="Times New Roman" w:hAnsi="Times New Roman" w:cs="Times New Roman"/>
          <w:b/>
          <w:sz w:val="24"/>
          <w:szCs w:val="24"/>
        </w:rPr>
      </w:pPr>
      <w:r>
        <w:rPr>
          <w:rFonts w:ascii="Times New Roman" w:hAnsi="Times New Roman" w:cs="Times New Roman"/>
          <w:b/>
          <w:sz w:val="24"/>
          <w:szCs w:val="24"/>
        </w:rPr>
        <w:t xml:space="preserve">TAŞIMACILIK VE LOJİSTİK </w:t>
      </w:r>
    </w:p>
    <w:p w:rsidR="002801FD" w:rsidRDefault="00D30E36" w:rsidP="00D72116">
      <w:pPr>
        <w:jc w:val="both"/>
        <w:rPr>
          <w:rFonts w:ascii="Times New Roman" w:hAnsi="Times New Roman" w:cs="Times New Roman"/>
          <w:sz w:val="24"/>
          <w:szCs w:val="24"/>
        </w:rPr>
      </w:pPr>
      <w:r>
        <w:rPr>
          <w:rFonts w:ascii="Times New Roman" w:hAnsi="Times New Roman" w:cs="Times New Roman"/>
          <w:sz w:val="24"/>
          <w:szCs w:val="24"/>
        </w:rPr>
        <w:t>Türkiye’nin, Doğu ile Batı ve Kuzey ile Güney arasında bir köprü olduğunu söylemek her ne</w:t>
      </w:r>
      <w:r w:rsidR="00D928E0">
        <w:rPr>
          <w:rFonts w:ascii="Times New Roman" w:hAnsi="Times New Roman" w:cs="Times New Roman"/>
          <w:sz w:val="24"/>
          <w:szCs w:val="24"/>
        </w:rPr>
        <w:t xml:space="preserve"> kadar klişe olsa da, doğrudur. </w:t>
      </w:r>
      <w:r>
        <w:rPr>
          <w:rFonts w:ascii="Times New Roman" w:hAnsi="Times New Roman" w:cs="Times New Roman"/>
          <w:sz w:val="24"/>
          <w:szCs w:val="24"/>
        </w:rPr>
        <w:t xml:space="preserve">Türkiye’nin Boğazları (İstanbul ve Çanakkale Boğazları), dünyanın en stratejik suyollarıdır.  Akdeniz ile Kara Denizi birbirine bağlamaktadırlar. </w:t>
      </w:r>
      <w:r w:rsidR="002801FD">
        <w:rPr>
          <w:rFonts w:ascii="Times New Roman" w:hAnsi="Times New Roman" w:cs="Times New Roman"/>
          <w:sz w:val="24"/>
          <w:szCs w:val="24"/>
        </w:rPr>
        <w:t xml:space="preserve">Orta ve Doğu Avrupa’nın önemli bir sevkiyat rotası olan </w:t>
      </w:r>
      <w:r>
        <w:rPr>
          <w:rFonts w:ascii="Times New Roman" w:hAnsi="Times New Roman" w:cs="Times New Roman"/>
          <w:sz w:val="24"/>
          <w:szCs w:val="24"/>
        </w:rPr>
        <w:t xml:space="preserve">Tuna havzasıyla birlikte, </w:t>
      </w:r>
      <w:r w:rsidR="002801FD">
        <w:rPr>
          <w:rFonts w:ascii="Times New Roman" w:hAnsi="Times New Roman" w:cs="Times New Roman"/>
          <w:sz w:val="24"/>
          <w:szCs w:val="24"/>
        </w:rPr>
        <w:t xml:space="preserve">dünyanın kargo ve enerji trafiğinin önemli bir bölümü, Türkiye üzerinden gerçekleştirilmektedir. </w:t>
      </w:r>
    </w:p>
    <w:p w:rsidR="002801FD" w:rsidRDefault="002801FD" w:rsidP="00D72116">
      <w:pPr>
        <w:jc w:val="both"/>
        <w:rPr>
          <w:rFonts w:ascii="Times New Roman" w:hAnsi="Times New Roman" w:cs="Times New Roman"/>
          <w:sz w:val="24"/>
          <w:szCs w:val="24"/>
        </w:rPr>
      </w:pPr>
      <w:r>
        <w:rPr>
          <w:rFonts w:ascii="Times New Roman" w:hAnsi="Times New Roman" w:cs="Times New Roman"/>
          <w:sz w:val="24"/>
          <w:szCs w:val="24"/>
        </w:rPr>
        <w:t>Bugünse, Türkiye’nin dünyanın geri kalan bölümüyle yaptığı ticaret giderek artarken, her yıl daha fazla Türkiye Cumhuriyeti vatandaşı gerek Türkiye içinde gerekse yurtdışına seyahat etmektedir. Tüm bu insan ve kargonun dolaşımını sağlamak amacıyla, Türkiye’nin gemi, motorlu taşıt ve demir yolu taşıt ve malzemesi alması ve insan ve mal dolaşımını sevk ve idare edebilmek için, hava, kara, demir ve su trafiği kontrol sistemlerine yatırım yapmaları gerekmektedir</w:t>
      </w:r>
      <w:r>
        <w:rPr>
          <w:rFonts w:ascii="Times New Roman" w:hAnsi="Times New Roman" w:cs="Times New Roman"/>
          <w:sz w:val="24"/>
          <w:szCs w:val="24"/>
          <w:vertAlign w:val="superscript"/>
        </w:rPr>
        <w:t>93</w:t>
      </w:r>
      <w:r>
        <w:rPr>
          <w:rFonts w:ascii="Times New Roman" w:hAnsi="Times New Roman" w:cs="Times New Roman"/>
          <w:sz w:val="24"/>
          <w:szCs w:val="24"/>
        </w:rPr>
        <w:t xml:space="preserve">. </w:t>
      </w:r>
      <w:r w:rsidR="00485EA7">
        <w:rPr>
          <w:rFonts w:ascii="Times New Roman" w:hAnsi="Times New Roman" w:cs="Times New Roman"/>
          <w:sz w:val="24"/>
          <w:szCs w:val="24"/>
        </w:rPr>
        <w:t xml:space="preserve">Türk firmalarının Amerikan’ın fiziksel altyapısına yardımcı olmasından çok daha fazla oranda, Amerikan şirketleri de Türkiye’nin taşımacılık ve lojistik ihtiyaçlarına katkı sunarak esasen kendi işletmelerine yardımcı olabilirler. </w:t>
      </w:r>
    </w:p>
    <w:p w:rsidR="00485EA7" w:rsidRDefault="00485EA7" w:rsidP="00D72116">
      <w:pPr>
        <w:jc w:val="both"/>
        <w:rPr>
          <w:rFonts w:ascii="Times New Roman" w:hAnsi="Times New Roman" w:cs="Times New Roman"/>
          <w:b/>
          <w:sz w:val="24"/>
          <w:szCs w:val="24"/>
        </w:rPr>
      </w:pPr>
      <w:r>
        <w:rPr>
          <w:rFonts w:ascii="Times New Roman" w:hAnsi="Times New Roman" w:cs="Times New Roman"/>
          <w:b/>
          <w:sz w:val="24"/>
          <w:szCs w:val="24"/>
        </w:rPr>
        <w:t>ABD’NİN TÜRKİYE’DEKİ DOĞRUDAN YABANCI YATIRIMLARI</w:t>
      </w:r>
    </w:p>
    <w:p w:rsidR="00D16BE1" w:rsidRDefault="00D16BE1" w:rsidP="00D72116">
      <w:pPr>
        <w:jc w:val="both"/>
        <w:rPr>
          <w:rFonts w:ascii="Times New Roman" w:hAnsi="Times New Roman" w:cs="Times New Roman"/>
          <w:sz w:val="24"/>
          <w:szCs w:val="24"/>
        </w:rPr>
      </w:pPr>
      <w:r>
        <w:rPr>
          <w:rFonts w:ascii="Times New Roman" w:hAnsi="Times New Roman" w:cs="Times New Roman"/>
          <w:sz w:val="24"/>
          <w:szCs w:val="24"/>
        </w:rPr>
        <w:t>Türkiye, 2014 yılında yapılan doğrudan yabancı yatırımlardan yaklaşık 12 Milyar Dolar gelir elde etmiştir. Bu oran, küresel payın yüzde birine tekabül etmektedir. Bir uzmana göre, Ankara, siyasi, hukuki ve güvenlikle ilgili mevcut koşullarını düzeltebilirse, doğrudan yabancı yatırımlarla ilgili olarak küresel ekonomideki payı üç katına çıkabilir</w:t>
      </w:r>
      <w:r>
        <w:rPr>
          <w:rFonts w:ascii="Times New Roman" w:hAnsi="Times New Roman" w:cs="Times New Roman"/>
          <w:sz w:val="24"/>
          <w:szCs w:val="24"/>
          <w:vertAlign w:val="superscript"/>
        </w:rPr>
        <w:t>94</w:t>
      </w:r>
      <w:r>
        <w:rPr>
          <w:rFonts w:ascii="Times New Roman" w:hAnsi="Times New Roman" w:cs="Times New Roman"/>
          <w:sz w:val="24"/>
          <w:szCs w:val="24"/>
        </w:rPr>
        <w:t xml:space="preserve">. </w:t>
      </w:r>
    </w:p>
    <w:p w:rsidR="00D16BE1" w:rsidRDefault="00D16BE1" w:rsidP="00D72116">
      <w:pPr>
        <w:jc w:val="both"/>
        <w:rPr>
          <w:rFonts w:ascii="Times New Roman" w:hAnsi="Times New Roman" w:cs="Times New Roman"/>
          <w:sz w:val="24"/>
          <w:szCs w:val="24"/>
        </w:rPr>
      </w:pPr>
      <w:r>
        <w:rPr>
          <w:rFonts w:ascii="Times New Roman" w:hAnsi="Times New Roman" w:cs="Times New Roman"/>
          <w:sz w:val="24"/>
          <w:szCs w:val="24"/>
        </w:rPr>
        <w:t xml:space="preserve">Kurulan fabrikalar ve yaratılan iş imkânlarıyla beraber, ABD, Doğrudan Yabancı Yatırım konusunda Türkiye’de birinci sırada yer almaktadır. Dolayısıyla, AR-GE, Amerikan firmalarının fark yaratabileceği bir alandır. Yatırım Destek ve tanıtım Ajansı (YDTA) Başkanı Arda </w:t>
      </w:r>
      <w:proofErr w:type="spellStart"/>
      <w:r>
        <w:rPr>
          <w:rFonts w:ascii="Times New Roman" w:hAnsi="Times New Roman" w:cs="Times New Roman"/>
          <w:sz w:val="24"/>
          <w:szCs w:val="24"/>
        </w:rPr>
        <w:t>Ermut</w:t>
      </w:r>
      <w:proofErr w:type="spellEnd"/>
      <w:r>
        <w:rPr>
          <w:rFonts w:ascii="Times New Roman" w:hAnsi="Times New Roman" w:cs="Times New Roman"/>
          <w:sz w:val="24"/>
          <w:szCs w:val="24"/>
        </w:rPr>
        <w:t xml:space="preserve">, Türkiye’nin AR-GE ekosistemini ve </w:t>
      </w:r>
      <w:proofErr w:type="spellStart"/>
      <w:r>
        <w:rPr>
          <w:rFonts w:ascii="Times New Roman" w:hAnsi="Times New Roman" w:cs="Times New Roman"/>
          <w:sz w:val="24"/>
          <w:szCs w:val="24"/>
        </w:rPr>
        <w:t>inovasyon</w:t>
      </w:r>
      <w:proofErr w:type="spellEnd"/>
      <w:r>
        <w:rPr>
          <w:rFonts w:ascii="Times New Roman" w:hAnsi="Times New Roman" w:cs="Times New Roman"/>
          <w:sz w:val="24"/>
          <w:szCs w:val="24"/>
        </w:rPr>
        <w:t xml:space="preserve"> kapasitesini en öncelikle konu olarak görmektedir. YDTA, bu alanda nasıl </w:t>
      </w:r>
      <w:r>
        <w:rPr>
          <w:rFonts w:ascii="Times New Roman" w:hAnsi="Times New Roman" w:cs="Times New Roman"/>
          <w:sz w:val="24"/>
          <w:szCs w:val="24"/>
        </w:rPr>
        <w:lastRenderedPageBreak/>
        <w:t xml:space="preserve">ortaklık tesis edilebileceği konusunda Türk ve yabancı yatırımcılara rehberlik etmeye büyük önem atfetmektedir. </w:t>
      </w:r>
    </w:p>
    <w:p w:rsidR="00D16BE1" w:rsidRDefault="00D16BE1" w:rsidP="00D72116">
      <w:pPr>
        <w:jc w:val="both"/>
        <w:rPr>
          <w:rFonts w:ascii="Times New Roman" w:hAnsi="Times New Roman" w:cs="Times New Roman"/>
          <w:sz w:val="24"/>
          <w:szCs w:val="24"/>
        </w:rPr>
      </w:pPr>
      <w:r>
        <w:rPr>
          <w:rFonts w:ascii="Times New Roman" w:hAnsi="Times New Roman" w:cs="Times New Roman"/>
          <w:sz w:val="24"/>
          <w:szCs w:val="24"/>
        </w:rPr>
        <w:t>(Özellikle teknoloji alanında) AR-</w:t>
      </w:r>
      <w:proofErr w:type="spellStart"/>
      <w:r>
        <w:rPr>
          <w:rFonts w:ascii="Times New Roman" w:hAnsi="Times New Roman" w:cs="Times New Roman"/>
          <w:sz w:val="24"/>
          <w:szCs w:val="24"/>
        </w:rPr>
        <w:t>GE’nin</w:t>
      </w:r>
      <w:proofErr w:type="spellEnd"/>
      <w:r>
        <w:rPr>
          <w:rFonts w:ascii="Times New Roman" w:hAnsi="Times New Roman" w:cs="Times New Roman"/>
          <w:sz w:val="24"/>
          <w:szCs w:val="24"/>
        </w:rPr>
        <w:t xml:space="preserve"> ötesinde, Türk ekonomisinin diğer sektörleri de, doğrudan yabancı yatırıma ihtiyaç duymaktadır. YDTA, yatırımcıları çekmek için 16 sektörle ilgili kapsamlı çalışmayı birçok dilde yayımlamıştır</w:t>
      </w:r>
      <w:r>
        <w:rPr>
          <w:rFonts w:ascii="Times New Roman" w:hAnsi="Times New Roman" w:cs="Times New Roman"/>
          <w:sz w:val="24"/>
          <w:szCs w:val="24"/>
          <w:vertAlign w:val="superscript"/>
        </w:rPr>
        <w:t>95</w:t>
      </w:r>
      <w:r>
        <w:rPr>
          <w:rFonts w:ascii="Times New Roman" w:hAnsi="Times New Roman" w:cs="Times New Roman"/>
          <w:sz w:val="24"/>
          <w:szCs w:val="24"/>
        </w:rPr>
        <w:t xml:space="preserve">. </w:t>
      </w:r>
    </w:p>
    <w:p w:rsidR="00BC7974" w:rsidRDefault="00BC7974" w:rsidP="00D72116">
      <w:pPr>
        <w:jc w:val="both"/>
        <w:rPr>
          <w:rFonts w:ascii="Times New Roman" w:hAnsi="Times New Roman" w:cs="Times New Roman"/>
          <w:color w:val="5B9BD5" w:themeColor="accent1"/>
          <w:sz w:val="28"/>
          <w:szCs w:val="28"/>
        </w:rPr>
      </w:pPr>
      <w:r w:rsidRPr="00ED38AC">
        <w:rPr>
          <w:rFonts w:ascii="Times New Roman" w:hAnsi="Times New Roman" w:cs="Times New Roman"/>
          <w:b/>
          <w:color w:val="5B9BD5" w:themeColor="accent1"/>
          <w:sz w:val="28"/>
          <w:szCs w:val="28"/>
        </w:rPr>
        <w:t xml:space="preserve">2.5. ABD-Türkiye’nin Üçüncü Taraf Pazarlarda Yaptığı İşbirliğinin Geleceği </w:t>
      </w:r>
    </w:p>
    <w:p w:rsidR="00BC7974" w:rsidRDefault="00BC7974" w:rsidP="00D72116">
      <w:pPr>
        <w:jc w:val="both"/>
        <w:rPr>
          <w:rFonts w:ascii="Times New Roman" w:hAnsi="Times New Roman" w:cs="Times New Roman"/>
          <w:sz w:val="24"/>
          <w:szCs w:val="24"/>
        </w:rPr>
      </w:pPr>
      <w:r>
        <w:rPr>
          <w:rFonts w:ascii="Times New Roman" w:hAnsi="Times New Roman" w:cs="Times New Roman"/>
          <w:sz w:val="24"/>
          <w:szCs w:val="24"/>
        </w:rPr>
        <w:t xml:space="preserve">Amerikan firmaları, Türkiye’yi çevreleyen </w:t>
      </w:r>
      <w:proofErr w:type="gramStart"/>
      <w:r>
        <w:rPr>
          <w:rFonts w:ascii="Times New Roman" w:hAnsi="Times New Roman" w:cs="Times New Roman"/>
          <w:sz w:val="24"/>
          <w:szCs w:val="24"/>
        </w:rPr>
        <w:t>1.5</w:t>
      </w:r>
      <w:proofErr w:type="gramEnd"/>
      <w:r>
        <w:rPr>
          <w:rFonts w:ascii="Times New Roman" w:hAnsi="Times New Roman" w:cs="Times New Roman"/>
          <w:sz w:val="24"/>
          <w:szCs w:val="24"/>
        </w:rPr>
        <w:t xml:space="preserve"> milyar insanın yaşadığı 25 Trilyon Dolarlık pazardaki faaliyetlerini nasıl daha da artırabilir? Türk firmaları, ABD üzerinden, 3 milyardan fazla insanın yaşadığı, 50 Trilyon Dolarlık bir pazar olan Kuzey ve Güney Amerika ve Asya-Pasifik ülkelerine nasıl açılım sağlayabilir? </w:t>
      </w:r>
    </w:p>
    <w:p w:rsidR="00473D8F" w:rsidRDefault="00BC7974" w:rsidP="00D72116">
      <w:pPr>
        <w:jc w:val="both"/>
        <w:rPr>
          <w:rFonts w:ascii="Times New Roman" w:hAnsi="Times New Roman" w:cs="Times New Roman"/>
          <w:sz w:val="24"/>
          <w:szCs w:val="24"/>
        </w:rPr>
      </w:pPr>
      <w:r>
        <w:rPr>
          <w:rFonts w:ascii="Times New Roman" w:hAnsi="Times New Roman" w:cs="Times New Roman"/>
          <w:sz w:val="24"/>
          <w:szCs w:val="24"/>
        </w:rPr>
        <w:t xml:space="preserve">Kısa ve orta vadede, girişimcilerin, üçüncü tarafların pazarlarına açılmak için, ABD ile Türkiye arasında imzalanacak bir </w:t>
      </w:r>
      <w:proofErr w:type="spellStart"/>
      <w:r>
        <w:rPr>
          <w:rFonts w:ascii="Times New Roman" w:hAnsi="Times New Roman" w:cs="Times New Roman"/>
          <w:sz w:val="24"/>
          <w:szCs w:val="24"/>
        </w:rPr>
        <w:t>STA’yı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TTYO’yu</w:t>
      </w:r>
      <w:proofErr w:type="spellEnd"/>
      <w:r>
        <w:rPr>
          <w:rFonts w:ascii="Times New Roman" w:hAnsi="Times New Roman" w:cs="Times New Roman"/>
          <w:sz w:val="24"/>
          <w:szCs w:val="24"/>
        </w:rPr>
        <w:t xml:space="preserve"> ya da Trans-Pasifik Ortaklığını (TPO) beklemelerine gerek bulunmamaktadır. </w:t>
      </w:r>
      <w:r w:rsidR="00473D8F">
        <w:rPr>
          <w:rFonts w:ascii="Times New Roman" w:hAnsi="Times New Roman" w:cs="Times New Roman"/>
          <w:sz w:val="24"/>
          <w:szCs w:val="24"/>
        </w:rPr>
        <w:t xml:space="preserve">ABD ve Türkiye’nin, büyük fırsatlar sunan diğer ülkelerle imzaladığı başarılı </w:t>
      </w:r>
      <w:proofErr w:type="spellStart"/>
      <w:r w:rsidR="00473D8F">
        <w:rPr>
          <w:rFonts w:ascii="Times New Roman" w:hAnsi="Times New Roman" w:cs="Times New Roman"/>
          <w:sz w:val="24"/>
          <w:szCs w:val="24"/>
        </w:rPr>
        <w:t>STA’lar</w:t>
      </w:r>
      <w:proofErr w:type="spellEnd"/>
      <w:r w:rsidR="00473D8F">
        <w:rPr>
          <w:rFonts w:ascii="Times New Roman" w:hAnsi="Times New Roman" w:cs="Times New Roman"/>
          <w:sz w:val="24"/>
          <w:szCs w:val="24"/>
        </w:rPr>
        <w:t xml:space="preserve"> bulunmaktadır. </w:t>
      </w:r>
    </w:p>
    <w:p w:rsidR="00473D8F" w:rsidRDefault="00473D8F" w:rsidP="00D72116">
      <w:pPr>
        <w:jc w:val="both"/>
        <w:rPr>
          <w:rFonts w:ascii="Times New Roman" w:hAnsi="Times New Roman" w:cs="Times New Roman"/>
          <w:sz w:val="24"/>
          <w:szCs w:val="24"/>
        </w:rPr>
      </w:pPr>
      <w:r>
        <w:rPr>
          <w:rFonts w:ascii="Times New Roman" w:hAnsi="Times New Roman" w:cs="Times New Roman"/>
          <w:sz w:val="24"/>
          <w:szCs w:val="24"/>
        </w:rPr>
        <w:t xml:space="preserve">Daha önce de bahsedildiği gibi, AB ile gerçekleştirdiği gümrük birliği dışında, Türkiye’nin 20’den fazla ülkeyle </w:t>
      </w:r>
      <w:proofErr w:type="spellStart"/>
      <w:r>
        <w:rPr>
          <w:rFonts w:ascii="Times New Roman" w:hAnsi="Times New Roman" w:cs="Times New Roman"/>
          <w:sz w:val="24"/>
          <w:szCs w:val="24"/>
        </w:rPr>
        <w:t>STA’sı</w:t>
      </w:r>
      <w:proofErr w:type="spellEnd"/>
      <w:r>
        <w:rPr>
          <w:rFonts w:ascii="Times New Roman" w:hAnsi="Times New Roman" w:cs="Times New Roman"/>
          <w:sz w:val="24"/>
          <w:szCs w:val="24"/>
        </w:rPr>
        <w:t xml:space="preserve"> bulunmaktadır. ABD’nin, aralarında Ürdün ve İsrail gibi ülkelerin olduğu bazı ülkelerle serbest ticaret anlaşmaları bulunmaktadır. </w:t>
      </w:r>
      <w:r w:rsidR="00BC7974">
        <w:rPr>
          <w:rFonts w:ascii="Times New Roman" w:hAnsi="Times New Roman" w:cs="Times New Roman"/>
          <w:sz w:val="24"/>
          <w:szCs w:val="24"/>
        </w:rPr>
        <w:t xml:space="preserve"> </w:t>
      </w:r>
      <w:r>
        <w:rPr>
          <w:rFonts w:ascii="Times New Roman" w:hAnsi="Times New Roman" w:cs="Times New Roman"/>
          <w:sz w:val="24"/>
          <w:szCs w:val="24"/>
        </w:rPr>
        <w:t xml:space="preserve">Türk tarafıysa, Doğu Avrupa, Balkanlar, Kafkaslar ve Batı Asya ile ABD’nin serbest ticaret anlaşmasının bulunmadığı Batı Asya ile </w:t>
      </w:r>
      <w:proofErr w:type="spellStart"/>
      <w:r>
        <w:rPr>
          <w:rFonts w:ascii="Times New Roman" w:hAnsi="Times New Roman" w:cs="Times New Roman"/>
          <w:sz w:val="24"/>
          <w:szCs w:val="24"/>
        </w:rPr>
        <w:t>STA’ları</w:t>
      </w:r>
      <w:proofErr w:type="spellEnd"/>
      <w:r>
        <w:rPr>
          <w:rFonts w:ascii="Times New Roman" w:hAnsi="Times New Roman" w:cs="Times New Roman"/>
          <w:sz w:val="24"/>
          <w:szCs w:val="24"/>
        </w:rPr>
        <w:t xml:space="preserve"> mevcuttur. Ankara, halen de </w:t>
      </w:r>
      <w:r w:rsidR="00ED38AC">
        <w:rPr>
          <w:rFonts w:ascii="Times New Roman" w:hAnsi="Times New Roman" w:cs="Times New Roman"/>
          <w:sz w:val="24"/>
          <w:szCs w:val="24"/>
        </w:rPr>
        <w:t>W</w:t>
      </w:r>
      <w:r>
        <w:rPr>
          <w:rFonts w:ascii="Times New Roman" w:hAnsi="Times New Roman" w:cs="Times New Roman"/>
          <w:sz w:val="24"/>
          <w:szCs w:val="24"/>
        </w:rPr>
        <w:t>ashington’un serbest ticaret anlaşmasının bulunmadığı ülke ve bölgesel örgütlerle STA görüşmeleri yapmaktadır</w:t>
      </w:r>
      <w:r>
        <w:rPr>
          <w:rFonts w:ascii="Times New Roman" w:hAnsi="Times New Roman" w:cs="Times New Roman"/>
          <w:sz w:val="24"/>
          <w:szCs w:val="24"/>
          <w:vertAlign w:val="superscript"/>
        </w:rPr>
        <w:t>96</w:t>
      </w:r>
      <w:r>
        <w:rPr>
          <w:rFonts w:ascii="Times New Roman" w:hAnsi="Times New Roman" w:cs="Times New Roman"/>
          <w:sz w:val="24"/>
          <w:szCs w:val="24"/>
        </w:rPr>
        <w:t xml:space="preserve">. </w:t>
      </w:r>
    </w:p>
    <w:p w:rsidR="00473D8F" w:rsidRDefault="00473D8F" w:rsidP="00D72116">
      <w:pPr>
        <w:jc w:val="both"/>
        <w:rPr>
          <w:rFonts w:ascii="Times New Roman" w:hAnsi="Times New Roman" w:cs="Times New Roman"/>
          <w:sz w:val="24"/>
          <w:szCs w:val="24"/>
        </w:rPr>
      </w:pPr>
      <w:r>
        <w:rPr>
          <w:rFonts w:ascii="Times New Roman" w:hAnsi="Times New Roman" w:cs="Times New Roman"/>
          <w:sz w:val="24"/>
          <w:szCs w:val="24"/>
        </w:rPr>
        <w:t xml:space="preserve">Türkiye bağlantısı, Amerikan firmaları için özellikle Orta Doğu ve Kuzey Afrika’daki faaliyetlerinde çok faydalı olacaktır. </w:t>
      </w:r>
    </w:p>
    <w:p w:rsidR="00347818" w:rsidRDefault="00473D8F" w:rsidP="00D72116">
      <w:pPr>
        <w:jc w:val="both"/>
        <w:rPr>
          <w:rFonts w:ascii="Times New Roman" w:hAnsi="Times New Roman" w:cs="Times New Roman"/>
          <w:sz w:val="24"/>
          <w:szCs w:val="24"/>
        </w:rPr>
      </w:pPr>
      <w:r>
        <w:rPr>
          <w:rFonts w:ascii="Times New Roman" w:hAnsi="Times New Roman" w:cs="Times New Roman"/>
          <w:sz w:val="24"/>
          <w:szCs w:val="24"/>
        </w:rPr>
        <w:t xml:space="preserve">Buna en güzel örneklerden biri Irak’tır. Türkiye’nin Kuzey Irak Kürdistan Bölgesel Yönetimine (KBY) yaptığı ihracatlar, 2007 yılındaki </w:t>
      </w:r>
      <w:proofErr w:type="gramStart"/>
      <w:r>
        <w:rPr>
          <w:rFonts w:ascii="Times New Roman" w:hAnsi="Times New Roman" w:cs="Times New Roman"/>
          <w:sz w:val="24"/>
          <w:szCs w:val="24"/>
        </w:rPr>
        <w:t>1.4</w:t>
      </w:r>
      <w:proofErr w:type="gramEnd"/>
      <w:r>
        <w:rPr>
          <w:rFonts w:ascii="Times New Roman" w:hAnsi="Times New Roman" w:cs="Times New Roman"/>
          <w:sz w:val="24"/>
          <w:szCs w:val="24"/>
        </w:rPr>
        <w:t xml:space="preserve"> Milyar Dolarlık seviyeden 2013 yılında 8 Milyar Dolara yükselmiştir</w:t>
      </w:r>
      <w:r>
        <w:rPr>
          <w:rFonts w:ascii="Times New Roman" w:hAnsi="Times New Roman" w:cs="Times New Roman"/>
          <w:sz w:val="24"/>
          <w:szCs w:val="24"/>
          <w:vertAlign w:val="superscript"/>
        </w:rPr>
        <w:t>98</w:t>
      </w:r>
      <w:r>
        <w:rPr>
          <w:rFonts w:ascii="Times New Roman" w:hAnsi="Times New Roman" w:cs="Times New Roman"/>
          <w:sz w:val="24"/>
          <w:szCs w:val="24"/>
        </w:rPr>
        <w:t xml:space="preserve">. </w:t>
      </w:r>
      <w:r w:rsidR="00347818">
        <w:rPr>
          <w:rFonts w:ascii="Times New Roman" w:hAnsi="Times New Roman" w:cs="Times New Roman"/>
          <w:sz w:val="24"/>
          <w:szCs w:val="24"/>
        </w:rPr>
        <w:t>KBY, Türkiy</w:t>
      </w:r>
      <w:r w:rsidR="00347BEA">
        <w:rPr>
          <w:rFonts w:ascii="Times New Roman" w:hAnsi="Times New Roman" w:cs="Times New Roman"/>
          <w:sz w:val="24"/>
          <w:szCs w:val="24"/>
        </w:rPr>
        <w:t xml:space="preserve">e’ye ham </w:t>
      </w:r>
      <w:r w:rsidR="00347818">
        <w:rPr>
          <w:rFonts w:ascii="Times New Roman" w:hAnsi="Times New Roman" w:cs="Times New Roman"/>
          <w:sz w:val="24"/>
          <w:szCs w:val="24"/>
        </w:rPr>
        <w:t xml:space="preserve">petrol satmakta ve komşusunun artmakta olan doğal gaz talebini önümüzdeki yıllarda karşılamayı planlamaktadır. </w:t>
      </w:r>
      <w:proofErr w:type="spellStart"/>
      <w:r w:rsidR="00347818">
        <w:rPr>
          <w:rFonts w:ascii="Times New Roman" w:hAnsi="Times New Roman" w:cs="Times New Roman"/>
          <w:sz w:val="24"/>
          <w:szCs w:val="24"/>
        </w:rPr>
        <w:t>KBY’nin</w:t>
      </w:r>
      <w:proofErr w:type="spellEnd"/>
      <w:r w:rsidR="00347818">
        <w:rPr>
          <w:rFonts w:ascii="Times New Roman" w:hAnsi="Times New Roman" w:cs="Times New Roman"/>
          <w:sz w:val="24"/>
          <w:szCs w:val="24"/>
        </w:rPr>
        <w:t>, Bağdat’la olan gelir paylaşımı anlaşmazlıklarının arabuluculukla çözülmesi ve tabii ki, Irak ve Suriye’deki iç savaşların son bulması gibi durumlar haricinde, milyarlarca dolar Doğrudan Yabancı Yatırıma ihtiyacı bulunmaktadır</w:t>
      </w:r>
      <w:r w:rsidR="00347818">
        <w:rPr>
          <w:rFonts w:ascii="Times New Roman" w:hAnsi="Times New Roman" w:cs="Times New Roman"/>
          <w:sz w:val="24"/>
          <w:szCs w:val="24"/>
          <w:vertAlign w:val="superscript"/>
        </w:rPr>
        <w:t>99</w:t>
      </w:r>
      <w:r w:rsidR="00347818">
        <w:rPr>
          <w:rFonts w:ascii="Times New Roman" w:hAnsi="Times New Roman" w:cs="Times New Roman"/>
          <w:sz w:val="24"/>
          <w:szCs w:val="24"/>
        </w:rPr>
        <w:t xml:space="preserve">. ABD ve Türkiye hükümetleri, Amerikan ve Türk firmalarıyla beraber, bu sorunların çözümünde büyük bir rol oynayabilir. </w:t>
      </w:r>
    </w:p>
    <w:p w:rsidR="00CD46AF" w:rsidRDefault="00347818" w:rsidP="00D72116">
      <w:pPr>
        <w:jc w:val="both"/>
        <w:rPr>
          <w:rFonts w:ascii="Times New Roman" w:hAnsi="Times New Roman" w:cs="Times New Roman"/>
          <w:sz w:val="24"/>
          <w:szCs w:val="24"/>
        </w:rPr>
      </w:pPr>
      <w:r>
        <w:rPr>
          <w:rFonts w:ascii="Times New Roman" w:hAnsi="Times New Roman" w:cs="Times New Roman"/>
          <w:sz w:val="24"/>
          <w:szCs w:val="24"/>
        </w:rPr>
        <w:t xml:space="preserve">Amerikan-Türk işbirliğinde gelecek vaat eden bir başka nokta da İran’dır. (Yakın bir gelecekte Amerikan şirketlerine kapalı kalmaya devam etmesi muhtemel) Enerji sektörü dışında, </w:t>
      </w:r>
      <w:r w:rsidR="00CD46AF">
        <w:rPr>
          <w:rFonts w:ascii="Times New Roman" w:hAnsi="Times New Roman" w:cs="Times New Roman"/>
          <w:sz w:val="24"/>
          <w:szCs w:val="24"/>
        </w:rPr>
        <w:t xml:space="preserve">İran tarım, inşaat ve imar, tüketici malları, taşımacılık ve lojistik ile elektrik şebekesi alanlarında yatırım ve ticaret </w:t>
      </w:r>
      <w:proofErr w:type="gramStart"/>
      <w:r w:rsidR="00CD46AF">
        <w:rPr>
          <w:rFonts w:ascii="Times New Roman" w:hAnsi="Times New Roman" w:cs="Times New Roman"/>
          <w:sz w:val="24"/>
          <w:szCs w:val="24"/>
        </w:rPr>
        <w:t>partneri</w:t>
      </w:r>
      <w:proofErr w:type="gramEnd"/>
      <w:r w:rsidR="00CD46AF">
        <w:rPr>
          <w:rFonts w:ascii="Times New Roman" w:hAnsi="Times New Roman" w:cs="Times New Roman"/>
          <w:sz w:val="24"/>
          <w:szCs w:val="24"/>
        </w:rPr>
        <w:t xml:space="preserve"> arayışı içindedir. Şüphesiz, Amerikan şirketlerinin, İran’ın nükleer programı ile ilgili Ortak Kapsamlı Eylem Planının başarılı olup olmayacağını görmek üzere, 2017’ye kadar beklemeleri muhtemeldir. </w:t>
      </w:r>
    </w:p>
    <w:p w:rsidR="00473D8F" w:rsidRDefault="00CD46AF" w:rsidP="00D72116">
      <w:pPr>
        <w:jc w:val="both"/>
        <w:rPr>
          <w:rFonts w:ascii="Times New Roman" w:hAnsi="Times New Roman" w:cs="Times New Roman"/>
          <w:sz w:val="24"/>
          <w:szCs w:val="24"/>
        </w:rPr>
      </w:pPr>
      <w:r>
        <w:rPr>
          <w:rFonts w:ascii="Times New Roman" w:hAnsi="Times New Roman" w:cs="Times New Roman"/>
          <w:sz w:val="24"/>
          <w:szCs w:val="24"/>
        </w:rPr>
        <w:t xml:space="preserve">Türk tarafı da, </w:t>
      </w:r>
      <w:r w:rsidR="00347818">
        <w:rPr>
          <w:rFonts w:ascii="Times New Roman" w:hAnsi="Times New Roman" w:cs="Times New Roman"/>
          <w:sz w:val="24"/>
          <w:szCs w:val="24"/>
        </w:rPr>
        <w:t xml:space="preserve">  </w:t>
      </w:r>
      <w:r>
        <w:rPr>
          <w:rFonts w:ascii="Times New Roman" w:hAnsi="Times New Roman" w:cs="Times New Roman"/>
          <w:sz w:val="24"/>
          <w:szCs w:val="24"/>
        </w:rPr>
        <w:t xml:space="preserve">Amerikan bağlantısından istifade etmelidir. Özellikle Kuzey ve Güney Amerika Kıtasında, Amerikan şirketleriyle birlikte ABD’de lojistik ve imalat üslerinin tesis edilmesiyle, şirketler Türk firmalarının küresel faaliyet alanını genişletebilir ve Türkiye’nin toplam dış ticaretini artırabilirler. </w:t>
      </w:r>
      <w:r w:rsidR="00C14D0A">
        <w:rPr>
          <w:rFonts w:ascii="Times New Roman" w:hAnsi="Times New Roman" w:cs="Times New Roman"/>
          <w:sz w:val="24"/>
          <w:szCs w:val="24"/>
        </w:rPr>
        <w:t xml:space="preserve">Ankara’nın </w:t>
      </w:r>
      <w:proofErr w:type="spellStart"/>
      <w:r w:rsidR="00C14D0A">
        <w:rPr>
          <w:rFonts w:ascii="Times New Roman" w:hAnsi="Times New Roman" w:cs="Times New Roman"/>
          <w:sz w:val="24"/>
          <w:szCs w:val="24"/>
        </w:rPr>
        <w:t>Mercosur</w:t>
      </w:r>
      <w:proofErr w:type="spellEnd"/>
      <w:r w:rsidR="00C14D0A">
        <w:rPr>
          <w:rFonts w:ascii="Times New Roman" w:hAnsi="Times New Roman" w:cs="Times New Roman"/>
          <w:sz w:val="24"/>
          <w:szCs w:val="24"/>
        </w:rPr>
        <w:t xml:space="preserve"> grubuyla (Arjantin, Brezilya, Paraguay, Uruguay ve Venezuela), bu ülkeler Washington ile STA imzalamadan önce serbest ticaret anlaşması görüşmelerine başlamaları halinde, Türk şirketleri Amerikan muhatapları için son derece değerli bağlantılar halini alacaktır. </w:t>
      </w:r>
    </w:p>
    <w:p w:rsidR="00C14D0A" w:rsidRDefault="00C14D0A" w:rsidP="00D72116">
      <w:pPr>
        <w:jc w:val="both"/>
        <w:rPr>
          <w:rFonts w:ascii="Times New Roman" w:hAnsi="Times New Roman" w:cs="Times New Roman"/>
          <w:b/>
          <w:color w:val="5B9BD5" w:themeColor="accent1"/>
          <w:sz w:val="36"/>
          <w:szCs w:val="36"/>
          <w:vertAlign w:val="superscript"/>
        </w:rPr>
      </w:pPr>
      <w:r>
        <w:rPr>
          <w:rFonts w:ascii="Times New Roman" w:hAnsi="Times New Roman" w:cs="Times New Roman"/>
          <w:b/>
          <w:color w:val="5B9BD5" w:themeColor="accent1"/>
          <w:sz w:val="36"/>
          <w:szCs w:val="36"/>
        </w:rPr>
        <w:t>SERBEST TİCARET ANLAŞMALARI</w:t>
      </w:r>
      <w:r>
        <w:rPr>
          <w:rFonts w:ascii="Times New Roman" w:hAnsi="Times New Roman" w:cs="Times New Roman"/>
          <w:b/>
          <w:color w:val="5B9BD5" w:themeColor="accent1"/>
          <w:sz w:val="36"/>
          <w:szCs w:val="36"/>
          <w:vertAlign w:val="superscript"/>
        </w:rPr>
        <w:t>97</w:t>
      </w:r>
    </w:p>
    <w:tbl>
      <w:tblPr>
        <w:tblStyle w:val="TabloKlavuzu"/>
        <w:tblW w:w="0" w:type="auto"/>
        <w:tblLook w:val="04A0" w:firstRow="1" w:lastRow="0" w:firstColumn="1" w:lastColumn="0" w:noHBand="0" w:noVBand="1"/>
      </w:tblPr>
      <w:tblGrid>
        <w:gridCol w:w="2265"/>
        <w:gridCol w:w="2265"/>
        <w:gridCol w:w="2266"/>
        <w:gridCol w:w="2266"/>
      </w:tblGrid>
      <w:tr w:rsidR="00C14D0A" w:rsidTr="00C14D0A">
        <w:tc>
          <w:tcPr>
            <w:tcW w:w="2265" w:type="dxa"/>
          </w:tcPr>
          <w:p w:rsidR="00C14D0A" w:rsidRPr="00C14D0A" w:rsidRDefault="00C14D0A" w:rsidP="00D72116">
            <w:pPr>
              <w:jc w:val="both"/>
              <w:rPr>
                <w:rFonts w:ascii="Times New Roman" w:hAnsi="Times New Roman" w:cs="Times New Roman"/>
                <w:color w:val="5B9BD5" w:themeColor="accent1"/>
                <w:sz w:val="24"/>
                <w:szCs w:val="24"/>
              </w:rPr>
            </w:pPr>
            <w:r w:rsidRPr="00C14D0A">
              <w:rPr>
                <w:rFonts w:ascii="Times New Roman" w:hAnsi="Times New Roman" w:cs="Times New Roman"/>
                <w:color w:val="5B9BD5" w:themeColor="accent1"/>
                <w:sz w:val="24"/>
                <w:szCs w:val="24"/>
              </w:rPr>
              <w:lastRenderedPageBreak/>
              <w:t>ABD (YÜRÜRLÜKTE OLAN)</w:t>
            </w:r>
          </w:p>
        </w:tc>
        <w:tc>
          <w:tcPr>
            <w:tcW w:w="2265" w:type="dxa"/>
          </w:tcPr>
          <w:p w:rsidR="00C14D0A" w:rsidRPr="00C14D0A" w:rsidRDefault="00C14D0A" w:rsidP="00D72116">
            <w:pPr>
              <w:jc w:val="both"/>
              <w:rPr>
                <w:rFonts w:ascii="Times New Roman" w:hAnsi="Times New Roman" w:cs="Times New Roman"/>
                <w:color w:val="5B9BD5" w:themeColor="accent1"/>
                <w:sz w:val="24"/>
                <w:szCs w:val="24"/>
              </w:rPr>
            </w:pPr>
            <w:r w:rsidRPr="00C14D0A">
              <w:rPr>
                <w:rFonts w:ascii="Times New Roman" w:hAnsi="Times New Roman" w:cs="Times New Roman"/>
                <w:color w:val="5B9BD5" w:themeColor="accent1"/>
                <w:sz w:val="24"/>
                <w:szCs w:val="24"/>
              </w:rPr>
              <w:t xml:space="preserve">TÜRKİYE (YÜRÜRLÜKTE OLAN) </w:t>
            </w:r>
          </w:p>
        </w:tc>
        <w:tc>
          <w:tcPr>
            <w:tcW w:w="2266" w:type="dxa"/>
          </w:tcPr>
          <w:p w:rsidR="00C14D0A" w:rsidRPr="00C14D0A" w:rsidRDefault="00C14D0A" w:rsidP="00D72116">
            <w:pPr>
              <w:jc w:val="both"/>
              <w:rPr>
                <w:rFonts w:ascii="Times New Roman" w:hAnsi="Times New Roman" w:cs="Times New Roman"/>
                <w:color w:val="5B9BD5" w:themeColor="accent1"/>
                <w:sz w:val="24"/>
                <w:szCs w:val="24"/>
              </w:rPr>
            </w:pPr>
            <w:r w:rsidRPr="00C14D0A">
              <w:rPr>
                <w:rFonts w:ascii="Times New Roman" w:hAnsi="Times New Roman" w:cs="Times New Roman"/>
                <w:color w:val="5B9BD5" w:themeColor="accent1"/>
                <w:sz w:val="24"/>
                <w:szCs w:val="24"/>
              </w:rPr>
              <w:t xml:space="preserve">TÜRKİYE (GÖRÜŞMELERİ DEVAM EDEN) </w:t>
            </w:r>
          </w:p>
        </w:tc>
        <w:tc>
          <w:tcPr>
            <w:tcW w:w="2266" w:type="dxa"/>
          </w:tcPr>
          <w:p w:rsidR="00C14D0A" w:rsidRPr="00C14D0A" w:rsidRDefault="001354E8" w:rsidP="00D72116">
            <w:pPr>
              <w:jc w:val="both"/>
              <w:rPr>
                <w:rFonts w:ascii="Times New Roman" w:hAnsi="Times New Roman" w:cs="Times New Roman"/>
                <w:color w:val="5B9BD5" w:themeColor="accent1"/>
                <w:sz w:val="24"/>
                <w:szCs w:val="24"/>
              </w:rPr>
            </w:pPr>
            <w:r>
              <w:rPr>
                <w:rFonts w:ascii="Times New Roman" w:hAnsi="Times New Roman" w:cs="Times New Roman"/>
                <w:color w:val="5B9BD5" w:themeColor="accent1"/>
                <w:sz w:val="24"/>
                <w:szCs w:val="24"/>
              </w:rPr>
              <w:t xml:space="preserve">TÜRKİYE </w:t>
            </w:r>
            <w:r w:rsidR="00C14D0A" w:rsidRPr="00C14D0A">
              <w:rPr>
                <w:rFonts w:ascii="Times New Roman" w:hAnsi="Times New Roman" w:cs="Times New Roman"/>
                <w:color w:val="5B9BD5" w:themeColor="accent1"/>
                <w:sz w:val="24"/>
                <w:szCs w:val="24"/>
              </w:rPr>
              <w:t xml:space="preserve">MÜZAKERELERE YENİ BAŞLANAN YA DA MÜZAKERELERE BAŞLANMASI TEKLİF EDİLEN </w:t>
            </w:r>
          </w:p>
        </w:tc>
      </w:tr>
      <w:tr w:rsidR="00C14D0A" w:rsidTr="001354E8">
        <w:tc>
          <w:tcPr>
            <w:tcW w:w="2265" w:type="dxa"/>
          </w:tcPr>
          <w:p w:rsidR="00C14D0A" w:rsidRDefault="00C14D0A" w:rsidP="00D72116">
            <w:pPr>
              <w:jc w:val="both"/>
              <w:rPr>
                <w:rFonts w:ascii="Times New Roman" w:hAnsi="Times New Roman" w:cs="Times New Roman"/>
                <w:sz w:val="24"/>
                <w:szCs w:val="24"/>
              </w:rPr>
            </w:pPr>
            <w:r>
              <w:rPr>
                <w:rFonts w:ascii="Times New Roman" w:hAnsi="Times New Roman" w:cs="Times New Roman"/>
                <w:sz w:val="24"/>
                <w:szCs w:val="24"/>
              </w:rPr>
              <w:t>Avustralya</w:t>
            </w:r>
          </w:p>
        </w:tc>
        <w:tc>
          <w:tcPr>
            <w:tcW w:w="2265" w:type="dxa"/>
          </w:tcPr>
          <w:p w:rsidR="00C14D0A" w:rsidRDefault="00211232" w:rsidP="00211232">
            <w:pPr>
              <w:rPr>
                <w:rFonts w:ascii="Times New Roman" w:hAnsi="Times New Roman" w:cs="Times New Roman"/>
                <w:sz w:val="24"/>
                <w:szCs w:val="24"/>
              </w:rPr>
            </w:pPr>
            <w:r>
              <w:rPr>
                <w:rFonts w:ascii="Times New Roman" w:hAnsi="Times New Roman" w:cs="Times New Roman"/>
                <w:sz w:val="24"/>
                <w:szCs w:val="24"/>
              </w:rPr>
              <w:t xml:space="preserve">EFTA (Avrupa Serbest Ticaret Ortaklığı) </w:t>
            </w:r>
          </w:p>
        </w:tc>
        <w:tc>
          <w:tcPr>
            <w:tcW w:w="2266" w:type="dxa"/>
          </w:tcPr>
          <w:p w:rsidR="00C14D0A" w:rsidRDefault="001354E8" w:rsidP="00D72116">
            <w:pPr>
              <w:jc w:val="both"/>
              <w:rPr>
                <w:rFonts w:ascii="Times New Roman" w:hAnsi="Times New Roman" w:cs="Times New Roman"/>
                <w:sz w:val="24"/>
                <w:szCs w:val="24"/>
              </w:rPr>
            </w:pPr>
            <w:r>
              <w:rPr>
                <w:rFonts w:ascii="Times New Roman" w:hAnsi="Times New Roman" w:cs="Times New Roman"/>
                <w:sz w:val="24"/>
                <w:szCs w:val="24"/>
              </w:rPr>
              <w:t>Demokratik Kongo Cumhuriyeti</w:t>
            </w:r>
          </w:p>
        </w:tc>
        <w:tc>
          <w:tcPr>
            <w:tcW w:w="2266" w:type="dxa"/>
            <w:shd w:val="clear" w:color="auto" w:fill="92D050"/>
          </w:tcPr>
          <w:p w:rsidR="00C14D0A" w:rsidRDefault="001354E8" w:rsidP="00D72116">
            <w:pPr>
              <w:jc w:val="both"/>
              <w:rPr>
                <w:rFonts w:ascii="Times New Roman" w:hAnsi="Times New Roman" w:cs="Times New Roman"/>
                <w:sz w:val="24"/>
                <w:szCs w:val="24"/>
              </w:rPr>
            </w:pPr>
            <w:r>
              <w:rPr>
                <w:rFonts w:ascii="Times New Roman" w:hAnsi="Times New Roman" w:cs="Times New Roman"/>
                <w:sz w:val="24"/>
                <w:szCs w:val="24"/>
              </w:rPr>
              <w:t>ABD</w:t>
            </w:r>
          </w:p>
        </w:tc>
      </w:tr>
      <w:tr w:rsidR="00C14D0A" w:rsidTr="00C14D0A">
        <w:tc>
          <w:tcPr>
            <w:tcW w:w="2265" w:type="dxa"/>
          </w:tcPr>
          <w:p w:rsidR="00C14D0A" w:rsidRDefault="00C14D0A" w:rsidP="00D72116">
            <w:pPr>
              <w:jc w:val="both"/>
              <w:rPr>
                <w:rFonts w:ascii="Times New Roman" w:hAnsi="Times New Roman" w:cs="Times New Roman"/>
                <w:sz w:val="24"/>
                <w:szCs w:val="24"/>
              </w:rPr>
            </w:pPr>
            <w:r>
              <w:rPr>
                <w:rFonts w:ascii="Times New Roman" w:hAnsi="Times New Roman" w:cs="Times New Roman"/>
                <w:sz w:val="24"/>
                <w:szCs w:val="24"/>
              </w:rPr>
              <w:t>Bahreyn</w:t>
            </w:r>
          </w:p>
        </w:tc>
        <w:tc>
          <w:tcPr>
            <w:tcW w:w="2265" w:type="dxa"/>
          </w:tcPr>
          <w:p w:rsidR="00C14D0A" w:rsidRDefault="00211232" w:rsidP="00D72116">
            <w:pPr>
              <w:jc w:val="both"/>
              <w:rPr>
                <w:rFonts w:ascii="Times New Roman" w:hAnsi="Times New Roman" w:cs="Times New Roman"/>
                <w:sz w:val="24"/>
                <w:szCs w:val="24"/>
              </w:rPr>
            </w:pPr>
            <w:r>
              <w:rPr>
                <w:rFonts w:ascii="Times New Roman" w:hAnsi="Times New Roman" w:cs="Times New Roman"/>
                <w:sz w:val="24"/>
                <w:szCs w:val="24"/>
              </w:rPr>
              <w:t>Arnavutluk</w:t>
            </w:r>
          </w:p>
        </w:tc>
        <w:tc>
          <w:tcPr>
            <w:tcW w:w="2266" w:type="dxa"/>
          </w:tcPr>
          <w:p w:rsidR="00C14D0A" w:rsidRDefault="001354E8" w:rsidP="00211232">
            <w:pPr>
              <w:jc w:val="both"/>
              <w:rPr>
                <w:rFonts w:ascii="Times New Roman" w:hAnsi="Times New Roman" w:cs="Times New Roman"/>
                <w:sz w:val="24"/>
                <w:szCs w:val="24"/>
              </w:rPr>
            </w:pPr>
            <w:r>
              <w:rPr>
                <w:rFonts w:ascii="Times New Roman" w:hAnsi="Times New Roman" w:cs="Times New Roman"/>
                <w:sz w:val="24"/>
                <w:szCs w:val="24"/>
              </w:rPr>
              <w:t>Ekvator</w:t>
            </w:r>
          </w:p>
        </w:tc>
        <w:tc>
          <w:tcPr>
            <w:tcW w:w="2266" w:type="dxa"/>
          </w:tcPr>
          <w:p w:rsidR="00C14D0A" w:rsidRDefault="001354E8" w:rsidP="00D72116">
            <w:pPr>
              <w:jc w:val="both"/>
              <w:rPr>
                <w:rFonts w:ascii="Times New Roman" w:hAnsi="Times New Roman" w:cs="Times New Roman"/>
                <w:sz w:val="24"/>
                <w:szCs w:val="24"/>
              </w:rPr>
            </w:pPr>
            <w:r>
              <w:rPr>
                <w:rFonts w:ascii="Times New Roman" w:hAnsi="Times New Roman" w:cs="Times New Roman"/>
                <w:sz w:val="24"/>
                <w:szCs w:val="24"/>
              </w:rPr>
              <w:t>Cezayir</w:t>
            </w:r>
          </w:p>
        </w:tc>
      </w:tr>
      <w:tr w:rsidR="00C14D0A" w:rsidTr="00C14D0A">
        <w:tc>
          <w:tcPr>
            <w:tcW w:w="2265" w:type="dxa"/>
          </w:tcPr>
          <w:p w:rsidR="00C14D0A" w:rsidRDefault="00C14D0A" w:rsidP="00C14D0A">
            <w:pPr>
              <w:jc w:val="both"/>
              <w:rPr>
                <w:rFonts w:ascii="Times New Roman" w:hAnsi="Times New Roman" w:cs="Times New Roman"/>
                <w:sz w:val="24"/>
                <w:szCs w:val="24"/>
              </w:rPr>
            </w:pPr>
            <w:r>
              <w:rPr>
                <w:rFonts w:ascii="Times New Roman" w:hAnsi="Times New Roman" w:cs="Times New Roman"/>
                <w:sz w:val="24"/>
                <w:szCs w:val="24"/>
              </w:rPr>
              <w:t xml:space="preserve">Dominik Cumhuriyeti </w:t>
            </w:r>
          </w:p>
        </w:tc>
        <w:tc>
          <w:tcPr>
            <w:tcW w:w="2265" w:type="dxa"/>
          </w:tcPr>
          <w:p w:rsidR="00C14D0A" w:rsidRDefault="00211232" w:rsidP="00D72116">
            <w:pPr>
              <w:jc w:val="both"/>
              <w:rPr>
                <w:rFonts w:ascii="Times New Roman" w:hAnsi="Times New Roman" w:cs="Times New Roman"/>
                <w:sz w:val="24"/>
                <w:szCs w:val="24"/>
              </w:rPr>
            </w:pPr>
            <w:r>
              <w:rPr>
                <w:rFonts w:ascii="Times New Roman" w:hAnsi="Times New Roman" w:cs="Times New Roman"/>
                <w:sz w:val="24"/>
                <w:szCs w:val="24"/>
              </w:rPr>
              <w:t>Bosna Hersek</w:t>
            </w:r>
          </w:p>
        </w:tc>
        <w:tc>
          <w:tcPr>
            <w:tcW w:w="2266" w:type="dxa"/>
          </w:tcPr>
          <w:p w:rsidR="00C14D0A" w:rsidRDefault="001354E8" w:rsidP="00D72116">
            <w:pPr>
              <w:jc w:val="both"/>
              <w:rPr>
                <w:rFonts w:ascii="Times New Roman" w:hAnsi="Times New Roman" w:cs="Times New Roman"/>
                <w:sz w:val="24"/>
                <w:szCs w:val="24"/>
              </w:rPr>
            </w:pPr>
            <w:r>
              <w:rPr>
                <w:rFonts w:ascii="Times New Roman" w:hAnsi="Times New Roman" w:cs="Times New Roman"/>
                <w:sz w:val="24"/>
                <w:szCs w:val="24"/>
              </w:rPr>
              <w:t>Japonya</w:t>
            </w:r>
          </w:p>
        </w:tc>
        <w:tc>
          <w:tcPr>
            <w:tcW w:w="2266" w:type="dxa"/>
          </w:tcPr>
          <w:p w:rsidR="00C14D0A" w:rsidRDefault="001354E8" w:rsidP="001354E8">
            <w:pPr>
              <w:rPr>
                <w:rFonts w:ascii="Times New Roman" w:hAnsi="Times New Roman" w:cs="Times New Roman"/>
                <w:sz w:val="24"/>
                <w:szCs w:val="24"/>
              </w:rPr>
            </w:pPr>
            <w:r>
              <w:rPr>
                <w:rFonts w:ascii="Times New Roman" w:hAnsi="Times New Roman" w:cs="Times New Roman"/>
                <w:sz w:val="24"/>
                <w:szCs w:val="24"/>
              </w:rPr>
              <w:t xml:space="preserve">Dominik Cumhuriyeti-Orta Afrika Serbest Ticaret Anlaşması </w:t>
            </w:r>
          </w:p>
        </w:tc>
      </w:tr>
      <w:tr w:rsidR="00C14D0A" w:rsidTr="001354E8">
        <w:tc>
          <w:tcPr>
            <w:tcW w:w="2265" w:type="dxa"/>
          </w:tcPr>
          <w:p w:rsidR="00C14D0A" w:rsidRDefault="00C14D0A" w:rsidP="00C14D0A">
            <w:pPr>
              <w:jc w:val="both"/>
              <w:rPr>
                <w:rFonts w:ascii="Times New Roman" w:hAnsi="Times New Roman" w:cs="Times New Roman"/>
                <w:sz w:val="24"/>
                <w:szCs w:val="24"/>
              </w:rPr>
            </w:pPr>
            <w:r>
              <w:rPr>
                <w:rFonts w:ascii="Times New Roman" w:hAnsi="Times New Roman" w:cs="Times New Roman"/>
                <w:sz w:val="24"/>
                <w:szCs w:val="24"/>
              </w:rPr>
              <w:t xml:space="preserve">El Salvador </w:t>
            </w:r>
          </w:p>
        </w:tc>
        <w:tc>
          <w:tcPr>
            <w:tcW w:w="2265" w:type="dxa"/>
            <w:shd w:val="clear" w:color="auto" w:fill="92D050"/>
          </w:tcPr>
          <w:p w:rsidR="00C14D0A" w:rsidRDefault="00211232" w:rsidP="00D72116">
            <w:pPr>
              <w:jc w:val="both"/>
              <w:rPr>
                <w:rFonts w:ascii="Times New Roman" w:hAnsi="Times New Roman" w:cs="Times New Roman"/>
                <w:sz w:val="24"/>
                <w:szCs w:val="24"/>
              </w:rPr>
            </w:pPr>
            <w:r>
              <w:rPr>
                <w:rFonts w:ascii="Times New Roman" w:hAnsi="Times New Roman" w:cs="Times New Roman"/>
                <w:sz w:val="24"/>
                <w:szCs w:val="24"/>
              </w:rPr>
              <w:t>Fas</w:t>
            </w:r>
          </w:p>
        </w:tc>
        <w:tc>
          <w:tcPr>
            <w:tcW w:w="2266" w:type="dxa"/>
          </w:tcPr>
          <w:p w:rsidR="00C14D0A" w:rsidRDefault="001354E8" w:rsidP="00D72116">
            <w:pPr>
              <w:jc w:val="both"/>
              <w:rPr>
                <w:rFonts w:ascii="Times New Roman" w:hAnsi="Times New Roman" w:cs="Times New Roman"/>
                <w:sz w:val="24"/>
                <w:szCs w:val="24"/>
              </w:rPr>
            </w:pPr>
            <w:r>
              <w:rPr>
                <w:rFonts w:ascii="Times New Roman" w:hAnsi="Times New Roman" w:cs="Times New Roman"/>
                <w:sz w:val="24"/>
                <w:szCs w:val="24"/>
              </w:rPr>
              <w:t>Kamerun</w:t>
            </w:r>
          </w:p>
        </w:tc>
        <w:tc>
          <w:tcPr>
            <w:tcW w:w="2266" w:type="dxa"/>
          </w:tcPr>
          <w:p w:rsidR="00C14D0A" w:rsidRDefault="001354E8" w:rsidP="00D72116">
            <w:pPr>
              <w:jc w:val="both"/>
              <w:rPr>
                <w:rFonts w:ascii="Times New Roman" w:hAnsi="Times New Roman" w:cs="Times New Roman"/>
                <w:sz w:val="24"/>
                <w:szCs w:val="24"/>
              </w:rPr>
            </w:pPr>
            <w:r>
              <w:rPr>
                <w:rFonts w:ascii="Times New Roman" w:hAnsi="Times New Roman" w:cs="Times New Roman"/>
                <w:sz w:val="24"/>
                <w:szCs w:val="24"/>
              </w:rPr>
              <w:t>Güney Afrika</w:t>
            </w:r>
          </w:p>
        </w:tc>
      </w:tr>
      <w:tr w:rsidR="00C14D0A" w:rsidTr="001354E8">
        <w:tc>
          <w:tcPr>
            <w:tcW w:w="2265" w:type="dxa"/>
            <w:shd w:val="clear" w:color="auto" w:fill="92D050"/>
          </w:tcPr>
          <w:p w:rsidR="00C14D0A" w:rsidRDefault="00C14D0A" w:rsidP="00211232">
            <w:pPr>
              <w:jc w:val="both"/>
              <w:rPr>
                <w:rFonts w:ascii="Times New Roman" w:hAnsi="Times New Roman" w:cs="Times New Roman"/>
                <w:sz w:val="24"/>
                <w:szCs w:val="24"/>
              </w:rPr>
            </w:pPr>
            <w:r>
              <w:rPr>
                <w:rFonts w:ascii="Times New Roman" w:hAnsi="Times New Roman" w:cs="Times New Roman"/>
                <w:sz w:val="24"/>
                <w:szCs w:val="24"/>
              </w:rPr>
              <w:t xml:space="preserve">Fas </w:t>
            </w:r>
          </w:p>
        </w:tc>
        <w:tc>
          <w:tcPr>
            <w:tcW w:w="2265" w:type="dxa"/>
          </w:tcPr>
          <w:p w:rsidR="00C14D0A" w:rsidRDefault="00211232" w:rsidP="00211232">
            <w:pPr>
              <w:jc w:val="both"/>
              <w:rPr>
                <w:rFonts w:ascii="Times New Roman" w:hAnsi="Times New Roman" w:cs="Times New Roman"/>
                <w:sz w:val="24"/>
                <w:szCs w:val="24"/>
              </w:rPr>
            </w:pPr>
            <w:r>
              <w:rPr>
                <w:rFonts w:ascii="Times New Roman" w:hAnsi="Times New Roman" w:cs="Times New Roman"/>
                <w:sz w:val="24"/>
                <w:szCs w:val="24"/>
              </w:rPr>
              <w:t xml:space="preserve">Filistin </w:t>
            </w:r>
          </w:p>
        </w:tc>
        <w:tc>
          <w:tcPr>
            <w:tcW w:w="2266" w:type="dxa"/>
          </w:tcPr>
          <w:p w:rsidR="00C14D0A" w:rsidRDefault="001354E8" w:rsidP="00D72116">
            <w:pPr>
              <w:jc w:val="both"/>
              <w:rPr>
                <w:rFonts w:ascii="Times New Roman" w:hAnsi="Times New Roman" w:cs="Times New Roman"/>
                <w:sz w:val="24"/>
                <w:szCs w:val="24"/>
              </w:rPr>
            </w:pPr>
            <w:r>
              <w:rPr>
                <w:rFonts w:ascii="Times New Roman" w:hAnsi="Times New Roman" w:cs="Times New Roman"/>
                <w:sz w:val="24"/>
                <w:szCs w:val="24"/>
              </w:rPr>
              <w:t>Kolombiya</w:t>
            </w:r>
          </w:p>
        </w:tc>
        <w:tc>
          <w:tcPr>
            <w:tcW w:w="2266" w:type="dxa"/>
          </w:tcPr>
          <w:p w:rsidR="00C14D0A" w:rsidRDefault="001354E8" w:rsidP="00D72116">
            <w:pPr>
              <w:jc w:val="both"/>
              <w:rPr>
                <w:rFonts w:ascii="Times New Roman" w:hAnsi="Times New Roman" w:cs="Times New Roman"/>
                <w:sz w:val="24"/>
                <w:szCs w:val="24"/>
              </w:rPr>
            </w:pPr>
            <w:r>
              <w:rPr>
                <w:rFonts w:ascii="Times New Roman" w:hAnsi="Times New Roman" w:cs="Times New Roman"/>
                <w:sz w:val="24"/>
                <w:szCs w:val="24"/>
              </w:rPr>
              <w:t xml:space="preserve">Kanada </w:t>
            </w:r>
          </w:p>
        </w:tc>
      </w:tr>
      <w:tr w:rsidR="00211232" w:rsidTr="001354E8">
        <w:tc>
          <w:tcPr>
            <w:tcW w:w="2265" w:type="dxa"/>
          </w:tcPr>
          <w:p w:rsidR="00211232" w:rsidRDefault="00211232" w:rsidP="00211232">
            <w:pPr>
              <w:jc w:val="both"/>
              <w:rPr>
                <w:rFonts w:ascii="Times New Roman" w:hAnsi="Times New Roman" w:cs="Times New Roman"/>
                <w:sz w:val="24"/>
                <w:szCs w:val="24"/>
              </w:rPr>
            </w:pPr>
            <w:r>
              <w:rPr>
                <w:rFonts w:ascii="Times New Roman" w:hAnsi="Times New Roman" w:cs="Times New Roman"/>
                <w:sz w:val="24"/>
                <w:szCs w:val="24"/>
              </w:rPr>
              <w:t xml:space="preserve">Guatemala  </w:t>
            </w:r>
          </w:p>
        </w:tc>
        <w:tc>
          <w:tcPr>
            <w:tcW w:w="2265" w:type="dxa"/>
            <w:shd w:val="clear" w:color="auto" w:fill="92D050"/>
          </w:tcPr>
          <w:p w:rsidR="00211232" w:rsidRDefault="00211232" w:rsidP="00211232">
            <w:pPr>
              <w:jc w:val="both"/>
              <w:rPr>
                <w:rFonts w:ascii="Times New Roman" w:hAnsi="Times New Roman" w:cs="Times New Roman"/>
                <w:sz w:val="24"/>
                <w:szCs w:val="24"/>
              </w:rPr>
            </w:pPr>
            <w:r>
              <w:rPr>
                <w:rFonts w:ascii="Times New Roman" w:hAnsi="Times New Roman" w:cs="Times New Roman"/>
                <w:sz w:val="24"/>
                <w:szCs w:val="24"/>
              </w:rPr>
              <w:t xml:space="preserve">Güney Kore </w:t>
            </w:r>
          </w:p>
        </w:tc>
        <w:tc>
          <w:tcPr>
            <w:tcW w:w="2266" w:type="dxa"/>
          </w:tcPr>
          <w:p w:rsidR="00211232" w:rsidRDefault="001354E8" w:rsidP="001354E8">
            <w:pPr>
              <w:rPr>
                <w:rFonts w:ascii="Times New Roman" w:hAnsi="Times New Roman" w:cs="Times New Roman"/>
                <w:sz w:val="24"/>
                <w:szCs w:val="24"/>
              </w:rPr>
            </w:pPr>
            <w:r>
              <w:rPr>
                <w:rFonts w:ascii="Times New Roman" w:hAnsi="Times New Roman" w:cs="Times New Roman"/>
                <w:sz w:val="24"/>
                <w:szCs w:val="24"/>
              </w:rPr>
              <w:t>Körfez İşbirliği Konseyi</w:t>
            </w:r>
          </w:p>
        </w:tc>
        <w:tc>
          <w:tcPr>
            <w:tcW w:w="2266" w:type="dxa"/>
          </w:tcPr>
          <w:p w:rsidR="00211232" w:rsidRDefault="00211232" w:rsidP="00211232">
            <w:pPr>
              <w:jc w:val="both"/>
              <w:rPr>
                <w:rFonts w:ascii="Times New Roman" w:hAnsi="Times New Roman" w:cs="Times New Roman"/>
                <w:sz w:val="24"/>
                <w:szCs w:val="24"/>
              </w:rPr>
            </w:pPr>
          </w:p>
        </w:tc>
      </w:tr>
      <w:tr w:rsidR="00211232" w:rsidTr="001354E8">
        <w:tc>
          <w:tcPr>
            <w:tcW w:w="2265" w:type="dxa"/>
            <w:shd w:val="clear" w:color="auto" w:fill="92D050"/>
          </w:tcPr>
          <w:p w:rsidR="00211232" w:rsidRDefault="00211232" w:rsidP="00211232">
            <w:pPr>
              <w:jc w:val="both"/>
              <w:rPr>
                <w:rFonts w:ascii="Times New Roman" w:hAnsi="Times New Roman" w:cs="Times New Roman"/>
                <w:sz w:val="24"/>
                <w:szCs w:val="24"/>
              </w:rPr>
            </w:pPr>
            <w:r>
              <w:rPr>
                <w:rFonts w:ascii="Times New Roman" w:hAnsi="Times New Roman" w:cs="Times New Roman"/>
                <w:sz w:val="24"/>
                <w:szCs w:val="24"/>
              </w:rPr>
              <w:t>Güney Kore</w:t>
            </w:r>
          </w:p>
        </w:tc>
        <w:tc>
          <w:tcPr>
            <w:tcW w:w="2265" w:type="dxa"/>
          </w:tcPr>
          <w:p w:rsidR="00211232" w:rsidRDefault="00211232" w:rsidP="00211232">
            <w:pPr>
              <w:jc w:val="both"/>
              <w:rPr>
                <w:rFonts w:ascii="Times New Roman" w:hAnsi="Times New Roman" w:cs="Times New Roman"/>
                <w:sz w:val="24"/>
                <w:szCs w:val="24"/>
              </w:rPr>
            </w:pPr>
            <w:r>
              <w:rPr>
                <w:rFonts w:ascii="Times New Roman" w:hAnsi="Times New Roman" w:cs="Times New Roman"/>
                <w:sz w:val="24"/>
                <w:szCs w:val="24"/>
              </w:rPr>
              <w:t xml:space="preserve">Gürcistan </w:t>
            </w:r>
          </w:p>
        </w:tc>
        <w:tc>
          <w:tcPr>
            <w:tcW w:w="2266" w:type="dxa"/>
          </w:tcPr>
          <w:p w:rsidR="00211232" w:rsidRDefault="001354E8" w:rsidP="00211232">
            <w:pPr>
              <w:jc w:val="both"/>
              <w:rPr>
                <w:rFonts w:ascii="Times New Roman" w:hAnsi="Times New Roman" w:cs="Times New Roman"/>
                <w:sz w:val="24"/>
                <w:szCs w:val="24"/>
              </w:rPr>
            </w:pPr>
            <w:r>
              <w:rPr>
                <w:rFonts w:ascii="Times New Roman" w:hAnsi="Times New Roman" w:cs="Times New Roman"/>
                <w:sz w:val="24"/>
                <w:szCs w:val="24"/>
              </w:rPr>
              <w:t>Libya</w:t>
            </w:r>
          </w:p>
        </w:tc>
        <w:tc>
          <w:tcPr>
            <w:tcW w:w="2266" w:type="dxa"/>
          </w:tcPr>
          <w:p w:rsidR="00211232" w:rsidRDefault="00211232" w:rsidP="00211232">
            <w:pPr>
              <w:jc w:val="both"/>
              <w:rPr>
                <w:rFonts w:ascii="Times New Roman" w:hAnsi="Times New Roman" w:cs="Times New Roman"/>
                <w:sz w:val="24"/>
                <w:szCs w:val="24"/>
              </w:rPr>
            </w:pPr>
          </w:p>
        </w:tc>
      </w:tr>
      <w:tr w:rsidR="00211232" w:rsidTr="001354E8">
        <w:tc>
          <w:tcPr>
            <w:tcW w:w="2265" w:type="dxa"/>
          </w:tcPr>
          <w:p w:rsidR="00211232" w:rsidRDefault="00211232" w:rsidP="00211232">
            <w:pPr>
              <w:jc w:val="both"/>
              <w:rPr>
                <w:rFonts w:ascii="Times New Roman" w:hAnsi="Times New Roman" w:cs="Times New Roman"/>
                <w:sz w:val="24"/>
                <w:szCs w:val="24"/>
              </w:rPr>
            </w:pPr>
            <w:r>
              <w:rPr>
                <w:rFonts w:ascii="Times New Roman" w:hAnsi="Times New Roman" w:cs="Times New Roman"/>
                <w:sz w:val="24"/>
                <w:szCs w:val="24"/>
              </w:rPr>
              <w:t>Honduras</w:t>
            </w:r>
          </w:p>
        </w:tc>
        <w:tc>
          <w:tcPr>
            <w:tcW w:w="2265" w:type="dxa"/>
            <w:shd w:val="clear" w:color="auto" w:fill="92D050"/>
          </w:tcPr>
          <w:p w:rsidR="00211232" w:rsidRDefault="00211232" w:rsidP="00211232">
            <w:pPr>
              <w:jc w:val="both"/>
              <w:rPr>
                <w:rFonts w:ascii="Times New Roman" w:hAnsi="Times New Roman" w:cs="Times New Roman"/>
                <w:sz w:val="24"/>
                <w:szCs w:val="24"/>
              </w:rPr>
            </w:pPr>
            <w:r>
              <w:rPr>
                <w:rFonts w:ascii="Times New Roman" w:hAnsi="Times New Roman" w:cs="Times New Roman"/>
                <w:sz w:val="24"/>
                <w:szCs w:val="24"/>
              </w:rPr>
              <w:t xml:space="preserve">İsrail </w:t>
            </w:r>
          </w:p>
        </w:tc>
        <w:tc>
          <w:tcPr>
            <w:tcW w:w="2266" w:type="dxa"/>
          </w:tcPr>
          <w:p w:rsidR="00211232" w:rsidRDefault="001354E8" w:rsidP="00211232">
            <w:pPr>
              <w:jc w:val="both"/>
              <w:rPr>
                <w:rFonts w:ascii="Times New Roman" w:hAnsi="Times New Roman" w:cs="Times New Roman"/>
                <w:sz w:val="24"/>
                <w:szCs w:val="24"/>
              </w:rPr>
            </w:pPr>
            <w:r>
              <w:rPr>
                <w:rFonts w:ascii="Times New Roman" w:hAnsi="Times New Roman" w:cs="Times New Roman"/>
                <w:sz w:val="24"/>
                <w:szCs w:val="24"/>
              </w:rPr>
              <w:t>Meksika</w:t>
            </w:r>
          </w:p>
        </w:tc>
        <w:tc>
          <w:tcPr>
            <w:tcW w:w="2266" w:type="dxa"/>
          </w:tcPr>
          <w:p w:rsidR="00211232" w:rsidRDefault="00211232" w:rsidP="00211232">
            <w:pPr>
              <w:jc w:val="both"/>
              <w:rPr>
                <w:rFonts w:ascii="Times New Roman" w:hAnsi="Times New Roman" w:cs="Times New Roman"/>
                <w:sz w:val="24"/>
                <w:szCs w:val="24"/>
              </w:rPr>
            </w:pPr>
          </w:p>
        </w:tc>
      </w:tr>
      <w:tr w:rsidR="00211232" w:rsidTr="001354E8">
        <w:tc>
          <w:tcPr>
            <w:tcW w:w="2265" w:type="dxa"/>
            <w:shd w:val="clear" w:color="auto" w:fill="92D050"/>
          </w:tcPr>
          <w:p w:rsidR="00211232" w:rsidRDefault="00211232" w:rsidP="00211232">
            <w:pPr>
              <w:jc w:val="both"/>
              <w:rPr>
                <w:rFonts w:ascii="Times New Roman" w:hAnsi="Times New Roman" w:cs="Times New Roman"/>
                <w:sz w:val="24"/>
                <w:szCs w:val="24"/>
              </w:rPr>
            </w:pPr>
            <w:r>
              <w:rPr>
                <w:rFonts w:ascii="Times New Roman" w:hAnsi="Times New Roman" w:cs="Times New Roman"/>
                <w:sz w:val="24"/>
                <w:szCs w:val="24"/>
              </w:rPr>
              <w:t>İsrail</w:t>
            </w:r>
          </w:p>
        </w:tc>
        <w:tc>
          <w:tcPr>
            <w:tcW w:w="2265" w:type="dxa"/>
          </w:tcPr>
          <w:p w:rsidR="00211232" w:rsidRDefault="00211232" w:rsidP="00211232">
            <w:pPr>
              <w:jc w:val="both"/>
              <w:rPr>
                <w:rFonts w:ascii="Times New Roman" w:hAnsi="Times New Roman" w:cs="Times New Roman"/>
                <w:sz w:val="24"/>
                <w:szCs w:val="24"/>
              </w:rPr>
            </w:pPr>
            <w:r>
              <w:rPr>
                <w:rFonts w:ascii="Times New Roman" w:hAnsi="Times New Roman" w:cs="Times New Roman"/>
                <w:sz w:val="24"/>
                <w:szCs w:val="24"/>
              </w:rPr>
              <w:t xml:space="preserve">Karadağ </w:t>
            </w:r>
          </w:p>
        </w:tc>
        <w:tc>
          <w:tcPr>
            <w:tcW w:w="2266" w:type="dxa"/>
          </w:tcPr>
          <w:p w:rsidR="00211232" w:rsidRDefault="001354E8" w:rsidP="00211232">
            <w:pPr>
              <w:jc w:val="both"/>
              <w:rPr>
                <w:rFonts w:ascii="Times New Roman" w:hAnsi="Times New Roman" w:cs="Times New Roman"/>
                <w:sz w:val="24"/>
                <w:szCs w:val="24"/>
              </w:rPr>
            </w:pPr>
            <w:r>
              <w:rPr>
                <w:rFonts w:ascii="Times New Roman" w:hAnsi="Times New Roman" w:cs="Times New Roman"/>
                <w:sz w:val="24"/>
                <w:szCs w:val="24"/>
              </w:rPr>
              <w:t>MERCOSUR</w:t>
            </w:r>
          </w:p>
        </w:tc>
        <w:tc>
          <w:tcPr>
            <w:tcW w:w="2266" w:type="dxa"/>
          </w:tcPr>
          <w:p w:rsidR="00211232" w:rsidRDefault="00211232" w:rsidP="00211232">
            <w:pPr>
              <w:jc w:val="both"/>
              <w:rPr>
                <w:rFonts w:ascii="Times New Roman" w:hAnsi="Times New Roman" w:cs="Times New Roman"/>
                <w:sz w:val="24"/>
                <w:szCs w:val="24"/>
              </w:rPr>
            </w:pPr>
          </w:p>
        </w:tc>
      </w:tr>
      <w:tr w:rsidR="00211232" w:rsidTr="00C14D0A">
        <w:tc>
          <w:tcPr>
            <w:tcW w:w="2265" w:type="dxa"/>
          </w:tcPr>
          <w:p w:rsidR="00211232" w:rsidRDefault="00211232" w:rsidP="00211232">
            <w:pPr>
              <w:jc w:val="both"/>
              <w:rPr>
                <w:rFonts w:ascii="Times New Roman" w:hAnsi="Times New Roman" w:cs="Times New Roman"/>
                <w:sz w:val="24"/>
                <w:szCs w:val="24"/>
              </w:rPr>
            </w:pPr>
            <w:r>
              <w:rPr>
                <w:rFonts w:ascii="Times New Roman" w:hAnsi="Times New Roman" w:cs="Times New Roman"/>
                <w:sz w:val="24"/>
                <w:szCs w:val="24"/>
              </w:rPr>
              <w:t xml:space="preserve">Kanada </w:t>
            </w:r>
          </w:p>
        </w:tc>
        <w:tc>
          <w:tcPr>
            <w:tcW w:w="2265" w:type="dxa"/>
          </w:tcPr>
          <w:p w:rsidR="00211232" w:rsidRDefault="00211232" w:rsidP="00211232">
            <w:pPr>
              <w:jc w:val="both"/>
              <w:rPr>
                <w:rFonts w:ascii="Times New Roman" w:hAnsi="Times New Roman" w:cs="Times New Roman"/>
                <w:sz w:val="24"/>
                <w:szCs w:val="24"/>
              </w:rPr>
            </w:pPr>
            <w:r>
              <w:rPr>
                <w:rFonts w:ascii="Times New Roman" w:hAnsi="Times New Roman" w:cs="Times New Roman"/>
                <w:sz w:val="24"/>
                <w:szCs w:val="24"/>
              </w:rPr>
              <w:t xml:space="preserve">Makedonya </w:t>
            </w:r>
          </w:p>
        </w:tc>
        <w:tc>
          <w:tcPr>
            <w:tcW w:w="2266" w:type="dxa"/>
          </w:tcPr>
          <w:p w:rsidR="00211232" w:rsidRDefault="001354E8" w:rsidP="00211232">
            <w:pPr>
              <w:jc w:val="both"/>
              <w:rPr>
                <w:rFonts w:ascii="Times New Roman" w:hAnsi="Times New Roman" w:cs="Times New Roman"/>
                <w:sz w:val="24"/>
                <w:szCs w:val="24"/>
              </w:rPr>
            </w:pPr>
            <w:r>
              <w:rPr>
                <w:rFonts w:ascii="Times New Roman" w:hAnsi="Times New Roman" w:cs="Times New Roman"/>
                <w:sz w:val="24"/>
                <w:szCs w:val="24"/>
              </w:rPr>
              <w:t>Peru</w:t>
            </w:r>
          </w:p>
        </w:tc>
        <w:tc>
          <w:tcPr>
            <w:tcW w:w="2266" w:type="dxa"/>
          </w:tcPr>
          <w:p w:rsidR="00211232" w:rsidRDefault="00211232" w:rsidP="00211232">
            <w:pPr>
              <w:jc w:val="both"/>
              <w:rPr>
                <w:rFonts w:ascii="Times New Roman" w:hAnsi="Times New Roman" w:cs="Times New Roman"/>
                <w:sz w:val="24"/>
                <w:szCs w:val="24"/>
              </w:rPr>
            </w:pPr>
          </w:p>
        </w:tc>
      </w:tr>
      <w:tr w:rsidR="00211232" w:rsidTr="00C14D0A">
        <w:tc>
          <w:tcPr>
            <w:tcW w:w="2265" w:type="dxa"/>
          </w:tcPr>
          <w:p w:rsidR="00211232" w:rsidRDefault="00211232" w:rsidP="00211232">
            <w:pPr>
              <w:jc w:val="both"/>
              <w:rPr>
                <w:rFonts w:ascii="Times New Roman" w:hAnsi="Times New Roman" w:cs="Times New Roman"/>
                <w:sz w:val="24"/>
                <w:szCs w:val="24"/>
              </w:rPr>
            </w:pPr>
            <w:r>
              <w:rPr>
                <w:rFonts w:ascii="Times New Roman" w:hAnsi="Times New Roman" w:cs="Times New Roman"/>
                <w:sz w:val="24"/>
                <w:szCs w:val="24"/>
              </w:rPr>
              <w:t>Kolombiya</w:t>
            </w:r>
          </w:p>
        </w:tc>
        <w:tc>
          <w:tcPr>
            <w:tcW w:w="2265" w:type="dxa"/>
          </w:tcPr>
          <w:p w:rsidR="00211232" w:rsidRDefault="00211232" w:rsidP="00211232">
            <w:pPr>
              <w:jc w:val="both"/>
              <w:rPr>
                <w:rFonts w:ascii="Times New Roman" w:hAnsi="Times New Roman" w:cs="Times New Roman"/>
                <w:sz w:val="24"/>
                <w:szCs w:val="24"/>
              </w:rPr>
            </w:pPr>
            <w:r>
              <w:rPr>
                <w:rFonts w:ascii="Times New Roman" w:hAnsi="Times New Roman" w:cs="Times New Roman"/>
                <w:sz w:val="24"/>
                <w:szCs w:val="24"/>
              </w:rPr>
              <w:t xml:space="preserve">Malezya </w:t>
            </w:r>
          </w:p>
        </w:tc>
        <w:tc>
          <w:tcPr>
            <w:tcW w:w="2266" w:type="dxa"/>
          </w:tcPr>
          <w:p w:rsidR="00211232" w:rsidRDefault="001354E8" w:rsidP="00211232">
            <w:pPr>
              <w:jc w:val="both"/>
              <w:rPr>
                <w:rFonts w:ascii="Times New Roman" w:hAnsi="Times New Roman" w:cs="Times New Roman"/>
                <w:sz w:val="24"/>
                <w:szCs w:val="24"/>
              </w:rPr>
            </w:pPr>
            <w:r>
              <w:rPr>
                <w:rFonts w:ascii="Times New Roman" w:hAnsi="Times New Roman" w:cs="Times New Roman"/>
                <w:sz w:val="24"/>
                <w:szCs w:val="24"/>
              </w:rPr>
              <w:t>Seyşeller</w:t>
            </w:r>
          </w:p>
        </w:tc>
        <w:tc>
          <w:tcPr>
            <w:tcW w:w="2266" w:type="dxa"/>
          </w:tcPr>
          <w:p w:rsidR="00211232" w:rsidRDefault="00211232" w:rsidP="00211232">
            <w:pPr>
              <w:jc w:val="both"/>
              <w:rPr>
                <w:rFonts w:ascii="Times New Roman" w:hAnsi="Times New Roman" w:cs="Times New Roman"/>
                <w:sz w:val="24"/>
                <w:szCs w:val="24"/>
              </w:rPr>
            </w:pPr>
          </w:p>
        </w:tc>
      </w:tr>
      <w:tr w:rsidR="00211232" w:rsidTr="00C14D0A">
        <w:tc>
          <w:tcPr>
            <w:tcW w:w="2265" w:type="dxa"/>
          </w:tcPr>
          <w:p w:rsidR="00211232" w:rsidRDefault="00211232" w:rsidP="00211232">
            <w:pPr>
              <w:jc w:val="both"/>
              <w:rPr>
                <w:rFonts w:ascii="Times New Roman" w:hAnsi="Times New Roman" w:cs="Times New Roman"/>
                <w:sz w:val="24"/>
                <w:szCs w:val="24"/>
              </w:rPr>
            </w:pPr>
            <w:r>
              <w:rPr>
                <w:rFonts w:ascii="Times New Roman" w:hAnsi="Times New Roman" w:cs="Times New Roman"/>
                <w:sz w:val="24"/>
                <w:szCs w:val="24"/>
              </w:rPr>
              <w:t xml:space="preserve">Kosta Rika </w:t>
            </w:r>
          </w:p>
        </w:tc>
        <w:tc>
          <w:tcPr>
            <w:tcW w:w="2265" w:type="dxa"/>
          </w:tcPr>
          <w:p w:rsidR="00211232" w:rsidRDefault="00211232" w:rsidP="00211232">
            <w:pPr>
              <w:jc w:val="both"/>
              <w:rPr>
                <w:rFonts w:ascii="Times New Roman" w:hAnsi="Times New Roman" w:cs="Times New Roman"/>
                <w:sz w:val="24"/>
                <w:szCs w:val="24"/>
              </w:rPr>
            </w:pPr>
            <w:proofErr w:type="spellStart"/>
            <w:r>
              <w:rPr>
                <w:rFonts w:ascii="Times New Roman" w:hAnsi="Times New Roman" w:cs="Times New Roman"/>
                <w:sz w:val="24"/>
                <w:szCs w:val="24"/>
              </w:rPr>
              <w:t>Mauritius</w:t>
            </w:r>
            <w:proofErr w:type="spellEnd"/>
            <w:r>
              <w:rPr>
                <w:rFonts w:ascii="Times New Roman" w:hAnsi="Times New Roman" w:cs="Times New Roman"/>
                <w:sz w:val="24"/>
                <w:szCs w:val="24"/>
              </w:rPr>
              <w:t xml:space="preserve"> </w:t>
            </w:r>
          </w:p>
        </w:tc>
        <w:tc>
          <w:tcPr>
            <w:tcW w:w="2266" w:type="dxa"/>
          </w:tcPr>
          <w:p w:rsidR="00211232" w:rsidRDefault="001354E8" w:rsidP="00211232">
            <w:pPr>
              <w:jc w:val="both"/>
              <w:rPr>
                <w:rFonts w:ascii="Times New Roman" w:hAnsi="Times New Roman" w:cs="Times New Roman"/>
                <w:sz w:val="24"/>
                <w:szCs w:val="24"/>
              </w:rPr>
            </w:pPr>
            <w:r>
              <w:rPr>
                <w:rFonts w:ascii="Times New Roman" w:hAnsi="Times New Roman" w:cs="Times New Roman"/>
                <w:sz w:val="24"/>
                <w:szCs w:val="24"/>
              </w:rPr>
              <w:t xml:space="preserve">Ukrayna </w:t>
            </w:r>
          </w:p>
        </w:tc>
        <w:tc>
          <w:tcPr>
            <w:tcW w:w="2266" w:type="dxa"/>
          </w:tcPr>
          <w:p w:rsidR="00211232" w:rsidRDefault="00211232" w:rsidP="00211232">
            <w:pPr>
              <w:jc w:val="both"/>
              <w:rPr>
                <w:rFonts w:ascii="Times New Roman" w:hAnsi="Times New Roman" w:cs="Times New Roman"/>
                <w:sz w:val="24"/>
                <w:szCs w:val="24"/>
              </w:rPr>
            </w:pPr>
          </w:p>
        </w:tc>
      </w:tr>
      <w:tr w:rsidR="00211232" w:rsidTr="00C14D0A">
        <w:tc>
          <w:tcPr>
            <w:tcW w:w="2265" w:type="dxa"/>
          </w:tcPr>
          <w:p w:rsidR="00211232" w:rsidRDefault="00211232" w:rsidP="00211232">
            <w:pPr>
              <w:jc w:val="both"/>
              <w:rPr>
                <w:rFonts w:ascii="Times New Roman" w:hAnsi="Times New Roman" w:cs="Times New Roman"/>
                <w:sz w:val="24"/>
                <w:szCs w:val="24"/>
              </w:rPr>
            </w:pPr>
            <w:r>
              <w:rPr>
                <w:rFonts w:ascii="Times New Roman" w:hAnsi="Times New Roman" w:cs="Times New Roman"/>
                <w:sz w:val="24"/>
                <w:szCs w:val="24"/>
              </w:rPr>
              <w:t>Meksika</w:t>
            </w:r>
          </w:p>
        </w:tc>
        <w:tc>
          <w:tcPr>
            <w:tcW w:w="2265" w:type="dxa"/>
          </w:tcPr>
          <w:p w:rsidR="00211232" w:rsidRDefault="00211232" w:rsidP="00211232">
            <w:pPr>
              <w:jc w:val="both"/>
              <w:rPr>
                <w:rFonts w:ascii="Times New Roman" w:hAnsi="Times New Roman" w:cs="Times New Roman"/>
                <w:sz w:val="24"/>
                <w:szCs w:val="24"/>
              </w:rPr>
            </w:pPr>
            <w:r>
              <w:rPr>
                <w:rFonts w:ascii="Times New Roman" w:hAnsi="Times New Roman" w:cs="Times New Roman"/>
                <w:sz w:val="24"/>
                <w:szCs w:val="24"/>
              </w:rPr>
              <w:t xml:space="preserve">Mısır </w:t>
            </w:r>
          </w:p>
        </w:tc>
        <w:tc>
          <w:tcPr>
            <w:tcW w:w="2266" w:type="dxa"/>
          </w:tcPr>
          <w:p w:rsidR="00211232" w:rsidRDefault="00211232" w:rsidP="00211232">
            <w:pPr>
              <w:jc w:val="both"/>
              <w:rPr>
                <w:rFonts w:ascii="Times New Roman" w:hAnsi="Times New Roman" w:cs="Times New Roman"/>
                <w:sz w:val="24"/>
                <w:szCs w:val="24"/>
              </w:rPr>
            </w:pPr>
          </w:p>
        </w:tc>
        <w:tc>
          <w:tcPr>
            <w:tcW w:w="2266" w:type="dxa"/>
          </w:tcPr>
          <w:p w:rsidR="00211232" w:rsidRDefault="00211232" w:rsidP="00211232">
            <w:pPr>
              <w:jc w:val="both"/>
              <w:rPr>
                <w:rFonts w:ascii="Times New Roman" w:hAnsi="Times New Roman" w:cs="Times New Roman"/>
                <w:sz w:val="24"/>
                <w:szCs w:val="24"/>
              </w:rPr>
            </w:pPr>
          </w:p>
        </w:tc>
      </w:tr>
      <w:tr w:rsidR="00211232" w:rsidTr="00C14D0A">
        <w:tc>
          <w:tcPr>
            <w:tcW w:w="2265" w:type="dxa"/>
          </w:tcPr>
          <w:p w:rsidR="00211232" w:rsidRDefault="00211232" w:rsidP="00211232">
            <w:pPr>
              <w:jc w:val="both"/>
              <w:rPr>
                <w:rFonts w:ascii="Times New Roman" w:hAnsi="Times New Roman" w:cs="Times New Roman"/>
                <w:sz w:val="24"/>
                <w:szCs w:val="24"/>
              </w:rPr>
            </w:pPr>
            <w:r>
              <w:rPr>
                <w:rFonts w:ascii="Times New Roman" w:hAnsi="Times New Roman" w:cs="Times New Roman"/>
                <w:sz w:val="24"/>
                <w:szCs w:val="24"/>
              </w:rPr>
              <w:t>Nikaragua</w:t>
            </w:r>
          </w:p>
        </w:tc>
        <w:tc>
          <w:tcPr>
            <w:tcW w:w="2265" w:type="dxa"/>
          </w:tcPr>
          <w:p w:rsidR="00211232" w:rsidRDefault="00211232" w:rsidP="00211232">
            <w:pPr>
              <w:jc w:val="both"/>
              <w:rPr>
                <w:rFonts w:ascii="Times New Roman" w:hAnsi="Times New Roman" w:cs="Times New Roman"/>
                <w:sz w:val="24"/>
                <w:szCs w:val="24"/>
              </w:rPr>
            </w:pPr>
            <w:r>
              <w:rPr>
                <w:rFonts w:ascii="Times New Roman" w:hAnsi="Times New Roman" w:cs="Times New Roman"/>
                <w:sz w:val="24"/>
                <w:szCs w:val="24"/>
              </w:rPr>
              <w:t xml:space="preserve">Sırbistan </w:t>
            </w:r>
          </w:p>
        </w:tc>
        <w:tc>
          <w:tcPr>
            <w:tcW w:w="2266" w:type="dxa"/>
          </w:tcPr>
          <w:p w:rsidR="00211232" w:rsidRDefault="00211232" w:rsidP="00211232">
            <w:pPr>
              <w:jc w:val="both"/>
              <w:rPr>
                <w:rFonts w:ascii="Times New Roman" w:hAnsi="Times New Roman" w:cs="Times New Roman"/>
                <w:sz w:val="24"/>
                <w:szCs w:val="24"/>
              </w:rPr>
            </w:pPr>
          </w:p>
        </w:tc>
        <w:tc>
          <w:tcPr>
            <w:tcW w:w="2266" w:type="dxa"/>
          </w:tcPr>
          <w:p w:rsidR="00211232" w:rsidRDefault="00211232" w:rsidP="00211232">
            <w:pPr>
              <w:jc w:val="both"/>
              <w:rPr>
                <w:rFonts w:ascii="Times New Roman" w:hAnsi="Times New Roman" w:cs="Times New Roman"/>
                <w:sz w:val="24"/>
                <w:szCs w:val="24"/>
              </w:rPr>
            </w:pPr>
          </w:p>
        </w:tc>
      </w:tr>
      <w:tr w:rsidR="00211232" w:rsidTr="001354E8">
        <w:tc>
          <w:tcPr>
            <w:tcW w:w="2265" w:type="dxa"/>
          </w:tcPr>
          <w:p w:rsidR="00211232" w:rsidRDefault="00211232" w:rsidP="00211232">
            <w:pPr>
              <w:jc w:val="both"/>
              <w:rPr>
                <w:rFonts w:ascii="Times New Roman" w:hAnsi="Times New Roman" w:cs="Times New Roman"/>
                <w:sz w:val="24"/>
                <w:szCs w:val="24"/>
              </w:rPr>
            </w:pPr>
            <w:r>
              <w:rPr>
                <w:rFonts w:ascii="Times New Roman" w:hAnsi="Times New Roman" w:cs="Times New Roman"/>
                <w:sz w:val="24"/>
                <w:szCs w:val="24"/>
              </w:rPr>
              <w:t>Panama</w:t>
            </w:r>
          </w:p>
        </w:tc>
        <w:tc>
          <w:tcPr>
            <w:tcW w:w="2265" w:type="dxa"/>
            <w:shd w:val="clear" w:color="auto" w:fill="92D050"/>
          </w:tcPr>
          <w:p w:rsidR="00211232" w:rsidRDefault="00211232" w:rsidP="00211232">
            <w:pPr>
              <w:jc w:val="both"/>
              <w:rPr>
                <w:rFonts w:ascii="Times New Roman" w:hAnsi="Times New Roman" w:cs="Times New Roman"/>
                <w:sz w:val="24"/>
                <w:szCs w:val="24"/>
              </w:rPr>
            </w:pPr>
            <w:r w:rsidRPr="001354E8">
              <w:rPr>
                <w:rFonts w:ascii="Times New Roman" w:hAnsi="Times New Roman" w:cs="Times New Roman"/>
                <w:sz w:val="24"/>
                <w:szCs w:val="24"/>
              </w:rPr>
              <w:t>Şili</w:t>
            </w:r>
            <w:r>
              <w:rPr>
                <w:rFonts w:ascii="Times New Roman" w:hAnsi="Times New Roman" w:cs="Times New Roman"/>
                <w:sz w:val="24"/>
                <w:szCs w:val="24"/>
              </w:rPr>
              <w:t xml:space="preserve"> </w:t>
            </w:r>
          </w:p>
        </w:tc>
        <w:tc>
          <w:tcPr>
            <w:tcW w:w="2266" w:type="dxa"/>
          </w:tcPr>
          <w:p w:rsidR="00211232" w:rsidRDefault="00211232" w:rsidP="00211232">
            <w:pPr>
              <w:jc w:val="both"/>
              <w:rPr>
                <w:rFonts w:ascii="Times New Roman" w:hAnsi="Times New Roman" w:cs="Times New Roman"/>
                <w:sz w:val="24"/>
                <w:szCs w:val="24"/>
              </w:rPr>
            </w:pPr>
          </w:p>
        </w:tc>
        <w:tc>
          <w:tcPr>
            <w:tcW w:w="2266" w:type="dxa"/>
          </w:tcPr>
          <w:p w:rsidR="00211232" w:rsidRDefault="00211232" w:rsidP="00211232">
            <w:pPr>
              <w:jc w:val="both"/>
              <w:rPr>
                <w:rFonts w:ascii="Times New Roman" w:hAnsi="Times New Roman" w:cs="Times New Roman"/>
                <w:sz w:val="24"/>
                <w:szCs w:val="24"/>
              </w:rPr>
            </w:pPr>
          </w:p>
        </w:tc>
      </w:tr>
      <w:tr w:rsidR="00211232" w:rsidTr="00C14D0A">
        <w:tc>
          <w:tcPr>
            <w:tcW w:w="2265" w:type="dxa"/>
          </w:tcPr>
          <w:p w:rsidR="00211232" w:rsidRDefault="00211232" w:rsidP="00211232">
            <w:pPr>
              <w:jc w:val="both"/>
              <w:rPr>
                <w:rFonts w:ascii="Times New Roman" w:hAnsi="Times New Roman" w:cs="Times New Roman"/>
                <w:sz w:val="24"/>
                <w:szCs w:val="24"/>
              </w:rPr>
            </w:pPr>
            <w:r>
              <w:rPr>
                <w:rFonts w:ascii="Times New Roman" w:hAnsi="Times New Roman" w:cs="Times New Roman"/>
                <w:sz w:val="24"/>
                <w:szCs w:val="24"/>
              </w:rPr>
              <w:t>Peru</w:t>
            </w:r>
          </w:p>
        </w:tc>
        <w:tc>
          <w:tcPr>
            <w:tcW w:w="2265" w:type="dxa"/>
          </w:tcPr>
          <w:p w:rsidR="00211232" w:rsidRDefault="00211232" w:rsidP="00211232">
            <w:pPr>
              <w:jc w:val="both"/>
              <w:rPr>
                <w:rFonts w:ascii="Times New Roman" w:hAnsi="Times New Roman" w:cs="Times New Roman"/>
                <w:sz w:val="24"/>
                <w:szCs w:val="24"/>
              </w:rPr>
            </w:pPr>
            <w:r>
              <w:rPr>
                <w:rFonts w:ascii="Times New Roman" w:hAnsi="Times New Roman" w:cs="Times New Roman"/>
                <w:sz w:val="24"/>
                <w:szCs w:val="24"/>
              </w:rPr>
              <w:t>Tunus</w:t>
            </w:r>
          </w:p>
        </w:tc>
        <w:tc>
          <w:tcPr>
            <w:tcW w:w="2266" w:type="dxa"/>
          </w:tcPr>
          <w:p w:rsidR="00211232" w:rsidRDefault="00211232" w:rsidP="00211232">
            <w:pPr>
              <w:jc w:val="both"/>
              <w:rPr>
                <w:rFonts w:ascii="Times New Roman" w:hAnsi="Times New Roman" w:cs="Times New Roman"/>
                <w:sz w:val="24"/>
                <w:szCs w:val="24"/>
              </w:rPr>
            </w:pPr>
          </w:p>
        </w:tc>
        <w:tc>
          <w:tcPr>
            <w:tcW w:w="2266" w:type="dxa"/>
          </w:tcPr>
          <w:p w:rsidR="00211232" w:rsidRDefault="00211232" w:rsidP="00211232">
            <w:pPr>
              <w:jc w:val="both"/>
              <w:rPr>
                <w:rFonts w:ascii="Times New Roman" w:hAnsi="Times New Roman" w:cs="Times New Roman"/>
                <w:sz w:val="24"/>
                <w:szCs w:val="24"/>
              </w:rPr>
            </w:pPr>
          </w:p>
        </w:tc>
      </w:tr>
      <w:tr w:rsidR="00211232" w:rsidTr="001354E8">
        <w:tc>
          <w:tcPr>
            <w:tcW w:w="2265" w:type="dxa"/>
          </w:tcPr>
          <w:p w:rsidR="00211232" w:rsidRDefault="00211232" w:rsidP="00211232">
            <w:pPr>
              <w:jc w:val="both"/>
              <w:rPr>
                <w:rFonts w:ascii="Times New Roman" w:hAnsi="Times New Roman" w:cs="Times New Roman"/>
                <w:sz w:val="24"/>
                <w:szCs w:val="24"/>
              </w:rPr>
            </w:pPr>
            <w:r>
              <w:rPr>
                <w:rFonts w:ascii="Times New Roman" w:hAnsi="Times New Roman" w:cs="Times New Roman"/>
                <w:sz w:val="24"/>
                <w:szCs w:val="24"/>
              </w:rPr>
              <w:t>Singapur</w:t>
            </w:r>
          </w:p>
        </w:tc>
        <w:tc>
          <w:tcPr>
            <w:tcW w:w="2265" w:type="dxa"/>
            <w:shd w:val="clear" w:color="auto" w:fill="92D050"/>
          </w:tcPr>
          <w:p w:rsidR="00211232" w:rsidRDefault="00211232" w:rsidP="00211232">
            <w:pPr>
              <w:jc w:val="both"/>
              <w:rPr>
                <w:rFonts w:ascii="Times New Roman" w:hAnsi="Times New Roman" w:cs="Times New Roman"/>
                <w:sz w:val="24"/>
                <w:szCs w:val="24"/>
              </w:rPr>
            </w:pPr>
            <w:r>
              <w:rPr>
                <w:rFonts w:ascii="Times New Roman" w:hAnsi="Times New Roman" w:cs="Times New Roman"/>
                <w:sz w:val="24"/>
                <w:szCs w:val="24"/>
              </w:rPr>
              <w:t>Ürdün</w:t>
            </w:r>
          </w:p>
        </w:tc>
        <w:tc>
          <w:tcPr>
            <w:tcW w:w="2266" w:type="dxa"/>
          </w:tcPr>
          <w:p w:rsidR="00211232" w:rsidRDefault="00211232" w:rsidP="00211232">
            <w:pPr>
              <w:jc w:val="both"/>
              <w:rPr>
                <w:rFonts w:ascii="Times New Roman" w:hAnsi="Times New Roman" w:cs="Times New Roman"/>
                <w:sz w:val="24"/>
                <w:szCs w:val="24"/>
              </w:rPr>
            </w:pPr>
          </w:p>
        </w:tc>
        <w:tc>
          <w:tcPr>
            <w:tcW w:w="2266" w:type="dxa"/>
          </w:tcPr>
          <w:p w:rsidR="00211232" w:rsidRDefault="00211232" w:rsidP="00211232">
            <w:pPr>
              <w:jc w:val="both"/>
              <w:rPr>
                <w:rFonts w:ascii="Times New Roman" w:hAnsi="Times New Roman" w:cs="Times New Roman"/>
                <w:sz w:val="24"/>
                <w:szCs w:val="24"/>
              </w:rPr>
            </w:pPr>
          </w:p>
        </w:tc>
      </w:tr>
      <w:tr w:rsidR="00211232" w:rsidTr="001354E8">
        <w:tc>
          <w:tcPr>
            <w:tcW w:w="2265" w:type="dxa"/>
            <w:shd w:val="clear" w:color="auto" w:fill="92D050"/>
          </w:tcPr>
          <w:p w:rsidR="00211232" w:rsidRPr="001354E8" w:rsidRDefault="00211232" w:rsidP="00211232">
            <w:pPr>
              <w:jc w:val="both"/>
              <w:rPr>
                <w:rFonts w:ascii="Times New Roman" w:hAnsi="Times New Roman" w:cs="Times New Roman"/>
                <w:strike/>
                <w:sz w:val="24"/>
                <w:szCs w:val="24"/>
              </w:rPr>
            </w:pPr>
            <w:r w:rsidRPr="001354E8">
              <w:rPr>
                <w:rFonts w:ascii="Times New Roman" w:hAnsi="Times New Roman" w:cs="Times New Roman"/>
                <w:sz w:val="24"/>
                <w:szCs w:val="24"/>
              </w:rPr>
              <w:t>Şili</w:t>
            </w:r>
          </w:p>
        </w:tc>
        <w:tc>
          <w:tcPr>
            <w:tcW w:w="2265" w:type="dxa"/>
          </w:tcPr>
          <w:p w:rsidR="00211232" w:rsidRDefault="00211232" w:rsidP="00211232">
            <w:pPr>
              <w:jc w:val="both"/>
              <w:rPr>
                <w:rFonts w:ascii="Times New Roman" w:hAnsi="Times New Roman" w:cs="Times New Roman"/>
                <w:sz w:val="24"/>
                <w:szCs w:val="24"/>
              </w:rPr>
            </w:pPr>
          </w:p>
        </w:tc>
        <w:tc>
          <w:tcPr>
            <w:tcW w:w="2266" w:type="dxa"/>
          </w:tcPr>
          <w:p w:rsidR="00211232" w:rsidRDefault="00211232" w:rsidP="00211232">
            <w:pPr>
              <w:jc w:val="both"/>
              <w:rPr>
                <w:rFonts w:ascii="Times New Roman" w:hAnsi="Times New Roman" w:cs="Times New Roman"/>
                <w:sz w:val="24"/>
                <w:szCs w:val="24"/>
              </w:rPr>
            </w:pPr>
          </w:p>
        </w:tc>
        <w:tc>
          <w:tcPr>
            <w:tcW w:w="2266" w:type="dxa"/>
          </w:tcPr>
          <w:p w:rsidR="00211232" w:rsidRDefault="00211232" w:rsidP="00211232">
            <w:pPr>
              <w:jc w:val="both"/>
              <w:rPr>
                <w:rFonts w:ascii="Times New Roman" w:hAnsi="Times New Roman" w:cs="Times New Roman"/>
                <w:sz w:val="24"/>
                <w:szCs w:val="24"/>
              </w:rPr>
            </w:pPr>
          </w:p>
        </w:tc>
      </w:tr>
      <w:tr w:rsidR="00211232" w:rsidTr="00C14D0A">
        <w:tc>
          <w:tcPr>
            <w:tcW w:w="2265" w:type="dxa"/>
          </w:tcPr>
          <w:p w:rsidR="00211232" w:rsidRDefault="00211232" w:rsidP="00211232">
            <w:pPr>
              <w:jc w:val="both"/>
              <w:rPr>
                <w:rFonts w:ascii="Times New Roman" w:hAnsi="Times New Roman" w:cs="Times New Roman"/>
                <w:sz w:val="24"/>
                <w:szCs w:val="24"/>
              </w:rPr>
            </w:pPr>
            <w:r>
              <w:rPr>
                <w:rFonts w:ascii="Times New Roman" w:hAnsi="Times New Roman" w:cs="Times New Roman"/>
                <w:sz w:val="24"/>
                <w:szCs w:val="24"/>
              </w:rPr>
              <w:t>Umman</w:t>
            </w:r>
          </w:p>
        </w:tc>
        <w:tc>
          <w:tcPr>
            <w:tcW w:w="2265" w:type="dxa"/>
          </w:tcPr>
          <w:p w:rsidR="00211232" w:rsidRDefault="00211232" w:rsidP="00211232">
            <w:pPr>
              <w:jc w:val="both"/>
              <w:rPr>
                <w:rFonts w:ascii="Times New Roman" w:hAnsi="Times New Roman" w:cs="Times New Roman"/>
                <w:sz w:val="24"/>
                <w:szCs w:val="24"/>
              </w:rPr>
            </w:pPr>
          </w:p>
        </w:tc>
        <w:tc>
          <w:tcPr>
            <w:tcW w:w="2266" w:type="dxa"/>
          </w:tcPr>
          <w:p w:rsidR="00211232" w:rsidRDefault="00211232" w:rsidP="00211232">
            <w:pPr>
              <w:jc w:val="both"/>
              <w:rPr>
                <w:rFonts w:ascii="Times New Roman" w:hAnsi="Times New Roman" w:cs="Times New Roman"/>
                <w:sz w:val="24"/>
                <w:szCs w:val="24"/>
              </w:rPr>
            </w:pPr>
          </w:p>
        </w:tc>
        <w:tc>
          <w:tcPr>
            <w:tcW w:w="2266" w:type="dxa"/>
          </w:tcPr>
          <w:p w:rsidR="00211232" w:rsidRDefault="00211232" w:rsidP="00211232">
            <w:pPr>
              <w:jc w:val="both"/>
              <w:rPr>
                <w:rFonts w:ascii="Times New Roman" w:hAnsi="Times New Roman" w:cs="Times New Roman"/>
                <w:sz w:val="24"/>
                <w:szCs w:val="24"/>
              </w:rPr>
            </w:pPr>
          </w:p>
        </w:tc>
      </w:tr>
      <w:tr w:rsidR="00211232" w:rsidTr="001354E8">
        <w:tc>
          <w:tcPr>
            <w:tcW w:w="2265" w:type="dxa"/>
            <w:shd w:val="clear" w:color="auto" w:fill="92D050"/>
          </w:tcPr>
          <w:p w:rsidR="00211232" w:rsidRDefault="00211232" w:rsidP="00211232">
            <w:pPr>
              <w:jc w:val="both"/>
              <w:rPr>
                <w:rFonts w:ascii="Times New Roman" w:hAnsi="Times New Roman" w:cs="Times New Roman"/>
                <w:sz w:val="24"/>
                <w:szCs w:val="24"/>
              </w:rPr>
            </w:pPr>
            <w:r>
              <w:rPr>
                <w:rFonts w:ascii="Times New Roman" w:hAnsi="Times New Roman" w:cs="Times New Roman"/>
                <w:sz w:val="24"/>
                <w:szCs w:val="24"/>
              </w:rPr>
              <w:t>Ürdün</w:t>
            </w:r>
          </w:p>
        </w:tc>
        <w:tc>
          <w:tcPr>
            <w:tcW w:w="2265" w:type="dxa"/>
          </w:tcPr>
          <w:p w:rsidR="00211232" w:rsidRDefault="00211232" w:rsidP="00211232">
            <w:pPr>
              <w:jc w:val="both"/>
              <w:rPr>
                <w:rFonts w:ascii="Times New Roman" w:hAnsi="Times New Roman" w:cs="Times New Roman"/>
                <w:sz w:val="24"/>
                <w:szCs w:val="24"/>
              </w:rPr>
            </w:pPr>
          </w:p>
        </w:tc>
        <w:tc>
          <w:tcPr>
            <w:tcW w:w="2266" w:type="dxa"/>
          </w:tcPr>
          <w:p w:rsidR="00211232" w:rsidRDefault="00211232" w:rsidP="00211232">
            <w:pPr>
              <w:jc w:val="both"/>
              <w:rPr>
                <w:rFonts w:ascii="Times New Roman" w:hAnsi="Times New Roman" w:cs="Times New Roman"/>
                <w:sz w:val="24"/>
                <w:szCs w:val="24"/>
              </w:rPr>
            </w:pPr>
          </w:p>
        </w:tc>
        <w:tc>
          <w:tcPr>
            <w:tcW w:w="2266" w:type="dxa"/>
          </w:tcPr>
          <w:p w:rsidR="00211232" w:rsidRDefault="00211232" w:rsidP="00211232">
            <w:pPr>
              <w:jc w:val="both"/>
              <w:rPr>
                <w:rFonts w:ascii="Times New Roman" w:hAnsi="Times New Roman" w:cs="Times New Roman"/>
                <w:sz w:val="24"/>
                <w:szCs w:val="24"/>
              </w:rPr>
            </w:pPr>
          </w:p>
        </w:tc>
      </w:tr>
    </w:tbl>
    <w:p w:rsidR="00EE5D1F" w:rsidRDefault="00EE5D1F" w:rsidP="00D72116">
      <w:pPr>
        <w:jc w:val="both"/>
        <w:rPr>
          <w:rFonts w:ascii="Times New Roman" w:hAnsi="Times New Roman" w:cs="Times New Roman"/>
          <w:color w:val="5B9BD5" w:themeColor="accent1"/>
          <w:sz w:val="32"/>
          <w:szCs w:val="32"/>
        </w:rPr>
      </w:pPr>
    </w:p>
    <w:p w:rsidR="002641CD" w:rsidRPr="005926F7" w:rsidRDefault="001354E8" w:rsidP="00D72116">
      <w:pPr>
        <w:jc w:val="both"/>
        <w:rPr>
          <w:rFonts w:ascii="Times New Roman" w:hAnsi="Times New Roman" w:cs="Times New Roman"/>
          <w:color w:val="5B9BD5" w:themeColor="accent1"/>
          <w:sz w:val="32"/>
          <w:szCs w:val="32"/>
        </w:rPr>
      </w:pPr>
      <w:r w:rsidRPr="005926F7">
        <w:rPr>
          <w:rFonts w:ascii="Times New Roman" w:hAnsi="Times New Roman" w:cs="Times New Roman"/>
          <w:color w:val="5B9BD5" w:themeColor="accent1"/>
          <w:sz w:val="32"/>
          <w:szCs w:val="32"/>
        </w:rPr>
        <w:t xml:space="preserve">Sonuç </w:t>
      </w:r>
    </w:p>
    <w:p w:rsidR="001354E8" w:rsidRDefault="005926F7" w:rsidP="00D72116">
      <w:pPr>
        <w:jc w:val="both"/>
        <w:rPr>
          <w:rFonts w:ascii="Times New Roman" w:hAnsi="Times New Roman" w:cs="Times New Roman"/>
          <w:sz w:val="28"/>
          <w:szCs w:val="28"/>
        </w:rPr>
      </w:pPr>
      <w:r>
        <w:rPr>
          <w:rFonts w:ascii="Times New Roman" w:hAnsi="Times New Roman" w:cs="Times New Roman"/>
          <w:sz w:val="28"/>
          <w:szCs w:val="28"/>
        </w:rPr>
        <w:t xml:space="preserve">Acil çözüm gerektiren sorunlarla uğraştıkları bir dönemde ABD ve Türkiye neden ikili ticaret ve yatırımları artırmaya çalışmalıdır? </w:t>
      </w:r>
    </w:p>
    <w:p w:rsidR="005926F7" w:rsidRDefault="005926F7" w:rsidP="00D72116">
      <w:pPr>
        <w:jc w:val="both"/>
        <w:rPr>
          <w:rFonts w:ascii="Times New Roman" w:hAnsi="Times New Roman" w:cs="Times New Roman"/>
          <w:sz w:val="28"/>
          <w:szCs w:val="28"/>
        </w:rPr>
      </w:pPr>
      <w:r>
        <w:rPr>
          <w:rFonts w:ascii="Times New Roman" w:hAnsi="Times New Roman" w:cs="Times New Roman"/>
          <w:sz w:val="28"/>
          <w:szCs w:val="28"/>
        </w:rPr>
        <w:t xml:space="preserve">Washington yönetimiyle birkaç yıl öncesinde sorun yaşamış başka bir müttefik ülke örneği, bu soruya bir cevap vermektedir. </w:t>
      </w:r>
    </w:p>
    <w:p w:rsidR="00D6400F" w:rsidRDefault="005926F7" w:rsidP="00D72116">
      <w:pPr>
        <w:jc w:val="both"/>
        <w:rPr>
          <w:rFonts w:ascii="Times New Roman" w:hAnsi="Times New Roman" w:cs="Times New Roman"/>
          <w:sz w:val="28"/>
          <w:szCs w:val="28"/>
        </w:rPr>
      </w:pPr>
      <w:r>
        <w:rPr>
          <w:rFonts w:ascii="Times New Roman" w:hAnsi="Times New Roman" w:cs="Times New Roman"/>
          <w:sz w:val="28"/>
          <w:szCs w:val="28"/>
        </w:rPr>
        <w:t xml:space="preserve">ABD ile İsrail arasındaki siyasi ilişkiler, bir süredir fırtınalı bir seyir izlemektedir. </w:t>
      </w:r>
      <w:r w:rsidR="00D6400F">
        <w:rPr>
          <w:rFonts w:ascii="Times New Roman" w:hAnsi="Times New Roman" w:cs="Times New Roman"/>
          <w:sz w:val="28"/>
          <w:szCs w:val="28"/>
        </w:rPr>
        <w:t>İki ülke arasındaki “özel ilişkinin” zayıflamış olmasına rağmen, 1985 yılından bu yana ABD ile İsrail arasında yapılan müteakip serbest ticaret anlaşmaları (</w:t>
      </w:r>
      <w:proofErr w:type="spellStart"/>
      <w:r w:rsidR="00D6400F">
        <w:rPr>
          <w:rFonts w:ascii="Times New Roman" w:hAnsi="Times New Roman" w:cs="Times New Roman"/>
          <w:sz w:val="28"/>
          <w:szCs w:val="28"/>
        </w:rPr>
        <w:t>STAlar</w:t>
      </w:r>
      <w:proofErr w:type="spellEnd"/>
      <w:r w:rsidR="00D6400F">
        <w:rPr>
          <w:rFonts w:ascii="Times New Roman" w:hAnsi="Times New Roman" w:cs="Times New Roman"/>
          <w:sz w:val="28"/>
          <w:szCs w:val="28"/>
        </w:rPr>
        <w:t>), 47 Milyar Dolar değerinde bir dostluğu ve her iki tarafta da çok sayıda paydaşı yaratmıştır</w:t>
      </w:r>
      <w:r w:rsidR="00D6400F">
        <w:rPr>
          <w:rFonts w:ascii="Times New Roman" w:hAnsi="Times New Roman" w:cs="Times New Roman"/>
          <w:sz w:val="28"/>
          <w:szCs w:val="28"/>
          <w:vertAlign w:val="superscript"/>
        </w:rPr>
        <w:t>100</w:t>
      </w:r>
      <w:r w:rsidR="00D6400F">
        <w:rPr>
          <w:rFonts w:ascii="Times New Roman" w:hAnsi="Times New Roman" w:cs="Times New Roman"/>
          <w:sz w:val="28"/>
          <w:szCs w:val="28"/>
        </w:rPr>
        <w:t xml:space="preserve">. Bu paydaşlar, mal ve hizmetlerin akışını muhafaza ederek, siyasi ilişkilere bir zarar gelmesini engellemektedir. </w:t>
      </w:r>
    </w:p>
    <w:p w:rsidR="00D6400F" w:rsidRDefault="00D6400F" w:rsidP="00D72116">
      <w:pPr>
        <w:jc w:val="both"/>
        <w:rPr>
          <w:rFonts w:ascii="Times New Roman" w:hAnsi="Times New Roman" w:cs="Times New Roman"/>
          <w:sz w:val="28"/>
          <w:szCs w:val="28"/>
        </w:rPr>
      </w:pPr>
      <w:r>
        <w:rPr>
          <w:rFonts w:ascii="Times New Roman" w:hAnsi="Times New Roman" w:cs="Times New Roman"/>
          <w:sz w:val="28"/>
          <w:szCs w:val="28"/>
        </w:rPr>
        <w:t xml:space="preserve">Dolayısıyla ülkeler arasındaki ticari bağların genişlemesi, diplomatik gerilimleri hafifletmekte ve ülkeler arasındaki ilişkilerin iyileştirilmesi için kapıyı açık bırakmaktadır. </w:t>
      </w:r>
      <w:r>
        <w:rPr>
          <w:rFonts w:ascii="Times New Roman" w:hAnsi="Times New Roman" w:cs="Times New Roman"/>
          <w:sz w:val="28"/>
          <w:szCs w:val="28"/>
        </w:rPr>
        <w:lastRenderedPageBreak/>
        <w:t xml:space="preserve">Sadece 8ç2 milyon nüfusa sahip bir ülke olan İsrail, ABD ile 47 milyar Dolar değerinde mal ve hizmet ticareti yapabiliyorsa, bu durum, 75 milyon nüfusa ve dinamik bir ekonomiye sahip Türkiye için bir nevi uyarı niteliği taşımaktadır. </w:t>
      </w:r>
    </w:p>
    <w:p w:rsidR="009E2AD1" w:rsidRDefault="009E2AD1" w:rsidP="00D72116">
      <w:pPr>
        <w:jc w:val="both"/>
        <w:rPr>
          <w:rFonts w:ascii="Times New Roman" w:hAnsi="Times New Roman" w:cs="Times New Roman"/>
          <w:sz w:val="28"/>
          <w:szCs w:val="28"/>
        </w:rPr>
      </w:pPr>
      <w:r>
        <w:rPr>
          <w:rFonts w:ascii="Times New Roman" w:hAnsi="Times New Roman" w:cs="Times New Roman"/>
          <w:sz w:val="28"/>
          <w:szCs w:val="28"/>
        </w:rPr>
        <w:t xml:space="preserve">Yakın ekonomik ve ticari ilişkiler, her derde deva değildir, ancak çok fayda da sağlayabilir. </w:t>
      </w:r>
      <w:r>
        <w:rPr>
          <w:rFonts w:ascii="Times New Roman" w:hAnsi="Times New Roman" w:cs="Times New Roman"/>
          <w:i/>
          <w:sz w:val="28"/>
          <w:szCs w:val="28"/>
        </w:rPr>
        <w:t>Yeniden Başlama ve Yenile</w:t>
      </w:r>
      <w:r w:rsidR="000F2C01">
        <w:rPr>
          <w:rFonts w:ascii="Times New Roman" w:hAnsi="Times New Roman" w:cs="Times New Roman"/>
          <w:i/>
          <w:sz w:val="28"/>
          <w:szCs w:val="28"/>
        </w:rPr>
        <w:t>n</w:t>
      </w:r>
      <w:r>
        <w:rPr>
          <w:rFonts w:ascii="Times New Roman" w:hAnsi="Times New Roman" w:cs="Times New Roman"/>
          <w:i/>
          <w:sz w:val="28"/>
          <w:szCs w:val="28"/>
        </w:rPr>
        <w:t xml:space="preserve">me </w:t>
      </w:r>
      <w:r>
        <w:rPr>
          <w:rFonts w:ascii="Times New Roman" w:hAnsi="Times New Roman" w:cs="Times New Roman"/>
          <w:sz w:val="28"/>
          <w:szCs w:val="28"/>
        </w:rPr>
        <w:t xml:space="preserve">adını taşıyan bu rapor, Amerikan-Türk Konseyi’nin (ATK), ABD ile Türkiye arasındaki ticaretin ve yatırım bağlarının güçlendirilmesinin, jeopolitik bir boyutu da bulunmaktadır. </w:t>
      </w:r>
    </w:p>
    <w:p w:rsidR="0016280D" w:rsidRDefault="009E2AD1" w:rsidP="00D72116">
      <w:pPr>
        <w:jc w:val="both"/>
        <w:rPr>
          <w:rFonts w:ascii="Times New Roman" w:hAnsi="Times New Roman" w:cs="Times New Roman"/>
          <w:sz w:val="28"/>
          <w:szCs w:val="28"/>
        </w:rPr>
      </w:pPr>
      <w:r>
        <w:rPr>
          <w:rFonts w:ascii="Times New Roman" w:hAnsi="Times New Roman" w:cs="Times New Roman"/>
          <w:sz w:val="28"/>
          <w:szCs w:val="28"/>
        </w:rPr>
        <w:t xml:space="preserve">Bu raporda, ABD ile Türkiye arasındaki ticaretin 2025 yılında 50 Milyar Dolara çıkarılmasının, aşağıdaki şekilde gerçekleşmesi önerilmektedir: Washington ve Ankara, gerekli mevzuatı uygulamalı ve ticaret ve yatırım ortamını iyileştirmek için gerekli politikaları benimsemelidir. ABB açısından bakıldığında, bu, Genelleştirilmiş Tercihler Sistemi (GTS) gibi programlarda şeffaflığın artırılması ve </w:t>
      </w:r>
      <w:r w:rsidR="0016280D">
        <w:rPr>
          <w:rFonts w:ascii="Times New Roman" w:hAnsi="Times New Roman" w:cs="Times New Roman"/>
          <w:sz w:val="28"/>
          <w:szCs w:val="28"/>
        </w:rPr>
        <w:t xml:space="preserve">demir, çelik, meyve ve sebze ya da tekstil ve deri ürünü olmalarına bakılmaksızın, Türk ihraç ürünlerine karşı uygulanmakta olan ayrımcı uygulamalarla nispeten yüksek tarifelerin hafifletilmesi anlamına gelmektedir. </w:t>
      </w:r>
    </w:p>
    <w:p w:rsidR="0016280D" w:rsidRDefault="0016280D" w:rsidP="00D72116">
      <w:pPr>
        <w:jc w:val="both"/>
        <w:rPr>
          <w:rFonts w:ascii="Times New Roman" w:hAnsi="Times New Roman" w:cs="Times New Roman"/>
          <w:sz w:val="28"/>
          <w:szCs w:val="28"/>
        </w:rPr>
      </w:pPr>
      <w:r>
        <w:rPr>
          <w:rFonts w:ascii="Times New Roman" w:hAnsi="Times New Roman" w:cs="Times New Roman"/>
          <w:sz w:val="28"/>
          <w:szCs w:val="28"/>
        </w:rPr>
        <w:t xml:space="preserve">Türkiye için kamu ihale kanunu ve fikri mülkiyet hakları (FMH), lisanslama kuralları ve diğer yönetmelikler gibi hantal bürokratik ve hukuki süreçlerin ifade edilmesi, şeffaflığı ve rekabet edebilirliği geliştirmek; böylelikle Amerikan yatırımcılarını cezbetmek açısından bir yere kadar etkili olabilmektedir. Ayrıca, Türkiye’nin mevcut güvenlik koşullarının iyileştirilmesi, demokratik reformlara yeniden başlanması ve ekonomi ve parayla ilgili karar alma mekanizmasının popülist baskılardan arındırılması, Türkiye’de piyasaya olan güvenin yeniden tesisine katkı sunacaktır. Amerikan ve Türk işletmeleri, politika yapıcıların gerekli değişiklikleri yapmaları kaydıyla daha fazla ticaret ve yatırım yapmaya hazır olduklarına dair sinyalleri hükümetlerine vermeleri gerekmektedir. </w:t>
      </w:r>
    </w:p>
    <w:p w:rsidR="0016280D" w:rsidRDefault="0016280D" w:rsidP="00D72116">
      <w:pPr>
        <w:jc w:val="both"/>
        <w:rPr>
          <w:rFonts w:ascii="Times New Roman" w:hAnsi="Times New Roman" w:cs="Times New Roman"/>
          <w:sz w:val="28"/>
          <w:szCs w:val="28"/>
        </w:rPr>
      </w:pPr>
      <w:r>
        <w:rPr>
          <w:rFonts w:ascii="Times New Roman" w:hAnsi="Times New Roman" w:cs="Times New Roman"/>
          <w:sz w:val="28"/>
          <w:szCs w:val="28"/>
        </w:rPr>
        <w:t xml:space="preserve">Ticaret ve yatırımın ana etkenleri olan Amerikan ve Türk firmaları, salt ticaret ve yatırımı artırmaktan daha fazla şey yapabilirler. Amerikan firmalarının, Türk pazarının Amerikan mal ve hizmetlerine açık olmakla beraber rekabetçi de olduğunu akılda tutmaları gerekmektedir. Keza, Türk firmaları, ticari faaliyetlerini desteklemek bakımından ABD’de güçlü bir lojistik üs kurmanın yanı sıra, Amerikan tüketicilerinin talep ve ihtiyaçlarına göre düzenlenmiş daha fazla yüksek değerli ürün ve hizmet üretmek için strateji geliştirmelidirler. </w:t>
      </w:r>
    </w:p>
    <w:p w:rsidR="0016280D" w:rsidRDefault="0016280D" w:rsidP="00D72116">
      <w:pPr>
        <w:jc w:val="both"/>
        <w:rPr>
          <w:rFonts w:ascii="Times New Roman" w:hAnsi="Times New Roman" w:cs="Times New Roman"/>
          <w:sz w:val="28"/>
          <w:szCs w:val="28"/>
        </w:rPr>
      </w:pPr>
      <w:r>
        <w:rPr>
          <w:rFonts w:ascii="Times New Roman" w:hAnsi="Times New Roman" w:cs="Times New Roman"/>
          <w:sz w:val="28"/>
          <w:szCs w:val="28"/>
        </w:rPr>
        <w:t xml:space="preserve">Mevcut engeller aşıldığı sürece, Ankara, </w:t>
      </w:r>
      <w:r w:rsidR="00DF6234">
        <w:rPr>
          <w:rFonts w:ascii="Times New Roman" w:hAnsi="Times New Roman" w:cs="Times New Roman"/>
          <w:sz w:val="28"/>
          <w:szCs w:val="28"/>
        </w:rPr>
        <w:t xml:space="preserve">ikili bir STA için görüşmelere başlamak amacıyla ticari bağlarını daha güçlü temeller üzerine oturtmalıdır. Amerikan hükümeti de, AB ile yürütülen gümrük birliğinin kapsamının genişletilmesine ilişkin müzakerelerde Türkiye’ye destek olarak, Türkiye’nin Transatlantik Ticaret ve Yatırım Ortaklığı’nın (TTYO) bir parçası haline gelmesine imkân sağlamalıdır. </w:t>
      </w:r>
    </w:p>
    <w:p w:rsidR="000E7E19" w:rsidRDefault="00922BE8" w:rsidP="00D72116">
      <w:pPr>
        <w:jc w:val="both"/>
        <w:rPr>
          <w:rFonts w:ascii="Times New Roman" w:hAnsi="Times New Roman" w:cs="Times New Roman"/>
          <w:sz w:val="28"/>
          <w:szCs w:val="28"/>
        </w:rPr>
      </w:pPr>
      <w:r>
        <w:rPr>
          <w:rFonts w:ascii="Times New Roman" w:hAnsi="Times New Roman" w:cs="Times New Roman"/>
          <w:sz w:val="28"/>
          <w:szCs w:val="28"/>
        </w:rPr>
        <w:t xml:space="preserve">Türkiye ile Avrupa Birliği arasındaki müzakerelerin, beklenildiğinden daha uzun süre alması halinde, ABD ve AB, Türklerin TTYO müzakerelerine gözlemci sıfatıyla katılmasına izin vermelidir. Türkiye’nin geçici olarak TTYO kapsamından haksız yere çıkarılmanın yükünü taşımaması; AB ile olan mevcut gümrük birliği anlaşmasını askıya </w:t>
      </w:r>
      <w:r>
        <w:rPr>
          <w:rFonts w:ascii="Times New Roman" w:hAnsi="Times New Roman" w:cs="Times New Roman"/>
          <w:sz w:val="28"/>
          <w:szCs w:val="28"/>
        </w:rPr>
        <w:lastRenderedPageBreak/>
        <w:t xml:space="preserve">almaması ve Batı ile olan en hayati bağlarını </w:t>
      </w:r>
      <w:r w:rsidR="000E7E19">
        <w:rPr>
          <w:rFonts w:ascii="Times New Roman" w:hAnsi="Times New Roman" w:cs="Times New Roman"/>
          <w:sz w:val="28"/>
          <w:szCs w:val="28"/>
        </w:rPr>
        <w:t xml:space="preserve">kesip atmaması için, Washington ve Brüksel bu konuda gerekli önlemleri almalıdır. </w:t>
      </w:r>
    </w:p>
    <w:p w:rsidR="00A46149" w:rsidRDefault="006A14B6" w:rsidP="00D72116">
      <w:pPr>
        <w:jc w:val="both"/>
        <w:rPr>
          <w:rFonts w:ascii="Times New Roman" w:hAnsi="Times New Roman" w:cs="Times New Roman"/>
          <w:color w:val="5B9BD5" w:themeColor="accent1"/>
          <w:sz w:val="28"/>
          <w:szCs w:val="28"/>
        </w:rPr>
      </w:pPr>
      <w:r>
        <w:rPr>
          <w:rFonts w:ascii="Times New Roman" w:hAnsi="Times New Roman" w:cs="Times New Roman"/>
          <w:sz w:val="28"/>
          <w:szCs w:val="28"/>
        </w:rPr>
        <w:t xml:space="preserve">ABD ve Türkiye’nin karşı karşıya olduğu sorunlar ciddi ve karmaşık olsa da, üstesinden gelinemeyecek sorunlar değildir. ABD ile Türkiye arasında bir STA yapılması ve ardından Türkiye’nin </w:t>
      </w:r>
      <w:proofErr w:type="spellStart"/>
      <w:r>
        <w:rPr>
          <w:rFonts w:ascii="Times New Roman" w:hAnsi="Times New Roman" w:cs="Times New Roman"/>
          <w:sz w:val="28"/>
          <w:szCs w:val="28"/>
        </w:rPr>
        <w:t>TTYO’ya</w:t>
      </w:r>
      <w:proofErr w:type="spellEnd"/>
      <w:r>
        <w:rPr>
          <w:rFonts w:ascii="Times New Roman" w:hAnsi="Times New Roman" w:cs="Times New Roman"/>
          <w:sz w:val="28"/>
          <w:szCs w:val="28"/>
        </w:rPr>
        <w:t xml:space="preserve"> katılımı, Amerikan ve Türk girişimcileri yeni sektörlere yatırım yapmaya ve üçüncü pazarlara açılmaya teşvik edeceği gibi, mal ve hizmet ticaretini de artıracaktır. ABD ile Türkiye arasında güçlü bir ekonomik ve ticari ortaklığı isteyen kişiler, bizleri bekleyen sonsuz fırsatlar hususunda liderlerini ikna edebilirlerse, 2025 yılında 50 Milyar Dolar hedefi, sadece gerçekleşmekle kalmaz, aynı zamanda mütevazı bir hedef halini alır. </w:t>
      </w:r>
    </w:p>
    <w:p w:rsidR="000707A2" w:rsidRPr="000707A2" w:rsidRDefault="000707A2" w:rsidP="00D72116">
      <w:pPr>
        <w:jc w:val="both"/>
        <w:rPr>
          <w:rFonts w:ascii="Times New Roman" w:hAnsi="Times New Roman" w:cs="Times New Roman"/>
          <w:b/>
          <w:color w:val="5B9BD5" w:themeColor="accent1"/>
          <w:sz w:val="28"/>
          <w:szCs w:val="28"/>
        </w:rPr>
      </w:pPr>
      <w:r w:rsidRPr="000707A2">
        <w:rPr>
          <w:rFonts w:ascii="Times New Roman" w:hAnsi="Times New Roman" w:cs="Times New Roman"/>
          <w:b/>
          <w:color w:val="5B9BD5" w:themeColor="accent1"/>
          <w:sz w:val="28"/>
          <w:szCs w:val="28"/>
        </w:rPr>
        <w:t>NOTLAR</w:t>
      </w:r>
    </w:p>
    <w:p w:rsidR="000707A2" w:rsidRDefault="000707A2" w:rsidP="00D72116">
      <w:pPr>
        <w:jc w:val="both"/>
        <w:rPr>
          <w:rFonts w:ascii="Times New Roman" w:hAnsi="Times New Roman" w:cs="Times New Roman"/>
          <w:color w:val="5B9BD5" w:themeColor="accent1"/>
          <w:sz w:val="28"/>
          <w:szCs w:val="28"/>
        </w:rPr>
      </w:pPr>
    </w:p>
    <w:p w:rsidR="000707A2" w:rsidRDefault="000707A2" w:rsidP="00D72116">
      <w:pPr>
        <w:jc w:val="both"/>
        <w:rPr>
          <w:rFonts w:ascii="Times New Roman" w:hAnsi="Times New Roman" w:cs="Times New Roman"/>
          <w:color w:val="5B9BD5" w:themeColor="accent1"/>
          <w:sz w:val="28"/>
          <w:szCs w:val="28"/>
        </w:rPr>
      </w:pPr>
      <w:r w:rsidRPr="000707A2">
        <w:rPr>
          <w:rFonts w:ascii="Times New Roman" w:hAnsi="Times New Roman" w:cs="Times New Roman"/>
          <w:noProof/>
          <w:color w:val="5B9BD5" w:themeColor="accent1"/>
          <w:sz w:val="28"/>
          <w:szCs w:val="28"/>
          <w:lang w:eastAsia="tr-TR"/>
        </w:rPr>
        <w:drawing>
          <wp:inline distT="0" distB="0" distL="0" distR="0">
            <wp:extent cx="4320540" cy="5166360"/>
            <wp:effectExtent l="0" t="0" r="381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0540" cy="5166360"/>
                    </a:xfrm>
                    <a:prstGeom prst="rect">
                      <a:avLst/>
                    </a:prstGeom>
                    <a:noFill/>
                    <a:ln>
                      <a:noFill/>
                    </a:ln>
                  </pic:spPr>
                </pic:pic>
              </a:graphicData>
            </a:graphic>
          </wp:inline>
        </w:drawing>
      </w:r>
    </w:p>
    <w:p w:rsidR="000707A2" w:rsidRPr="000707A2" w:rsidRDefault="000707A2" w:rsidP="00D72116">
      <w:pPr>
        <w:jc w:val="both"/>
        <w:rPr>
          <w:rFonts w:ascii="Times New Roman" w:hAnsi="Times New Roman" w:cs="Times New Roman"/>
          <w:color w:val="5B9BD5" w:themeColor="accent1"/>
          <w:sz w:val="28"/>
          <w:szCs w:val="28"/>
        </w:rPr>
      </w:pPr>
    </w:p>
    <w:p w:rsidR="000707A2" w:rsidRDefault="000707A2" w:rsidP="00D72116">
      <w:pPr>
        <w:jc w:val="both"/>
        <w:rPr>
          <w:rFonts w:ascii="Times New Roman" w:hAnsi="Times New Roman" w:cs="Times New Roman"/>
          <w:sz w:val="24"/>
          <w:szCs w:val="24"/>
        </w:rPr>
      </w:pPr>
      <w:r w:rsidRPr="000707A2">
        <w:rPr>
          <w:rFonts w:ascii="Times New Roman" w:hAnsi="Times New Roman" w:cs="Times New Roman"/>
          <w:noProof/>
          <w:sz w:val="24"/>
          <w:szCs w:val="24"/>
          <w:lang w:eastAsia="tr-TR"/>
        </w:rPr>
        <w:lastRenderedPageBreak/>
        <w:drawing>
          <wp:inline distT="0" distB="0" distL="0" distR="0">
            <wp:extent cx="4381500" cy="499872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0" cy="4998720"/>
                    </a:xfrm>
                    <a:prstGeom prst="rect">
                      <a:avLst/>
                    </a:prstGeom>
                    <a:noFill/>
                    <a:ln>
                      <a:noFill/>
                    </a:ln>
                  </pic:spPr>
                </pic:pic>
              </a:graphicData>
            </a:graphic>
          </wp:inline>
        </w:drawing>
      </w:r>
    </w:p>
    <w:p w:rsidR="000707A2" w:rsidRDefault="000707A2">
      <w:pPr>
        <w:rPr>
          <w:rFonts w:ascii="Times New Roman" w:hAnsi="Times New Roman" w:cs="Times New Roman"/>
          <w:sz w:val="24"/>
          <w:szCs w:val="24"/>
        </w:rPr>
      </w:pPr>
      <w:r>
        <w:rPr>
          <w:rFonts w:ascii="Times New Roman" w:hAnsi="Times New Roman" w:cs="Times New Roman"/>
          <w:sz w:val="24"/>
          <w:szCs w:val="24"/>
        </w:rPr>
        <w:br w:type="page"/>
      </w:r>
    </w:p>
    <w:p w:rsidR="000707A2" w:rsidRDefault="000707A2" w:rsidP="00D72116">
      <w:pPr>
        <w:jc w:val="both"/>
        <w:rPr>
          <w:rFonts w:ascii="Times New Roman" w:hAnsi="Times New Roman" w:cs="Times New Roman"/>
          <w:sz w:val="24"/>
          <w:szCs w:val="24"/>
        </w:rPr>
      </w:pPr>
      <w:r w:rsidRPr="000707A2">
        <w:rPr>
          <w:rFonts w:ascii="Times New Roman" w:hAnsi="Times New Roman" w:cs="Times New Roman"/>
          <w:noProof/>
          <w:sz w:val="24"/>
          <w:szCs w:val="24"/>
          <w:lang w:eastAsia="tr-TR"/>
        </w:rPr>
        <w:lastRenderedPageBreak/>
        <w:drawing>
          <wp:inline distT="0" distB="0" distL="0" distR="0">
            <wp:extent cx="4533900" cy="526542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33900" cy="5265420"/>
                    </a:xfrm>
                    <a:prstGeom prst="rect">
                      <a:avLst/>
                    </a:prstGeom>
                    <a:noFill/>
                    <a:ln>
                      <a:noFill/>
                    </a:ln>
                  </pic:spPr>
                </pic:pic>
              </a:graphicData>
            </a:graphic>
          </wp:inline>
        </w:drawing>
      </w:r>
    </w:p>
    <w:p w:rsidR="000707A2" w:rsidRDefault="000707A2">
      <w:pPr>
        <w:rPr>
          <w:rFonts w:ascii="Times New Roman" w:hAnsi="Times New Roman" w:cs="Times New Roman"/>
          <w:sz w:val="24"/>
          <w:szCs w:val="24"/>
        </w:rPr>
      </w:pPr>
      <w:r>
        <w:rPr>
          <w:rFonts w:ascii="Times New Roman" w:hAnsi="Times New Roman" w:cs="Times New Roman"/>
          <w:sz w:val="24"/>
          <w:szCs w:val="24"/>
        </w:rPr>
        <w:br w:type="page"/>
      </w:r>
    </w:p>
    <w:p w:rsidR="00683D8A" w:rsidRDefault="000707A2" w:rsidP="00D72116">
      <w:pPr>
        <w:jc w:val="both"/>
        <w:rPr>
          <w:rFonts w:ascii="Times New Roman" w:hAnsi="Times New Roman" w:cs="Times New Roman"/>
          <w:sz w:val="24"/>
          <w:szCs w:val="24"/>
        </w:rPr>
      </w:pPr>
      <w:r w:rsidRPr="000707A2">
        <w:rPr>
          <w:rFonts w:ascii="Times New Roman" w:hAnsi="Times New Roman" w:cs="Times New Roman"/>
          <w:noProof/>
          <w:sz w:val="24"/>
          <w:szCs w:val="24"/>
          <w:lang w:eastAsia="tr-TR"/>
        </w:rPr>
        <w:lastRenderedPageBreak/>
        <w:drawing>
          <wp:inline distT="0" distB="0" distL="0" distR="0">
            <wp:extent cx="4564380" cy="5196840"/>
            <wp:effectExtent l="0" t="0" r="7620" b="381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64380" cy="5196840"/>
                    </a:xfrm>
                    <a:prstGeom prst="rect">
                      <a:avLst/>
                    </a:prstGeom>
                    <a:noFill/>
                    <a:ln>
                      <a:noFill/>
                    </a:ln>
                  </pic:spPr>
                </pic:pic>
              </a:graphicData>
            </a:graphic>
          </wp:inline>
        </w:drawing>
      </w:r>
    </w:p>
    <w:p w:rsidR="00683D8A" w:rsidRDefault="00683D8A" w:rsidP="00D72116">
      <w:pPr>
        <w:jc w:val="both"/>
        <w:rPr>
          <w:rFonts w:ascii="Times New Roman" w:hAnsi="Times New Roman" w:cs="Times New Roman"/>
          <w:sz w:val="24"/>
          <w:szCs w:val="24"/>
        </w:rPr>
      </w:pPr>
    </w:p>
    <w:p w:rsidR="00683D8A" w:rsidRPr="00683D8A" w:rsidRDefault="00683D8A" w:rsidP="00D72116">
      <w:pPr>
        <w:jc w:val="both"/>
        <w:rPr>
          <w:rFonts w:ascii="Times New Roman" w:hAnsi="Times New Roman" w:cs="Times New Roman"/>
          <w:b/>
          <w:sz w:val="24"/>
          <w:szCs w:val="24"/>
        </w:rPr>
      </w:pPr>
    </w:p>
    <w:p w:rsidR="00CF12B5" w:rsidRDefault="00CF12B5" w:rsidP="00D72116">
      <w:pPr>
        <w:jc w:val="both"/>
        <w:rPr>
          <w:rFonts w:ascii="Times New Roman" w:hAnsi="Times New Roman" w:cs="Times New Roman"/>
          <w:b/>
          <w:sz w:val="24"/>
          <w:szCs w:val="24"/>
        </w:rPr>
      </w:pPr>
    </w:p>
    <w:p w:rsidR="00CF12B5" w:rsidRPr="00CF12B5" w:rsidRDefault="00CF12B5" w:rsidP="00D72116">
      <w:pPr>
        <w:jc w:val="both"/>
        <w:rPr>
          <w:rFonts w:ascii="Times New Roman" w:hAnsi="Times New Roman" w:cs="Times New Roman"/>
          <w:b/>
          <w:sz w:val="24"/>
          <w:szCs w:val="24"/>
        </w:rPr>
      </w:pPr>
    </w:p>
    <w:p w:rsidR="00CF12B5" w:rsidRDefault="00CF12B5" w:rsidP="00D72116">
      <w:pPr>
        <w:jc w:val="both"/>
        <w:rPr>
          <w:rFonts w:ascii="Times New Roman" w:hAnsi="Times New Roman" w:cs="Times New Roman"/>
          <w:sz w:val="24"/>
          <w:szCs w:val="24"/>
        </w:rPr>
      </w:pPr>
    </w:p>
    <w:p w:rsidR="00CF12B5" w:rsidRPr="00BD67F6" w:rsidRDefault="00CF12B5" w:rsidP="00D72116">
      <w:pPr>
        <w:jc w:val="both"/>
        <w:rPr>
          <w:rFonts w:ascii="Times New Roman" w:hAnsi="Times New Roman" w:cs="Times New Roman"/>
          <w:sz w:val="24"/>
          <w:szCs w:val="24"/>
        </w:rPr>
      </w:pPr>
    </w:p>
    <w:p w:rsidR="00BD67F6" w:rsidRPr="00BD67F6" w:rsidRDefault="00BD67F6" w:rsidP="00D72116">
      <w:pPr>
        <w:jc w:val="both"/>
        <w:rPr>
          <w:rFonts w:ascii="Times New Roman" w:hAnsi="Times New Roman" w:cs="Times New Roman"/>
          <w:color w:val="5B9BD5" w:themeColor="accent1"/>
          <w:sz w:val="28"/>
          <w:szCs w:val="28"/>
          <w:vertAlign w:val="superscript"/>
        </w:rPr>
      </w:pPr>
    </w:p>
    <w:p w:rsidR="00BD67F6" w:rsidRDefault="00BD67F6" w:rsidP="00D72116">
      <w:pPr>
        <w:jc w:val="both"/>
        <w:rPr>
          <w:rFonts w:ascii="Times New Roman" w:hAnsi="Times New Roman" w:cs="Times New Roman"/>
          <w:sz w:val="24"/>
          <w:szCs w:val="24"/>
        </w:rPr>
      </w:pPr>
    </w:p>
    <w:p w:rsidR="00BD67F6" w:rsidRDefault="00BD67F6" w:rsidP="00D72116">
      <w:pPr>
        <w:jc w:val="both"/>
        <w:rPr>
          <w:rFonts w:ascii="Times New Roman" w:hAnsi="Times New Roman" w:cs="Times New Roman"/>
          <w:sz w:val="24"/>
          <w:szCs w:val="24"/>
        </w:rPr>
      </w:pPr>
    </w:p>
    <w:p w:rsidR="00872628" w:rsidRDefault="00872628" w:rsidP="00D72116">
      <w:pPr>
        <w:jc w:val="both"/>
        <w:rPr>
          <w:rFonts w:ascii="Times New Roman" w:hAnsi="Times New Roman" w:cs="Times New Roman"/>
          <w:sz w:val="24"/>
          <w:szCs w:val="24"/>
        </w:rPr>
      </w:pPr>
    </w:p>
    <w:p w:rsidR="00766E9E" w:rsidRPr="00EE552F" w:rsidRDefault="00766E9E" w:rsidP="00D72116">
      <w:pPr>
        <w:jc w:val="both"/>
        <w:rPr>
          <w:rFonts w:ascii="Times New Roman" w:hAnsi="Times New Roman" w:cs="Times New Roman"/>
          <w:sz w:val="24"/>
          <w:szCs w:val="24"/>
        </w:rPr>
      </w:pPr>
    </w:p>
    <w:p w:rsidR="001A1743" w:rsidRDefault="001A1743" w:rsidP="00D72116">
      <w:pPr>
        <w:jc w:val="both"/>
        <w:rPr>
          <w:rFonts w:ascii="Times New Roman" w:hAnsi="Times New Roman" w:cs="Times New Roman"/>
          <w:sz w:val="24"/>
          <w:szCs w:val="24"/>
        </w:rPr>
      </w:pPr>
    </w:p>
    <w:sectPr w:rsidR="001A1743" w:rsidSect="00EE5D1F">
      <w:footerReference w:type="default" r:id="rId17"/>
      <w:pgSz w:w="11906" w:h="16838" w:code="9"/>
      <w:pgMar w:top="227" w:right="1418" w:bottom="1418" w:left="45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9FA" w:rsidRDefault="002A59FA" w:rsidP="00DC5217">
      <w:pPr>
        <w:spacing w:after="0" w:line="240" w:lineRule="auto"/>
      </w:pPr>
      <w:r>
        <w:separator/>
      </w:r>
    </w:p>
  </w:endnote>
  <w:endnote w:type="continuationSeparator" w:id="0">
    <w:p w:rsidR="002A59FA" w:rsidRDefault="002A59FA" w:rsidP="00DC5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504256"/>
      <w:docPartObj>
        <w:docPartGallery w:val="Page Numbers (Bottom of Page)"/>
        <w:docPartUnique/>
      </w:docPartObj>
    </w:sdtPr>
    <w:sdtEndPr/>
    <w:sdtContent>
      <w:p w:rsidR="00DC5217" w:rsidRDefault="00DC5217">
        <w:pPr>
          <w:pStyle w:val="Altbilgi"/>
          <w:jc w:val="center"/>
        </w:pPr>
        <w:r>
          <w:fldChar w:fldCharType="begin"/>
        </w:r>
        <w:r>
          <w:instrText>PAGE   \* MERGEFORMAT</w:instrText>
        </w:r>
        <w:r>
          <w:fldChar w:fldCharType="separate"/>
        </w:r>
        <w:r w:rsidR="00EE5D1F">
          <w:rPr>
            <w:noProof/>
          </w:rPr>
          <w:t>2</w:t>
        </w:r>
        <w:r>
          <w:fldChar w:fldCharType="end"/>
        </w:r>
      </w:p>
    </w:sdtContent>
  </w:sdt>
  <w:p w:rsidR="00DC5217" w:rsidRDefault="00DC52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9FA" w:rsidRDefault="002A59FA" w:rsidP="00DC5217">
      <w:pPr>
        <w:spacing w:after="0" w:line="240" w:lineRule="auto"/>
      </w:pPr>
      <w:r>
        <w:separator/>
      </w:r>
    </w:p>
  </w:footnote>
  <w:footnote w:type="continuationSeparator" w:id="0">
    <w:p w:rsidR="002A59FA" w:rsidRDefault="002A59FA" w:rsidP="00DC52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AD4924"/>
    <w:multiLevelType w:val="multilevel"/>
    <w:tmpl w:val="4FCCDE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56D5ADB"/>
    <w:multiLevelType w:val="multilevel"/>
    <w:tmpl w:val="A3941648"/>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C58"/>
    <w:rsid w:val="00000E09"/>
    <w:rsid w:val="00025964"/>
    <w:rsid w:val="000429A2"/>
    <w:rsid w:val="000444F0"/>
    <w:rsid w:val="000463B3"/>
    <w:rsid w:val="000707A2"/>
    <w:rsid w:val="000B1C93"/>
    <w:rsid w:val="000E7E19"/>
    <w:rsid w:val="000F2349"/>
    <w:rsid w:val="000F2C01"/>
    <w:rsid w:val="00102E94"/>
    <w:rsid w:val="00105F52"/>
    <w:rsid w:val="001265AA"/>
    <w:rsid w:val="001354E8"/>
    <w:rsid w:val="00143744"/>
    <w:rsid w:val="001509A0"/>
    <w:rsid w:val="0015102A"/>
    <w:rsid w:val="0016280D"/>
    <w:rsid w:val="0017589C"/>
    <w:rsid w:val="00186153"/>
    <w:rsid w:val="001A1743"/>
    <w:rsid w:val="001D41E0"/>
    <w:rsid w:val="00202C25"/>
    <w:rsid w:val="0020751A"/>
    <w:rsid w:val="00211232"/>
    <w:rsid w:val="00223C72"/>
    <w:rsid w:val="00231FF3"/>
    <w:rsid w:val="0026205B"/>
    <w:rsid w:val="002641CD"/>
    <w:rsid w:val="002801FD"/>
    <w:rsid w:val="002808E8"/>
    <w:rsid w:val="002832DF"/>
    <w:rsid w:val="002A3F98"/>
    <w:rsid w:val="002A59FA"/>
    <w:rsid w:val="00311B06"/>
    <w:rsid w:val="003378AE"/>
    <w:rsid w:val="00340024"/>
    <w:rsid w:val="00340C58"/>
    <w:rsid w:val="00347818"/>
    <w:rsid w:val="00347BEA"/>
    <w:rsid w:val="003563BE"/>
    <w:rsid w:val="00375E78"/>
    <w:rsid w:val="00381ECC"/>
    <w:rsid w:val="003C3AEE"/>
    <w:rsid w:val="003E45CE"/>
    <w:rsid w:val="00404E8F"/>
    <w:rsid w:val="004106BA"/>
    <w:rsid w:val="00415B0A"/>
    <w:rsid w:val="00440676"/>
    <w:rsid w:val="00454DB4"/>
    <w:rsid w:val="00461C7D"/>
    <w:rsid w:val="00473D8F"/>
    <w:rsid w:val="00485EA7"/>
    <w:rsid w:val="00494B8C"/>
    <w:rsid w:val="004A3A22"/>
    <w:rsid w:val="004A48C2"/>
    <w:rsid w:val="004B35F8"/>
    <w:rsid w:val="004B3EC2"/>
    <w:rsid w:val="004F64D8"/>
    <w:rsid w:val="00521DF1"/>
    <w:rsid w:val="0054000E"/>
    <w:rsid w:val="00555A21"/>
    <w:rsid w:val="00580924"/>
    <w:rsid w:val="005926F7"/>
    <w:rsid w:val="00592DE7"/>
    <w:rsid w:val="005A4BB2"/>
    <w:rsid w:val="005B0E5D"/>
    <w:rsid w:val="005E521C"/>
    <w:rsid w:val="006074DA"/>
    <w:rsid w:val="006475CA"/>
    <w:rsid w:val="00683D8A"/>
    <w:rsid w:val="0069550D"/>
    <w:rsid w:val="006A14B6"/>
    <w:rsid w:val="006C0223"/>
    <w:rsid w:val="006D40CE"/>
    <w:rsid w:val="00723B5B"/>
    <w:rsid w:val="00750E19"/>
    <w:rsid w:val="00766E9E"/>
    <w:rsid w:val="00772008"/>
    <w:rsid w:val="0077299C"/>
    <w:rsid w:val="00775299"/>
    <w:rsid w:val="00782855"/>
    <w:rsid w:val="00782B4F"/>
    <w:rsid w:val="007A1DE7"/>
    <w:rsid w:val="007A48A8"/>
    <w:rsid w:val="007A5B7A"/>
    <w:rsid w:val="007A6BE5"/>
    <w:rsid w:val="007C48C7"/>
    <w:rsid w:val="007C7EDD"/>
    <w:rsid w:val="007D0EF1"/>
    <w:rsid w:val="007F3303"/>
    <w:rsid w:val="007F60DB"/>
    <w:rsid w:val="00822DF8"/>
    <w:rsid w:val="008438A3"/>
    <w:rsid w:val="00850AA5"/>
    <w:rsid w:val="00861E9C"/>
    <w:rsid w:val="008702D0"/>
    <w:rsid w:val="00872628"/>
    <w:rsid w:val="008770B7"/>
    <w:rsid w:val="008A3813"/>
    <w:rsid w:val="008A699E"/>
    <w:rsid w:val="008B6152"/>
    <w:rsid w:val="008C1850"/>
    <w:rsid w:val="008C6170"/>
    <w:rsid w:val="008C725A"/>
    <w:rsid w:val="008D0D07"/>
    <w:rsid w:val="008E5EAD"/>
    <w:rsid w:val="00922BE8"/>
    <w:rsid w:val="0092572B"/>
    <w:rsid w:val="009315AD"/>
    <w:rsid w:val="00932DFF"/>
    <w:rsid w:val="00937936"/>
    <w:rsid w:val="009552A7"/>
    <w:rsid w:val="00992D8B"/>
    <w:rsid w:val="009A4388"/>
    <w:rsid w:val="009B0BAD"/>
    <w:rsid w:val="009B3935"/>
    <w:rsid w:val="009D1EE2"/>
    <w:rsid w:val="009D4191"/>
    <w:rsid w:val="009E2AD1"/>
    <w:rsid w:val="009F6436"/>
    <w:rsid w:val="00A016A4"/>
    <w:rsid w:val="00A152DC"/>
    <w:rsid w:val="00A31527"/>
    <w:rsid w:val="00A3764F"/>
    <w:rsid w:val="00A46149"/>
    <w:rsid w:val="00A46B12"/>
    <w:rsid w:val="00AC167C"/>
    <w:rsid w:val="00AC736E"/>
    <w:rsid w:val="00AF5BAF"/>
    <w:rsid w:val="00B0059A"/>
    <w:rsid w:val="00B04E60"/>
    <w:rsid w:val="00B23373"/>
    <w:rsid w:val="00B30003"/>
    <w:rsid w:val="00B565C8"/>
    <w:rsid w:val="00B620C3"/>
    <w:rsid w:val="00B70994"/>
    <w:rsid w:val="00B84A65"/>
    <w:rsid w:val="00B86F95"/>
    <w:rsid w:val="00BC544E"/>
    <w:rsid w:val="00BC7397"/>
    <w:rsid w:val="00BC7974"/>
    <w:rsid w:val="00BD67F6"/>
    <w:rsid w:val="00BF07EC"/>
    <w:rsid w:val="00BF3619"/>
    <w:rsid w:val="00BF709A"/>
    <w:rsid w:val="00C06AD3"/>
    <w:rsid w:val="00C14D0A"/>
    <w:rsid w:val="00C1536B"/>
    <w:rsid w:val="00C25967"/>
    <w:rsid w:val="00C318D9"/>
    <w:rsid w:val="00C470D3"/>
    <w:rsid w:val="00C509E6"/>
    <w:rsid w:val="00C543D3"/>
    <w:rsid w:val="00C56EB9"/>
    <w:rsid w:val="00C60751"/>
    <w:rsid w:val="00C8547C"/>
    <w:rsid w:val="00C94B9D"/>
    <w:rsid w:val="00CB780F"/>
    <w:rsid w:val="00CD46AF"/>
    <w:rsid w:val="00CD7120"/>
    <w:rsid w:val="00CF12B5"/>
    <w:rsid w:val="00D02504"/>
    <w:rsid w:val="00D10C99"/>
    <w:rsid w:val="00D16BE1"/>
    <w:rsid w:val="00D214F3"/>
    <w:rsid w:val="00D30E36"/>
    <w:rsid w:val="00D50342"/>
    <w:rsid w:val="00D6400F"/>
    <w:rsid w:val="00D72116"/>
    <w:rsid w:val="00D90294"/>
    <w:rsid w:val="00D928E0"/>
    <w:rsid w:val="00DC5217"/>
    <w:rsid w:val="00DF53A0"/>
    <w:rsid w:val="00DF6234"/>
    <w:rsid w:val="00E6186D"/>
    <w:rsid w:val="00E751FB"/>
    <w:rsid w:val="00E82998"/>
    <w:rsid w:val="00ED38AC"/>
    <w:rsid w:val="00EE2E74"/>
    <w:rsid w:val="00EE453E"/>
    <w:rsid w:val="00EE552F"/>
    <w:rsid w:val="00EE5D1F"/>
    <w:rsid w:val="00EE6507"/>
    <w:rsid w:val="00F17EC7"/>
    <w:rsid w:val="00F22BE1"/>
    <w:rsid w:val="00F25CE2"/>
    <w:rsid w:val="00F6223F"/>
    <w:rsid w:val="00F634D5"/>
    <w:rsid w:val="00F759C6"/>
    <w:rsid w:val="00F770A2"/>
    <w:rsid w:val="00F953D8"/>
    <w:rsid w:val="00FA4CD0"/>
    <w:rsid w:val="00FA795F"/>
    <w:rsid w:val="00FC0C11"/>
    <w:rsid w:val="00FC7037"/>
    <w:rsid w:val="00FD6A60"/>
    <w:rsid w:val="00FE251C"/>
    <w:rsid w:val="00FF15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2270C-E3B9-42BC-A881-72D62A70A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521C"/>
    <w:pPr>
      <w:ind w:left="720"/>
      <w:contextualSpacing/>
    </w:pPr>
  </w:style>
  <w:style w:type="table" w:styleId="TabloKlavuzu">
    <w:name w:val="Table Grid"/>
    <w:basedOn w:val="NormalTablo"/>
    <w:uiPriority w:val="39"/>
    <w:rsid w:val="00C14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C521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C5217"/>
  </w:style>
  <w:style w:type="paragraph" w:styleId="Altbilgi">
    <w:name w:val="footer"/>
    <w:basedOn w:val="Normal"/>
    <w:link w:val="AltbilgiChar"/>
    <w:uiPriority w:val="99"/>
    <w:unhideWhenUsed/>
    <w:rsid w:val="00DC521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C5217"/>
  </w:style>
  <w:style w:type="character" w:styleId="AklamaBavurusu">
    <w:name w:val="annotation reference"/>
    <w:basedOn w:val="VarsaylanParagrafYazTipi"/>
    <w:uiPriority w:val="99"/>
    <w:semiHidden/>
    <w:unhideWhenUsed/>
    <w:rsid w:val="006475CA"/>
    <w:rPr>
      <w:sz w:val="16"/>
      <w:szCs w:val="16"/>
    </w:rPr>
  </w:style>
  <w:style w:type="paragraph" w:styleId="AklamaMetni">
    <w:name w:val="annotation text"/>
    <w:basedOn w:val="Normal"/>
    <w:link w:val="AklamaMetniChar"/>
    <w:uiPriority w:val="99"/>
    <w:semiHidden/>
    <w:unhideWhenUsed/>
    <w:rsid w:val="006475C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475CA"/>
    <w:rPr>
      <w:sz w:val="20"/>
      <w:szCs w:val="20"/>
    </w:rPr>
  </w:style>
  <w:style w:type="paragraph" w:styleId="AklamaKonusu">
    <w:name w:val="annotation subject"/>
    <w:basedOn w:val="AklamaMetni"/>
    <w:next w:val="AklamaMetni"/>
    <w:link w:val="AklamaKonusuChar"/>
    <w:uiPriority w:val="99"/>
    <w:semiHidden/>
    <w:unhideWhenUsed/>
    <w:rsid w:val="006475CA"/>
    <w:rPr>
      <w:b/>
      <w:bCs/>
    </w:rPr>
  </w:style>
  <w:style w:type="character" w:customStyle="1" w:styleId="AklamaKonusuChar">
    <w:name w:val="Açıklama Konusu Char"/>
    <w:basedOn w:val="AklamaMetniChar"/>
    <w:link w:val="AklamaKonusu"/>
    <w:uiPriority w:val="99"/>
    <w:semiHidden/>
    <w:rsid w:val="006475CA"/>
    <w:rPr>
      <w:b/>
      <w:bCs/>
      <w:sz w:val="20"/>
      <w:szCs w:val="20"/>
    </w:rPr>
  </w:style>
  <w:style w:type="paragraph" w:styleId="BalonMetni">
    <w:name w:val="Balloon Text"/>
    <w:basedOn w:val="Normal"/>
    <w:link w:val="BalonMetniChar"/>
    <w:uiPriority w:val="99"/>
    <w:semiHidden/>
    <w:unhideWhenUsed/>
    <w:rsid w:val="006475C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475CA"/>
    <w:rPr>
      <w:rFonts w:ascii="Segoe UI" w:hAnsi="Segoe UI" w:cs="Segoe UI"/>
      <w:sz w:val="18"/>
      <w:szCs w:val="18"/>
    </w:rPr>
  </w:style>
  <w:style w:type="character" w:styleId="Kpr">
    <w:name w:val="Hyperlink"/>
    <w:basedOn w:val="VarsaylanParagrafYazTipi"/>
    <w:uiPriority w:val="99"/>
    <w:unhideWhenUsed/>
    <w:rsid w:val="000707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hyperlink" Target="http://www.the-atc.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tc@the-atc.org" TargetMode="External"/><Relationship Id="rId14" Type="http://schemas.openxmlformats.org/officeDocument/2006/relationships/image" Target="media/image5.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BDD95-A7C4-4B20-BFA1-A61E410D8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11079</Words>
  <Characters>63152</Characters>
  <Application>Microsoft Office Word</Application>
  <DocSecurity>0</DocSecurity>
  <Lines>526</Lines>
  <Paragraphs>148</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74083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 Arslan</dc:creator>
  <cp:keywords/>
  <dc:description/>
  <cp:lastModifiedBy>Nedim Çetin</cp:lastModifiedBy>
  <cp:revision>5</cp:revision>
  <dcterms:created xsi:type="dcterms:W3CDTF">2016-05-27T13:25:00Z</dcterms:created>
  <dcterms:modified xsi:type="dcterms:W3CDTF">2016-06-14T11:18:00Z</dcterms:modified>
</cp:coreProperties>
</file>