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3228F" w14:textId="7F187F19" w:rsidR="00AA4C21" w:rsidRPr="00427C5A" w:rsidRDefault="004A705C" w:rsidP="002A69E9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427C5A">
        <w:rPr>
          <w:rFonts w:cstheme="minorHAnsi"/>
          <w:noProof/>
          <w:sz w:val="28"/>
          <w:szCs w:val="28"/>
          <w:lang w:eastAsia="tr-TR"/>
        </w:rPr>
        <w:drawing>
          <wp:anchor distT="0" distB="0" distL="114300" distR="114300" simplePos="0" relativeHeight="251662336" behindDoc="1" locked="0" layoutInCell="1" allowOverlap="1" wp14:anchorId="79890DE2" wp14:editId="7AB9686B">
            <wp:simplePos x="0" y="0"/>
            <wp:positionH relativeFrom="margin">
              <wp:posOffset>-320675</wp:posOffset>
            </wp:positionH>
            <wp:positionV relativeFrom="paragraph">
              <wp:posOffset>435610</wp:posOffset>
            </wp:positionV>
            <wp:extent cx="187452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93" y="21282"/>
                <wp:lineTo x="21293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BCF19" w14:textId="5B311862" w:rsidR="00AA4C21" w:rsidRPr="00427C5A" w:rsidRDefault="003969A3" w:rsidP="002A69E9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427C5A">
        <w:rPr>
          <w:rFonts w:cstheme="minorHAnsi"/>
          <w:noProof/>
          <w:sz w:val="28"/>
          <w:szCs w:val="28"/>
          <w:lang w:eastAsia="tr-TR"/>
        </w:rPr>
        <w:drawing>
          <wp:anchor distT="0" distB="0" distL="114300" distR="114300" simplePos="0" relativeHeight="251667456" behindDoc="1" locked="0" layoutInCell="1" allowOverlap="1" wp14:anchorId="3ECADB3C" wp14:editId="3DA93DAE">
            <wp:simplePos x="0" y="0"/>
            <wp:positionH relativeFrom="column">
              <wp:posOffset>2064385</wp:posOffset>
            </wp:positionH>
            <wp:positionV relativeFrom="paragraph">
              <wp:posOffset>305435</wp:posOffset>
            </wp:positionV>
            <wp:extent cx="2091055" cy="640080"/>
            <wp:effectExtent l="0" t="0" r="4445" b="7620"/>
            <wp:wrapTight wrapText="bothSides">
              <wp:wrapPolygon edited="0">
                <wp:start x="1968" y="0"/>
                <wp:lineTo x="0" y="3857"/>
                <wp:lineTo x="0" y="16714"/>
                <wp:lineTo x="1574" y="20571"/>
                <wp:lineTo x="2165" y="21214"/>
                <wp:lineTo x="4329" y="21214"/>
                <wp:lineTo x="4920" y="20571"/>
                <wp:lineTo x="21449" y="15429"/>
                <wp:lineTo x="21449" y="10286"/>
                <wp:lineTo x="16530" y="10286"/>
                <wp:lineTo x="17120" y="7071"/>
                <wp:lineTo x="4329" y="0"/>
                <wp:lineTo x="1968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C5A">
        <w:rPr>
          <w:rFonts w:cstheme="minorHAnsi"/>
          <w:noProof/>
          <w:sz w:val="28"/>
          <w:szCs w:val="28"/>
          <w:lang w:eastAsia="tr-TR"/>
        </w:rPr>
        <w:drawing>
          <wp:anchor distT="0" distB="0" distL="114300" distR="114300" simplePos="0" relativeHeight="251666432" behindDoc="1" locked="0" layoutInCell="1" allowOverlap="1" wp14:anchorId="039DAD0D" wp14:editId="6351E54E">
            <wp:simplePos x="0" y="0"/>
            <wp:positionH relativeFrom="margin">
              <wp:align>right</wp:align>
            </wp:positionH>
            <wp:positionV relativeFrom="paragraph">
              <wp:posOffset>183515</wp:posOffset>
            </wp:positionV>
            <wp:extent cx="1056005" cy="956945"/>
            <wp:effectExtent l="0" t="0" r="0" b="0"/>
            <wp:wrapTight wrapText="bothSides">
              <wp:wrapPolygon edited="0">
                <wp:start x="0" y="0"/>
                <wp:lineTo x="0" y="21070"/>
                <wp:lineTo x="21041" y="21070"/>
                <wp:lineTo x="21041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16E19" w14:textId="5C850C0E" w:rsidR="00AA4C21" w:rsidRPr="00427C5A" w:rsidRDefault="00AA4C21" w:rsidP="002A69E9">
      <w:pPr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510956A4" w14:textId="77777777" w:rsidR="004E5029" w:rsidRPr="00427C5A" w:rsidRDefault="004E5029" w:rsidP="004E5029">
      <w:pPr>
        <w:rPr>
          <w:rFonts w:cstheme="minorHAnsi"/>
          <w:b/>
          <w:bCs/>
          <w:sz w:val="28"/>
          <w:szCs w:val="28"/>
          <w:lang w:val="en-US"/>
        </w:rPr>
      </w:pPr>
    </w:p>
    <w:p w14:paraId="0172427B" w14:textId="77777777" w:rsidR="004A705C" w:rsidRPr="00427C5A" w:rsidRDefault="004A705C" w:rsidP="004E5029">
      <w:pPr>
        <w:rPr>
          <w:rFonts w:cstheme="minorHAnsi"/>
          <w:b/>
          <w:bCs/>
          <w:sz w:val="28"/>
          <w:szCs w:val="28"/>
          <w:lang w:val="en-US"/>
        </w:rPr>
      </w:pPr>
    </w:p>
    <w:p w14:paraId="34399995" w14:textId="77777777" w:rsidR="003969A3" w:rsidRPr="00427C5A" w:rsidRDefault="003969A3" w:rsidP="003969A3">
      <w:pPr>
        <w:shd w:val="clear" w:color="auto" w:fill="FFFFFF"/>
        <w:tabs>
          <w:tab w:val="num" w:pos="720"/>
        </w:tabs>
        <w:spacing w:after="0" w:line="240" w:lineRule="auto"/>
        <w:ind w:left="-284"/>
        <w:jc w:val="both"/>
        <w:rPr>
          <w:rFonts w:cstheme="minorHAnsi"/>
          <w:sz w:val="28"/>
          <w:szCs w:val="28"/>
        </w:rPr>
      </w:pPr>
    </w:p>
    <w:p w14:paraId="3DB803E6" w14:textId="77777777" w:rsidR="00D64CCB" w:rsidRDefault="00D64CCB" w:rsidP="00D64CCB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eastAsia="Times New Roman" w:cstheme="minorHAnsi"/>
          <w:color w:val="201F1E"/>
          <w:sz w:val="28"/>
          <w:szCs w:val="28"/>
          <w:lang w:eastAsia="tr-TR"/>
        </w:rPr>
      </w:pPr>
    </w:p>
    <w:p w14:paraId="5365016C" w14:textId="77777777" w:rsidR="00BE4BA5" w:rsidRPr="00427C5A" w:rsidRDefault="00BE4BA5" w:rsidP="003969A3">
      <w:pPr>
        <w:shd w:val="clear" w:color="auto" w:fill="FFFFFF"/>
        <w:tabs>
          <w:tab w:val="num" w:pos="720"/>
        </w:tabs>
        <w:spacing w:after="0" w:line="240" w:lineRule="auto"/>
        <w:ind w:left="-284"/>
        <w:jc w:val="both"/>
        <w:rPr>
          <w:rFonts w:eastAsia="Times New Roman" w:cstheme="minorHAnsi"/>
          <w:color w:val="201F1E"/>
          <w:sz w:val="28"/>
          <w:szCs w:val="28"/>
          <w:lang w:eastAsia="tr-TR"/>
        </w:rPr>
      </w:pPr>
    </w:p>
    <w:p w14:paraId="29EECDD8" w14:textId="5F77225E" w:rsidR="00426A99" w:rsidRPr="00D64CCB" w:rsidRDefault="00D6130C" w:rsidP="00D64CC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TEKSTİL</w:t>
      </w:r>
      <w:r w:rsidR="00426A99">
        <w:rPr>
          <w:rFonts w:cstheme="minorHAnsi"/>
          <w:b/>
          <w:sz w:val="24"/>
          <w:szCs w:val="24"/>
        </w:rPr>
        <w:t xml:space="preserve"> </w:t>
      </w:r>
      <w:r w:rsidR="00D64CCB" w:rsidRPr="00D64CCB">
        <w:rPr>
          <w:rFonts w:cstheme="minorHAnsi"/>
          <w:b/>
          <w:sz w:val="24"/>
          <w:szCs w:val="24"/>
        </w:rPr>
        <w:t>SEKTÖRÜ</w:t>
      </w:r>
      <w:r w:rsidR="00426A99">
        <w:rPr>
          <w:rFonts w:cstheme="minorHAnsi"/>
          <w:b/>
          <w:sz w:val="24"/>
          <w:szCs w:val="24"/>
        </w:rPr>
        <w:t xml:space="preserve">NE YÖNELİK EĞİTİM PROGRAMI </w:t>
      </w:r>
    </w:p>
    <w:p w14:paraId="0940570E" w14:textId="77777777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586205" w14:textId="34B095AA" w:rsidR="00D64CCB" w:rsidRPr="00FD7883" w:rsidRDefault="00D64CCB" w:rsidP="00D64CCB">
      <w:pPr>
        <w:spacing w:line="360" w:lineRule="auto"/>
        <w:jc w:val="both"/>
        <w:rPr>
          <w:rFonts w:cstheme="minorHAnsi"/>
          <w:sz w:val="24"/>
          <w:szCs w:val="24"/>
        </w:rPr>
      </w:pPr>
      <w:r w:rsidRPr="00FD7883">
        <w:rPr>
          <w:rFonts w:cstheme="minorHAnsi"/>
          <w:sz w:val="24"/>
          <w:szCs w:val="24"/>
        </w:rPr>
        <w:t xml:space="preserve">Japonya Hükümeti tarafından finanse edilen ve Birleşmiş Milletler Kalkınma Programı (UNDP) tarafından Sanayi ve Teknoloji Bakanlığı ve Kalkınma Ajansları ile iş birliği içinde yürütülen “COVID-19 Krizine Yanıt ve Dayanıklılık Projesi kapsamında işletmelerin COVID-19 gibi belirsizliklere karşı dayanıklılıklarının arttırılması ve belirsizlik karşısında iş sürdürülebilirliklerinin sağlanması için işletmelere eğitim ve danışmanlık hizmetleri verilmesi amaçlanmaktadır. </w:t>
      </w:r>
    </w:p>
    <w:p w14:paraId="4DB51A8E" w14:textId="786E5466" w:rsidR="00D64CCB" w:rsidRPr="00FD7883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7883">
        <w:rPr>
          <w:rFonts w:cstheme="minorHAnsi"/>
          <w:sz w:val="24"/>
          <w:szCs w:val="24"/>
        </w:rPr>
        <w:t xml:space="preserve">Bu kapsamda </w:t>
      </w:r>
      <w:r w:rsidR="00D6130C">
        <w:rPr>
          <w:rFonts w:cstheme="minorHAnsi"/>
          <w:b/>
          <w:sz w:val="24"/>
          <w:szCs w:val="24"/>
        </w:rPr>
        <w:t>27</w:t>
      </w:r>
      <w:r w:rsidR="00E14B58" w:rsidRPr="00973DD2">
        <w:rPr>
          <w:rFonts w:cstheme="minorHAnsi"/>
          <w:b/>
          <w:sz w:val="24"/>
          <w:szCs w:val="24"/>
        </w:rPr>
        <w:t xml:space="preserve"> Şubat</w:t>
      </w:r>
      <w:r w:rsidR="00E14B58">
        <w:rPr>
          <w:rFonts w:cstheme="minorHAnsi"/>
          <w:b/>
          <w:sz w:val="24"/>
          <w:szCs w:val="24"/>
        </w:rPr>
        <w:t xml:space="preserve"> 2021</w:t>
      </w:r>
      <w:r w:rsidR="00110059">
        <w:rPr>
          <w:rFonts w:cstheme="minorHAnsi"/>
          <w:b/>
          <w:sz w:val="24"/>
          <w:szCs w:val="24"/>
        </w:rPr>
        <w:t xml:space="preserve"> - 2</w:t>
      </w:r>
      <w:r w:rsidR="00D6130C">
        <w:rPr>
          <w:rFonts w:cstheme="minorHAnsi"/>
          <w:b/>
          <w:sz w:val="24"/>
          <w:szCs w:val="24"/>
        </w:rPr>
        <w:t>8</w:t>
      </w:r>
      <w:r w:rsidR="00110059">
        <w:rPr>
          <w:rFonts w:cstheme="minorHAnsi"/>
          <w:b/>
          <w:sz w:val="24"/>
          <w:szCs w:val="24"/>
        </w:rPr>
        <w:t xml:space="preserve"> Şubat 2021</w:t>
      </w:r>
      <w:r w:rsidRPr="00FD7883">
        <w:rPr>
          <w:rFonts w:cstheme="minorHAnsi"/>
          <w:sz w:val="24"/>
          <w:szCs w:val="24"/>
        </w:rPr>
        <w:t xml:space="preserve"> tarihinde zoom üzerinden yapılacak</w:t>
      </w:r>
      <w:r w:rsidR="00110059">
        <w:rPr>
          <w:rFonts w:cstheme="minorHAnsi"/>
          <w:sz w:val="24"/>
          <w:szCs w:val="24"/>
        </w:rPr>
        <w:t xml:space="preserve"> eğitimlere yönelik saatler ve eğitim konuları aşağıda belirtilmiştir.</w:t>
      </w:r>
    </w:p>
    <w:p w14:paraId="37C89107" w14:textId="77777777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4709269" w14:textId="0FBFB4FE" w:rsidR="00D64CCB" w:rsidRPr="00D64CCB" w:rsidRDefault="00364432" w:rsidP="00D64CC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Eğitimler</w:t>
      </w:r>
      <w:r w:rsidR="00D64CCB" w:rsidRPr="00FD7883">
        <w:rPr>
          <w:rFonts w:cstheme="minorHAnsi"/>
          <w:sz w:val="24"/>
          <w:szCs w:val="24"/>
        </w:rPr>
        <w:t xml:space="preserve"> COVID-19 Krizine Yanıt ve Dayanıklılık Projesi </w:t>
      </w:r>
      <w:r w:rsidR="00D64CCB" w:rsidRPr="00E14B58">
        <w:rPr>
          <w:rFonts w:cstheme="minorHAnsi"/>
          <w:sz w:val="24"/>
          <w:szCs w:val="24"/>
        </w:rPr>
        <w:t>kapsamında</w:t>
      </w:r>
      <w:r w:rsidR="00D64CCB" w:rsidRPr="00001523">
        <w:rPr>
          <w:rFonts w:cstheme="minorHAnsi"/>
          <w:sz w:val="24"/>
          <w:szCs w:val="24"/>
        </w:rPr>
        <w:t xml:space="preserve"> </w:t>
      </w:r>
      <w:r w:rsidR="00D64CCB" w:rsidRPr="00E14B58">
        <w:rPr>
          <w:rFonts w:cstheme="minorHAnsi"/>
          <w:sz w:val="24"/>
          <w:szCs w:val="24"/>
        </w:rPr>
        <w:t>ücretsiz</w:t>
      </w:r>
      <w:r w:rsidR="00D64CCB" w:rsidRPr="00D64CCB">
        <w:rPr>
          <w:rFonts w:cstheme="minorHAnsi"/>
          <w:sz w:val="24"/>
          <w:szCs w:val="24"/>
        </w:rPr>
        <w:t xml:space="preserve"> olarak</w:t>
      </w:r>
      <w:r w:rsidR="00D64CCB" w:rsidRPr="00D64CCB">
        <w:rPr>
          <w:rFonts w:cstheme="minorHAnsi"/>
          <w:sz w:val="24"/>
          <w:szCs w:val="24"/>
          <w:u w:val="single"/>
        </w:rPr>
        <w:t xml:space="preserve"> </w:t>
      </w:r>
      <w:r w:rsidR="00D64CCB" w:rsidRPr="00FD7883">
        <w:rPr>
          <w:rFonts w:cstheme="minorHAnsi"/>
          <w:sz w:val="24"/>
          <w:szCs w:val="24"/>
        </w:rPr>
        <w:t>gerçekleştirilecektir.</w:t>
      </w:r>
      <w:r w:rsidR="00D64CCB" w:rsidRPr="00D64CCB">
        <w:rPr>
          <w:rFonts w:cstheme="minorHAnsi"/>
          <w:sz w:val="24"/>
          <w:szCs w:val="24"/>
          <w:u w:val="single"/>
        </w:rPr>
        <w:t xml:space="preserve"> </w:t>
      </w:r>
    </w:p>
    <w:p w14:paraId="0DAD89F5" w14:textId="77777777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55923E3D" w14:textId="37CDB3B9" w:rsid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7883">
        <w:rPr>
          <w:rFonts w:cstheme="minorHAnsi"/>
          <w:b/>
          <w:sz w:val="24"/>
          <w:szCs w:val="24"/>
        </w:rPr>
        <w:t xml:space="preserve">Katılım 25 KOBİ ile </w:t>
      </w:r>
      <w:r w:rsidRPr="00886F02">
        <w:rPr>
          <w:rFonts w:cstheme="minorHAnsi"/>
          <w:b/>
          <w:sz w:val="24"/>
          <w:szCs w:val="24"/>
        </w:rPr>
        <w:t>sınırlandırılmıştır</w:t>
      </w:r>
      <w:r w:rsidRPr="00886F02">
        <w:rPr>
          <w:rFonts w:cstheme="minorHAnsi"/>
          <w:sz w:val="24"/>
          <w:szCs w:val="24"/>
        </w:rPr>
        <w:t>. Eğitime</w:t>
      </w:r>
      <w:r w:rsidRPr="00D64CCB">
        <w:rPr>
          <w:rFonts w:cstheme="minorHAnsi"/>
          <w:sz w:val="24"/>
          <w:szCs w:val="24"/>
        </w:rPr>
        <w:t xml:space="preserve"> her KOBİ’den bir kişi katılabilir</w:t>
      </w:r>
      <w:r>
        <w:rPr>
          <w:rFonts w:cstheme="minorHAnsi"/>
          <w:sz w:val="24"/>
          <w:szCs w:val="24"/>
        </w:rPr>
        <w:t>.</w:t>
      </w:r>
    </w:p>
    <w:p w14:paraId="0F0D02E4" w14:textId="77777777" w:rsidR="00110059" w:rsidRDefault="00110059" w:rsidP="00D64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FEAB4A" w14:textId="697D6334" w:rsidR="00110059" w:rsidRDefault="00D6130C" w:rsidP="00D64CC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TEKSTİL </w:t>
      </w:r>
      <w:r w:rsidR="00110059" w:rsidRPr="00886F02">
        <w:rPr>
          <w:rFonts w:cstheme="minorHAnsi"/>
          <w:b/>
          <w:sz w:val="24"/>
          <w:szCs w:val="24"/>
        </w:rPr>
        <w:t xml:space="preserve">SEKTÖRÜNDE </w:t>
      </w:r>
      <w:r>
        <w:rPr>
          <w:rFonts w:cstheme="minorHAnsi"/>
          <w:b/>
          <w:sz w:val="24"/>
          <w:szCs w:val="24"/>
        </w:rPr>
        <w:t>DAYANIKLILIK AMAÇLI MUHASEBESEL VE HUKUKSAL ÖNLEMLER</w:t>
      </w:r>
    </w:p>
    <w:p w14:paraId="0754E530" w14:textId="2360470C" w:rsidR="00886F02" w:rsidRDefault="00D6130C" w:rsidP="00D64CC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27</w:t>
      </w:r>
      <w:r w:rsidR="00886F02">
        <w:rPr>
          <w:rFonts w:cstheme="minorHAnsi"/>
          <w:b/>
          <w:sz w:val="24"/>
          <w:szCs w:val="24"/>
        </w:rPr>
        <w:t xml:space="preserve"> Şubat 2021 </w:t>
      </w:r>
      <w:r w:rsidR="00973DD2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5</w:t>
      </w:r>
      <w:r w:rsidR="00973DD2">
        <w:rPr>
          <w:rFonts w:cstheme="minorHAnsi"/>
          <w:b/>
          <w:sz w:val="24"/>
          <w:szCs w:val="24"/>
        </w:rPr>
        <w:t>.00</w:t>
      </w:r>
      <w:r w:rsidR="00886F02"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b/>
          <w:sz w:val="24"/>
          <w:szCs w:val="24"/>
        </w:rPr>
        <w:t>20</w:t>
      </w:r>
      <w:r w:rsidR="00973D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3</w:t>
      </w:r>
      <w:r w:rsidR="00973DD2">
        <w:rPr>
          <w:rFonts w:cstheme="minorHAnsi"/>
          <w:b/>
          <w:sz w:val="24"/>
          <w:szCs w:val="24"/>
        </w:rPr>
        <w:t>0</w:t>
      </w:r>
      <w:r w:rsidR="00886F02">
        <w:rPr>
          <w:rFonts w:cstheme="minorHAnsi"/>
          <w:b/>
          <w:sz w:val="24"/>
          <w:szCs w:val="24"/>
        </w:rPr>
        <w:t xml:space="preserve"> Birinci Bölüm</w:t>
      </w:r>
    </w:p>
    <w:p w14:paraId="7BF49981" w14:textId="5B39AA6E" w:rsidR="00886F02" w:rsidRDefault="00D6130C" w:rsidP="00D64CC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28</w:t>
      </w:r>
      <w:r w:rsidR="00886F02">
        <w:rPr>
          <w:rFonts w:cstheme="minorHAnsi"/>
          <w:b/>
          <w:sz w:val="24"/>
          <w:szCs w:val="24"/>
        </w:rPr>
        <w:t xml:space="preserve"> Şubat 2021 </w:t>
      </w:r>
      <w:r w:rsidR="00973DD2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5</w:t>
      </w:r>
      <w:r w:rsidR="00973DD2">
        <w:rPr>
          <w:rFonts w:cstheme="minorHAnsi"/>
          <w:b/>
          <w:sz w:val="24"/>
          <w:szCs w:val="24"/>
        </w:rPr>
        <w:t>.30</w:t>
      </w:r>
      <w:r w:rsidR="00886F02"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b/>
          <w:sz w:val="24"/>
          <w:szCs w:val="24"/>
        </w:rPr>
        <w:t>20</w:t>
      </w:r>
      <w:r w:rsidR="00973D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3</w:t>
      </w:r>
      <w:r w:rsidR="00886F02">
        <w:rPr>
          <w:rFonts w:cstheme="minorHAnsi"/>
          <w:b/>
          <w:sz w:val="24"/>
          <w:szCs w:val="24"/>
        </w:rPr>
        <w:t>0</w:t>
      </w:r>
      <w:r w:rsidR="00973DD2">
        <w:rPr>
          <w:rFonts w:cstheme="minorHAnsi"/>
          <w:b/>
          <w:sz w:val="24"/>
          <w:szCs w:val="24"/>
        </w:rPr>
        <w:t xml:space="preserve"> İkinci Bölüm</w:t>
      </w:r>
    </w:p>
    <w:p w14:paraId="371739D8" w14:textId="6B1E45E0" w:rsidR="00886F02" w:rsidRDefault="00886F02" w:rsidP="00D64CC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Eğitmen: Hüseyin Mandacı</w:t>
      </w:r>
    </w:p>
    <w:p w14:paraId="70A67619" w14:textId="77777777" w:rsidR="00110059" w:rsidRDefault="00110059" w:rsidP="00D64CC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E792871" w14:textId="77777777" w:rsidR="00110059" w:rsidRPr="00D64CCB" w:rsidRDefault="00110059" w:rsidP="00110059">
      <w:pPr>
        <w:jc w:val="both"/>
        <w:rPr>
          <w:rFonts w:cstheme="minorHAnsi"/>
          <w:sz w:val="24"/>
          <w:szCs w:val="24"/>
        </w:rPr>
      </w:pPr>
      <w:r w:rsidRPr="00D64CCB">
        <w:rPr>
          <w:rFonts w:cstheme="minorHAnsi"/>
          <w:sz w:val="24"/>
          <w:szCs w:val="24"/>
        </w:rPr>
        <w:t>Eğitim</w:t>
      </w:r>
      <w:r>
        <w:rPr>
          <w:rFonts w:cstheme="minorHAnsi"/>
          <w:sz w:val="24"/>
          <w:szCs w:val="24"/>
        </w:rPr>
        <w:t xml:space="preserve"> kapsamında</w:t>
      </w:r>
      <w:r w:rsidRPr="00D64C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işletmeler</w:t>
      </w:r>
      <w:r w:rsidRPr="00D64CCB">
        <w:rPr>
          <w:rFonts w:cstheme="minorHAnsi"/>
          <w:sz w:val="24"/>
          <w:szCs w:val="24"/>
        </w:rPr>
        <w:t xml:space="preserve"> için beklenen çıktılardan bazıları aşağıdaki şekilde sıralanabilir; </w:t>
      </w:r>
    </w:p>
    <w:p w14:paraId="69DFF4A2" w14:textId="77777777" w:rsidR="00D6130C" w:rsidRPr="00F833DE" w:rsidRDefault="00D6130C" w:rsidP="00D6130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Pr="00F833DE">
        <w:rPr>
          <w:rFonts w:cstheme="minorHAnsi"/>
        </w:rPr>
        <w:t xml:space="preserve">atılımcılar elde edecekleri, </w:t>
      </w:r>
      <w:r>
        <w:rPr>
          <w:rFonts w:cstheme="minorHAnsi"/>
        </w:rPr>
        <w:t>m</w:t>
      </w:r>
      <w:r w:rsidRPr="00F833DE">
        <w:rPr>
          <w:rFonts w:cstheme="minorHAnsi"/>
        </w:rPr>
        <w:t xml:space="preserve">ali ve hukuki bilgiler sayesinde </w:t>
      </w:r>
      <w:r>
        <w:rPr>
          <w:rFonts w:cstheme="minorHAnsi"/>
        </w:rPr>
        <w:t>k</w:t>
      </w:r>
      <w:r w:rsidRPr="00F833DE">
        <w:rPr>
          <w:rFonts w:cstheme="minorHAnsi"/>
        </w:rPr>
        <w:t xml:space="preserve">rizler karşısında </w:t>
      </w:r>
      <w:r>
        <w:rPr>
          <w:rFonts w:cstheme="minorHAnsi"/>
        </w:rPr>
        <w:t>işletmelerini nasıl dayanıklı hale getirebileceği hakkında bilgi sahibi olacaktır.</w:t>
      </w:r>
    </w:p>
    <w:p w14:paraId="58371E1F" w14:textId="77777777" w:rsidR="00110059" w:rsidRDefault="00110059" w:rsidP="00D64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8B6639" w14:textId="141C4733" w:rsidR="00110059" w:rsidRDefault="00D6130C" w:rsidP="00D64CC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TEKSTİL SEKTÖRÜNÜN POST PANDEMİ ve SONRASINA DİJİTAL UYUMLULUĞU </w:t>
      </w:r>
    </w:p>
    <w:p w14:paraId="4BBCD7BB" w14:textId="48F741BD" w:rsidR="00886F02" w:rsidRDefault="00886F02" w:rsidP="00D64CC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27 Şubat 2021 </w:t>
      </w:r>
      <w:r w:rsidR="00973DD2">
        <w:rPr>
          <w:rFonts w:cstheme="minorHAnsi"/>
          <w:b/>
          <w:sz w:val="24"/>
          <w:szCs w:val="24"/>
        </w:rPr>
        <w:t>10.00</w:t>
      </w:r>
      <w:r>
        <w:rPr>
          <w:rFonts w:cstheme="minorHAnsi"/>
          <w:b/>
          <w:sz w:val="24"/>
          <w:szCs w:val="24"/>
        </w:rPr>
        <w:t xml:space="preserve"> – </w:t>
      </w:r>
      <w:r w:rsidR="00973DD2">
        <w:rPr>
          <w:rFonts w:cstheme="minorHAnsi"/>
          <w:b/>
          <w:sz w:val="24"/>
          <w:szCs w:val="24"/>
        </w:rPr>
        <w:t>18.</w:t>
      </w:r>
      <w:r w:rsidR="00491FDC">
        <w:rPr>
          <w:rFonts w:cstheme="minorHAnsi"/>
          <w:b/>
          <w:sz w:val="24"/>
          <w:szCs w:val="24"/>
        </w:rPr>
        <w:t>0</w:t>
      </w:r>
      <w:r w:rsidR="00973DD2">
        <w:rPr>
          <w:rFonts w:cstheme="minorHAnsi"/>
          <w:b/>
          <w:sz w:val="24"/>
          <w:szCs w:val="24"/>
        </w:rPr>
        <w:t>0</w:t>
      </w:r>
    </w:p>
    <w:p w14:paraId="5211FD27" w14:textId="4C7B3EBD" w:rsidR="00886F02" w:rsidRPr="00886F02" w:rsidRDefault="00886F02" w:rsidP="00D64CC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Eğitmen: </w:t>
      </w:r>
      <w:r w:rsidR="00491FDC">
        <w:rPr>
          <w:rFonts w:cstheme="minorHAnsi"/>
          <w:b/>
          <w:sz w:val="24"/>
          <w:szCs w:val="24"/>
        </w:rPr>
        <w:t>Reha Tartıcı</w:t>
      </w:r>
    </w:p>
    <w:p w14:paraId="5FDD862D" w14:textId="77777777" w:rsidR="00110059" w:rsidRDefault="00110059" w:rsidP="00D64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63B5B4" w14:textId="77777777" w:rsidR="00886F02" w:rsidRDefault="00886F02" w:rsidP="00886F02">
      <w:pPr>
        <w:jc w:val="both"/>
        <w:rPr>
          <w:rFonts w:cstheme="minorHAnsi"/>
          <w:sz w:val="24"/>
          <w:szCs w:val="24"/>
        </w:rPr>
      </w:pPr>
      <w:r w:rsidRPr="00D64CCB">
        <w:rPr>
          <w:rFonts w:cstheme="minorHAnsi"/>
          <w:sz w:val="24"/>
          <w:szCs w:val="24"/>
        </w:rPr>
        <w:t>Eğitim</w:t>
      </w:r>
      <w:r>
        <w:rPr>
          <w:rFonts w:cstheme="minorHAnsi"/>
          <w:sz w:val="24"/>
          <w:szCs w:val="24"/>
        </w:rPr>
        <w:t xml:space="preserve"> kapsamında</w:t>
      </w:r>
      <w:r w:rsidRPr="00D64C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işletmeler</w:t>
      </w:r>
      <w:r w:rsidRPr="00D64CCB">
        <w:rPr>
          <w:rFonts w:cstheme="minorHAnsi"/>
          <w:sz w:val="24"/>
          <w:szCs w:val="24"/>
        </w:rPr>
        <w:t xml:space="preserve"> için beklenen çıktılardan bazıları aşağıdaki şekilde sıralanabilir; </w:t>
      </w:r>
    </w:p>
    <w:p w14:paraId="1B1A7AF1" w14:textId="77777777" w:rsidR="00491FDC" w:rsidRPr="008524FD" w:rsidRDefault="00491FDC" w:rsidP="00491FD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524FD">
        <w:rPr>
          <w:rFonts w:cstheme="minorHAnsi"/>
        </w:rPr>
        <w:t>Katılımcılar global dünya ile entegre iş yapabilme konusunda farkındalığa sahip olacak</w:t>
      </w:r>
    </w:p>
    <w:p w14:paraId="61EB32E9" w14:textId="77777777" w:rsidR="00491FDC" w:rsidRPr="008524FD" w:rsidRDefault="00491FDC" w:rsidP="00491FD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524FD">
        <w:rPr>
          <w:rFonts w:cstheme="minorHAnsi"/>
        </w:rPr>
        <w:t>Sürdürülebilir iş modelleri üretme konusunda bilgi sahibi olacaktır</w:t>
      </w:r>
    </w:p>
    <w:p w14:paraId="693E586F" w14:textId="77777777" w:rsidR="00886F02" w:rsidRPr="00D64CCB" w:rsidRDefault="00886F02" w:rsidP="00886F02">
      <w:pPr>
        <w:jc w:val="both"/>
        <w:rPr>
          <w:rFonts w:cstheme="minorHAnsi"/>
          <w:sz w:val="24"/>
          <w:szCs w:val="24"/>
        </w:rPr>
      </w:pPr>
    </w:p>
    <w:p w14:paraId="229E1FE9" w14:textId="224CEBE2" w:rsidR="00D64CCB" w:rsidRPr="00D64CCB" w:rsidRDefault="00D64CCB" w:rsidP="00FD7883">
      <w:pPr>
        <w:spacing w:after="0" w:line="240" w:lineRule="auto"/>
        <w:rPr>
          <w:rFonts w:cstheme="minorHAnsi"/>
          <w:sz w:val="24"/>
          <w:szCs w:val="24"/>
        </w:rPr>
      </w:pPr>
      <w:r w:rsidRPr="00FD7883">
        <w:rPr>
          <w:rFonts w:cstheme="minorHAnsi"/>
          <w:sz w:val="24"/>
          <w:szCs w:val="24"/>
        </w:rPr>
        <w:t xml:space="preserve">Son başvuru tarihi </w:t>
      </w:r>
      <w:r w:rsidR="00491FDC">
        <w:rPr>
          <w:rFonts w:cstheme="minorHAnsi"/>
          <w:sz w:val="24"/>
          <w:szCs w:val="24"/>
        </w:rPr>
        <w:t>25</w:t>
      </w:r>
      <w:r w:rsidRPr="00FD7883">
        <w:rPr>
          <w:rFonts w:cstheme="minorHAnsi"/>
          <w:sz w:val="24"/>
          <w:szCs w:val="24"/>
        </w:rPr>
        <w:t xml:space="preserve"> Şubat 2021 olup, kayıt yaptırmak isteyen işletmelerin</w:t>
      </w:r>
      <w:r>
        <w:rPr>
          <w:rFonts w:cstheme="minorHAnsi"/>
          <w:sz w:val="24"/>
          <w:szCs w:val="24"/>
        </w:rPr>
        <w:t xml:space="preserve"> aşağıdaki linkten kayıt yaptırması gerekmektedir:</w:t>
      </w:r>
      <w:r w:rsidRPr="00FD7883">
        <w:rPr>
          <w:rFonts w:cstheme="minorHAnsi"/>
          <w:sz w:val="24"/>
          <w:szCs w:val="24"/>
        </w:rPr>
        <w:t xml:space="preserve">  </w:t>
      </w:r>
      <w:r w:rsidRPr="00D64CCB">
        <w:rPr>
          <w:rFonts w:cstheme="minorHAnsi"/>
          <w:sz w:val="24"/>
          <w:szCs w:val="24"/>
        </w:rPr>
        <w:t xml:space="preserve"> </w:t>
      </w:r>
      <w:hyperlink r:id="rId9" w:history="1">
        <w:r w:rsidRPr="00FD7883">
          <w:rPr>
            <w:rStyle w:val="Hyperlink"/>
            <w:rFonts w:cstheme="minorHAnsi"/>
            <w:sz w:val="24"/>
            <w:szCs w:val="24"/>
            <w:u w:val="none"/>
          </w:rPr>
          <w:t>https://docs.google.com/forms/d/e/1FAIpQLSfzzQPM0EQubF0V4TGA0A3QV1fubbva-NL6rvUu4uXb6ZyaXw/viewform</w:t>
        </w:r>
      </w:hyperlink>
      <w:r w:rsidRPr="00D64CCB">
        <w:rPr>
          <w:rFonts w:cstheme="minorHAnsi"/>
          <w:sz w:val="24"/>
          <w:szCs w:val="24"/>
        </w:rPr>
        <w:t xml:space="preserve"> üzerinden kayıt yaptırması gerekmektedir.</w:t>
      </w:r>
    </w:p>
    <w:p w14:paraId="273AF8F3" w14:textId="77777777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DE563" w14:textId="6196A951" w:rsidR="00D64CCB" w:rsidRPr="00D64CCB" w:rsidRDefault="00D64CCB" w:rsidP="00D64CCB">
      <w:pPr>
        <w:rPr>
          <w:rFonts w:cstheme="minorHAnsi"/>
          <w:sz w:val="24"/>
          <w:szCs w:val="24"/>
        </w:rPr>
      </w:pPr>
      <w:r w:rsidRPr="00D64CCB">
        <w:rPr>
          <w:rFonts w:cstheme="minorHAnsi"/>
          <w:sz w:val="24"/>
          <w:szCs w:val="24"/>
        </w:rPr>
        <w:lastRenderedPageBreak/>
        <w:t xml:space="preserve">Programa katılımlarınızı bekler, saygılar sunarız. </w:t>
      </w:r>
      <w:r w:rsidRPr="00D64CCB">
        <w:rPr>
          <w:rFonts w:cstheme="minorHAnsi"/>
          <w:sz w:val="24"/>
          <w:szCs w:val="24"/>
        </w:rPr>
        <w:br/>
      </w:r>
    </w:p>
    <w:p w14:paraId="34747E72" w14:textId="77777777" w:rsidR="00BE4BA5" w:rsidRPr="00427C5A" w:rsidRDefault="00BE4BA5" w:rsidP="004E5177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BE4BA5" w:rsidRPr="00427C5A" w:rsidSect="00A9495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646"/>
    <w:multiLevelType w:val="hybridMultilevel"/>
    <w:tmpl w:val="9200B2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4"/>
    <w:multiLevelType w:val="hybridMultilevel"/>
    <w:tmpl w:val="FDE84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5A26"/>
    <w:multiLevelType w:val="hybridMultilevel"/>
    <w:tmpl w:val="7CE02C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0081E"/>
    <w:multiLevelType w:val="hybridMultilevel"/>
    <w:tmpl w:val="2AB4841A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049653D"/>
    <w:multiLevelType w:val="hybridMultilevel"/>
    <w:tmpl w:val="3E026822"/>
    <w:lvl w:ilvl="0" w:tplc="D8C81932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2EF4259"/>
    <w:multiLevelType w:val="hybridMultilevel"/>
    <w:tmpl w:val="F32EB1A8"/>
    <w:lvl w:ilvl="0" w:tplc="D8C8193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615EC0"/>
    <w:multiLevelType w:val="hybridMultilevel"/>
    <w:tmpl w:val="605C2A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E3E17"/>
    <w:multiLevelType w:val="hybridMultilevel"/>
    <w:tmpl w:val="8E5A8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E9"/>
    <w:rsid w:val="00001523"/>
    <w:rsid w:val="00066396"/>
    <w:rsid w:val="000B6F04"/>
    <w:rsid w:val="00110059"/>
    <w:rsid w:val="00117633"/>
    <w:rsid w:val="0012214C"/>
    <w:rsid w:val="00136C9D"/>
    <w:rsid w:val="00183E04"/>
    <w:rsid w:val="001C72FE"/>
    <w:rsid w:val="002A69E9"/>
    <w:rsid w:val="002E28E3"/>
    <w:rsid w:val="0031635F"/>
    <w:rsid w:val="00335C45"/>
    <w:rsid w:val="00364432"/>
    <w:rsid w:val="003969A3"/>
    <w:rsid w:val="00426A99"/>
    <w:rsid w:val="00427C5A"/>
    <w:rsid w:val="00464177"/>
    <w:rsid w:val="004867CB"/>
    <w:rsid w:val="00491FDC"/>
    <w:rsid w:val="004A705C"/>
    <w:rsid w:val="004B347C"/>
    <w:rsid w:val="004E5029"/>
    <w:rsid w:val="004E5177"/>
    <w:rsid w:val="004E6ACC"/>
    <w:rsid w:val="005C638D"/>
    <w:rsid w:val="00626D6F"/>
    <w:rsid w:val="00647362"/>
    <w:rsid w:val="006B00E9"/>
    <w:rsid w:val="006C39FE"/>
    <w:rsid w:val="00747126"/>
    <w:rsid w:val="00754FCC"/>
    <w:rsid w:val="007F3883"/>
    <w:rsid w:val="007F424E"/>
    <w:rsid w:val="00834A65"/>
    <w:rsid w:val="008768E7"/>
    <w:rsid w:val="00886F02"/>
    <w:rsid w:val="00890CBE"/>
    <w:rsid w:val="008946EC"/>
    <w:rsid w:val="008B291D"/>
    <w:rsid w:val="00963738"/>
    <w:rsid w:val="00973DD2"/>
    <w:rsid w:val="009F2DA1"/>
    <w:rsid w:val="00A252C7"/>
    <w:rsid w:val="00A94956"/>
    <w:rsid w:val="00A95B55"/>
    <w:rsid w:val="00AA4C21"/>
    <w:rsid w:val="00AC6A8B"/>
    <w:rsid w:val="00AF1B6D"/>
    <w:rsid w:val="00B44367"/>
    <w:rsid w:val="00B766B3"/>
    <w:rsid w:val="00BE4BA5"/>
    <w:rsid w:val="00C35CDB"/>
    <w:rsid w:val="00C64CD3"/>
    <w:rsid w:val="00D211D3"/>
    <w:rsid w:val="00D27F1E"/>
    <w:rsid w:val="00D6130C"/>
    <w:rsid w:val="00D64CCB"/>
    <w:rsid w:val="00D76066"/>
    <w:rsid w:val="00D76DCD"/>
    <w:rsid w:val="00D82D46"/>
    <w:rsid w:val="00D92F16"/>
    <w:rsid w:val="00E14B58"/>
    <w:rsid w:val="00E42994"/>
    <w:rsid w:val="00E60161"/>
    <w:rsid w:val="00EB09C1"/>
    <w:rsid w:val="00ED3841"/>
    <w:rsid w:val="00EE77E1"/>
    <w:rsid w:val="00F13838"/>
    <w:rsid w:val="00F502B7"/>
    <w:rsid w:val="00F5150B"/>
    <w:rsid w:val="00F60375"/>
    <w:rsid w:val="00FD7883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BC8A"/>
  <w15:chartTrackingRefBased/>
  <w15:docId w15:val="{229FAA02-5DF3-4554-B658-6A26F23A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6EC"/>
    <w:pPr>
      <w:ind w:left="720"/>
      <w:contextualSpacing/>
    </w:pPr>
  </w:style>
  <w:style w:type="table" w:styleId="TableGrid">
    <w:name w:val="Table Grid"/>
    <w:basedOn w:val="TableNormal"/>
    <w:uiPriority w:val="39"/>
    <w:rsid w:val="00D7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F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4CC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86F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customStyle="1" w:styleId="BodyTextChar">
    <w:name w:val="Body Text Char"/>
    <w:basedOn w:val="DefaultParagraphFont"/>
    <w:link w:val="BodyText"/>
    <w:uiPriority w:val="1"/>
    <w:rsid w:val="00886F02"/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zzQPM0EQubF0V4TGA0A3QV1fubbva-NL6rvUu4uXb6ZyaXw/viewfor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CE58-E339-47EA-81BD-2E711251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Tapan</dc:creator>
  <cp:keywords/>
  <dc:description/>
  <cp:lastModifiedBy>Asli Aygun</cp:lastModifiedBy>
  <cp:revision>7</cp:revision>
  <dcterms:created xsi:type="dcterms:W3CDTF">2021-02-05T06:22:00Z</dcterms:created>
  <dcterms:modified xsi:type="dcterms:W3CDTF">2021-02-15T09:28:00Z</dcterms:modified>
</cp:coreProperties>
</file>