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206AB" w14:textId="77777777" w:rsidR="006B7480" w:rsidRPr="00D20510" w:rsidRDefault="006B7480" w:rsidP="006B7480">
      <w:pPr>
        <w:spacing w:after="0" w:line="240" w:lineRule="auto"/>
        <w:rPr>
          <w:rFonts w:ascii="Times New Roman" w:hAnsi="Times New Roman" w:cs="Times New Roman"/>
          <w:bCs/>
          <w:sz w:val="24"/>
          <w:szCs w:val="24"/>
          <w:u w:val="single"/>
        </w:rPr>
      </w:pPr>
      <w:r w:rsidRPr="00D20510">
        <w:rPr>
          <w:rFonts w:ascii="Times New Roman" w:hAnsi="Times New Roman" w:cs="Times New Roman"/>
          <w:bCs/>
          <w:sz w:val="24"/>
          <w:szCs w:val="24"/>
          <w:u w:val="single"/>
        </w:rPr>
        <w:t xml:space="preserve">Tarım ve Orman Bakanlığından </w:t>
      </w:r>
    </w:p>
    <w:p w14:paraId="3AB68186" w14:textId="77777777" w:rsidR="006B7480" w:rsidRPr="00D20510" w:rsidRDefault="006B7480" w:rsidP="006B7480">
      <w:pPr>
        <w:spacing w:after="0" w:line="240" w:lineRule="auto"/>
        <w:rPr>
          <w:rFonts w:ascii="Times New Roman" w:hAnsi="Times New Roman" w:cs="Times New Roman"/>
          <w:b/>
          <w:bCs/>
          <w:sz w:val="24"/>
          <w:szCs w:val="24"/>
        </w:rPr>
      </w:pPr>
    </w:p>
    <w:p w14:paraId="0693BC63" w14:textId="77777777" w:rsidR="006B7480" w:rsidRPr="00D20510" w:rsidRDefault="006B7480" w:rsidP="006B7480">
      <w:pPr>
        <w:spacing w:after="0" w:line="240" w:lineRule="auto"/>
        <w:ind w:firstLine="567"/>
        <w:jc w:val="center"/>
        <w:rPr>
          <w:rFonts w:ascii="Times New Roman" w:hAnsi="Times New Roman" w:cs="Times New Roman"/>
          <w:sz w:val="24"/>
          <w:szCs w:val="24"/>
        </w:rPr>
      </w:pPr>
      <w:r w:rsidRPr="00D20510">
        <w:rPr>
          <w:rFonts w:ascii="Times New Roman" w:hAnsi="Times New Roman" w:cs="Times New Roman"/>
          <w:b/>
          <w:bCs/>
          <w:sz w:val="24"/>
          <w:szCs w:val="24"/>
        </w:rPr>
        <w:t>BİTKİ KORUMA ÜRÜNLERİNİN TOPTAN VE PERAKENDE SATILMASI</w:t>
      </w:r>
    </w:p>
    <w:p w14:paraId="6CAED91C" w14:textId="77777777" w:rsidR="006B7480" w:rsidRPr="00D20510" w:rsidRDefault="006B7480" w:rsidP="006B7480">
      <w:pPr>
        <w:spacing w:after="0" w:line="240" w:lineRule="auto"/>
        <w:ind w:firstLine="567"/>
        <w:jc w:val="center"/>
        <w:rPr>
          <w:rFonts w:ascii="Times New Roman" w:hAnsi="Times New Roman" w:cs="Times New Roman"/>
          <w:sz w:val="24"/>
          <w:szCs w:val="24"/>
        </w:rPr>
      </w:pPr>
      <w:r w:rsidRPr="00D20510">
        <w:rPr>
          <w:rFonts w:ascii="Times New Roman" w:hAnsi="Times New Roman" w:cs="Times New Roman"/>
          <w:b/>
          <w:bCs/>
          <w:sz w:val="24"/>
          <w:szCs w:val="24"/>
        </w:rPr>
        <w:t>İLE DEPOLANMASI HAKKINDA YÖNETMELİK</w:t>
      </w:r>
    </w:p>
    <w:p w14:paraId="0ACBFB64" w14:textId="77777777" w:rsidR="006B7480" w:rsidRPr="00D20510" w:rsidRDefault="006B7480" w:rsidP="006B7480">
      <w:pPr>
        <w:spacing w:after="0" w:line="240" w:lineRule="auto"/>
        <w:ind w:firstLine="567"/>
        <w:jc w:val="center"/>
        <w:rPr>
          <w:rFonts w:ascii="Times New Roman" w:hAnsi="Times New Roman" w:cs="Times New Roman"/>
          <w:sz w:val="24"/>
          <w:szCs w:val="24"/>
        </w:rPr>
      </w:pPr>
      <w:r w:rsidRPr="00D20510">
        <w:rPr>
          <w:rFonts w:ascii="Times New Roman" w:hAnsi="Times New Roman" w:cs="Times New Roman"/>
          <w:b/>
          <w:bCs/>
          <w:sz w:val="24"/>
          <w:szCs w:val="24"/>
        </w:rPr>
        <w:t> </w:t>
      </w:r>
    </w:p>
    <w:p w14:paraId="4E77D450" w14:textId="77777777" w:rsidR="006B7480" w:rsidRPr="00D20510" w:rsidRDefault="006B7480" w:rsidP="006B7480">
      <w:pPr>
        <w:spacing w:after="0" w:line="240" w:lineRule="auto"/>
        <w:ind w:firstLine="567"/>
        <w:jc w:val="center"/>
        <w:rPr>
          <w:rFonts w:ascii="Times New Roman" w:hAnsi="Times New Roman" w:cs="Times New Roman"/>
          <w:b/>
          <w:bCs/>
          <w:sz w:val="24"/>
          <w:szCs w:val="24"/>
        </w:rPr>
      </w:pPr>
    </w:p>
    <w:p w14:paraId="6618E89D" w14:textId="77777777" w:rsidR="006B7480" w:rsidRPr="00D20510" w:rsidRDefault="006B7480" w:rsidP="006B7480">
      <w:pPr>
        <w:spacing w:after="0" w:line="240" w:lineRule="auto"/>
        <w:ind w:firstLine="567"/>
        <w:jc w:val="center"/>
        <w:rPr>
          <w:rFonts w:ascii="Times New Roman" w:hAnsi="Times New Roman" w:cs="Times New Roman"/>
          <w:sz w:val="24"/>
          <w:szCs w:val="24"/>
        </w:rPr>
      </w:pPr>
      <w:r w:rsidRPr="00D20510">
        <w:rPr>
          <w:rFonts w:ascii="Times New Roman" w:hAnsi="Times New Roman" w:cs="Times New Roman"/>
          <w:b/>
          <w:bCs/>
          <w:sz w:val="24"/>
          <w:szCs w:val="24"/>
        </w:rPr>
        <w:t>BİRİNCİ BÖLÜM</w:t>
      </w:r>
    </w:p>
    <w:p w14:paraId="64A0A9EC" w14:textId="77777777" w:rsidR="006B7480" w:rsidRPr="00D20510" w:rsidRDefault="006B7480" w:rsidP="006B7480">
      <w:pPr>
        <w:spacing w:after="0" w:line="240" w:lineRule="auto"/>
        <w:ind w:firstLine="567"/>
        <w:jc w:val="center"/>
        <w:rPr>
          <w:rFonts w:ascii="Times New Roman" w:hAnsi="Times New Roman" w:cs="Times New Roman"/>
          <w:strike/>
          <w:sz w:val="24"/>
          <w:szCs w:val="24"/>
        </w:rPr>
      </w:pPr>
      <w:r w:rsidRPr="00D20510">
        <w:rPr>
          <w:rFonts w:ascii="Times New Roman" w:hAnsi="Times New Roman" w:cs="Times New Roman"/>
          <w:b/>
          <w:bCs/>
          <w:sz w:val="24"/>
          <w:szCs w:val="24"/>
        </w:rPr>
        <w:t xml:space="preserve">Başlangıç Hükümleri </w:t>
      </w:r>
    </w:p>
    <w:p w14:paraId="02A3A93E" w14:textId="77777777" w:rsidR="006B7480" w:rsidRPr="00D20510" w:rsidRDefault="006B7480" w:rsidP="006B7480">
      <w:pPr>
        <w:spacing w:after="0" w:line="240" w:lineRule="auto"/>
        <w:ind w:firstLine="567"/>
        <w:jc w:val="both"/>
        <w:rPr>
          <w:rFonts w:ascii="Times New Roman" w:hAnsi="Times New Roman" w:cs="Times New Roman"/>
          <w:b/>
          <w:bCs/>
          <w:sz w:val="24"/>
          <w:szCs w:val="24"/>
        </w:rPr>
      </w:pPr>
    </w:p>
    <w:p w14:paraId="5BA04F37"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Amaç</w:t>
      </w:r>
    </w:p>
    <w:p w14:paraId="300BEAD1"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MADDE 1 –</w:t>
      </w:r>
      <w:r w:rsidRPr="00D20510">
        <w:rPr>
          <w:rFonts w:ascii="Times New Roman" w:hAnsi="Times New Roman" w:cs="Times New Roman"/>
          <w:sz w:val="24"/>
          <w:szCs w:val="24"/>
        </w:rPr>
        <w:t xml:space="preserve"> (1) Bu Yönetmeliğin amacı; Bakanlıkça onaylı bitki koruma ürünlerinin toptan veya perakende olarak satılması ve depolanması ile bu ürünleri toptan veya perakende satacak ve depolayacakların uyması gereken esasları belirlemektir.</w:t>
      </w:r>
    </w:p>
    <w:p w14:paraId="543C2BBE" w14:textId="77777777" w:rsidR="006B7480" w:rsidRPr="00D20510" w:rsidRDefault="006B7480" w:rsidP="006B7480">
      <w:pPr>
        <w:spacing w:after="0" w:line="240" w:lineRule="auto"/>
        <w:ind w:firstLine="567"/>
        <w:jc w:val="both"/>
        <w:rPr>
          <w:rFonts w:ascii="Times New Roman" w:hAnsi="Times New Roman" w:cs="Times New Roman"/>
          <w:b/>
          <w:bCs/>
          <w:sz w:val="24"/>
          <w:szCs w:val="24"/>
        </w:rPr>
      </w:pPr>
    </w:p>
    <w:p w14:paraId="2366ED5E"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Kapsam</w:t>
      </w:r>
    </w:p>
    <w:p w14:paraId="3EAD04B8"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MADDE 2 –</w:t>
      </w:r>
      <w:r w:rsidRPr="00D20510">
        <w:rPr>
          <w:rFonts w:ascii="Times New Roman" w:hAnsi="Times New Roman" w:cs="Times New Roman"/>
          <w:sz w:val="24"/>
          <w:szCs w:val="24"/>
        </w:rPr>
        <w:t xml:space="preserve"> (1) Bu Yönetmelik; Bakanlıkça onaylı bitki koruma ürünlerinin toptan veya perakende olarak satışında ve depolamasında kimlerin yetkili olduğu, bu işi yapacakların görev, yetki ve sorumlulukları, toptan veya perakende satış yerlerinin özellikleri, bu yerlerin açılması, işletilmesi, yer değişikliği, devri ve kapanması ile bu ürünleri toptan veya perakende satacak ve depolayacakların uyması gereken usul ve esasları kapsar.</w:t>
      </w:r>
    </w:p>
    <w:p w14:paraId="0E9ACAF5" w14:textId="77777777" w:rsidR="006B7480" w:rsidRPr="00D20510" w:rsidRDefault="006B7480" w:rsidP="006B7480">
      <w:pPr>
        <w:spacing w:after="0" w:line="240" w:lineRule="auto"/>
        <w:ind w:firstLine="567"/>
        <w:jc w:val="both"/>
        <w:rPr>
          <w:rFonts w:ascii="Times New Roman" w:hAnsi="Times New Roman" w:cs="Times New Roman"/>
          <w:b/>
          <w:bCs/>
          <w:sz w:val="24"/>
          <w:szCs w:val="24"/>
        </w:rPr>
      </w:pPr>
    </w:p>
    <w:p w14:paraId="6368D0C0"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Dayanak</w:t>
      </w:r>
    </w:p>
    <w:p w14:paraId="471D34FC"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MADDE 3 –</w:t>
      </w:r>
      <w:r w:rsidRPr="00D20510">
        <w:rPr>
          <w:rFonts w:ascii="Times New Roman" w:hAnsi="Times New Roman" w:cs="Times New Roman"/>
          <w:sz w:val="24"/>
          <w:szCs w:val="24"/>
        </w:rPr>
        <w:t xml:space="preserve"> (1) Bu Yönetmelik, 11/6/2010 tarihli ve 5996 sayılı Veteriner Hizmetleri, Bitki Sağlığı, Gıda ve Yem Kanununun 18 inci, 19 uncu, 20 inci, 31 inci, 32 nci, 39 uncu, 41 inci, 42 nci ve 43 üncü maddelerine dayanılarak hazırlanmıştır.</w:t>
      </w:r>
    </w:p>
    <w:p w14:paraId="46867C37" w14:textId="77777777" w:rsidR="006B7480" w:rsidRPr="00D20510" w:rsidRDefault="006B7480" w:rsidP="006B7480">
      <w:pPr>
        <w:spacing w:after="0" w:line="240" w:lineRule="auto"/>
        <w:ind w:firstLine="567"/>
        <w:jc w:val="both"/>
        <w:rPr>
          <w:rFonts w:ascii="Times New Roman" w:hAnsi="Times New Roman" w:cs="Times New Roman"/>
          <w:b/>
          <w:bCs/>
          <w:sz w:val="24"/>
          <w:szCs w:val="24"/>
        </w:rPr>
      </w:pPr>
    </w:p>
    <w:p w14:paraId="30582D90"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Tanımlar</w:t>
      </w:r>
    </w:p>
    <w:p w14:paraId="41D8B026"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MADDE 4 –</w:t>
      </w:r>
      <w:r w:rsidRPr="00D20510">
        <w:rPr>
          <w:rFonts w:ascii="Times New Roman" w:hAnsi="Times New Roman" w:cs="Times New Roman"/>
          <w:sz w:val="24"/>
          <w:szCs w:val="24"/>
        </w:rPr>
        <w:t xml:space="preserve"> (1) Bu Yönetmelikte geçen;</w:t>
      </w:r>
    </w:p>
    <w:p w14:paraId="30EA7C8B"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a) Askıya alma: Bu Yönetmelik kapsamında verilen izin belgesinin belirli bir süre ile geçersiz sayılmasını,</w:t>
      </w:r>
    </w:p>
    <w:p w14:paraId="2EB8B910"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b) Bakanlık: Tarım ve Orman Bakanlığını,</w:t>
      </w:r>
    </w:p>
    <w:p w14:paraId="7FA0691C"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c) Barkod: Çeşitli kalınlık, aralık ve sayıda çizginin bir araya getirilmesiyle oluşturulmuş, sayı veya harflerden oluşan, verinin bilgisayarlara doğru ve hızlı olarak aktarılmasını sağlayan teknolojiyi,</w:t>
      </w:r>
    </w:p>
    <w:p w14:paraId="47ED5041"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ç) Bayi: Bitki koruma ürünlerini perakende satan, izin belgesi sahibi gerçek ve tüzel kişiler ile kamu kurumları ve kamu kurumu niteliğindeki kuruluşlar, birlikler ve kooperatifleri,</w:t>
      </w:r>
    </w:p>
    <w:p w14:paraId="762CBBD4"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d) Bitki koruma ürünü: Kullanıcıya farklı formlarda sunulan, bitki ve bitkisel ürünleri zararlı organizmalara karşı koruyan veya bu organizmaların etkilerini önleyen, bitki besleme amaçlı olanlar dışında bitki gelişimini etkileyen, koruyuculara ilişkin özel bir düzenleme kapsamında bulunmayan ancak bitkisel ürünleri koruyucu olarak kullanılan, bitki ve bitki kısımlarının istenmeyen gelişmelerini kontrol eden veya önleyen, istenmeyen bitkileri yok eden, bir veya daha fazla aktif madde veya maddeleri içeren, sinerji yaratan veya güvenilirliği artıran maddeler gibi bileşenleri içeren preparatları,</w:t>
      </w:r>
    </w:p>
    <w:p w14:paraId="2D2EBBA3"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e) Bitki koruma ürünleri takip sistemi: Bitki koruma ürünlerinin üretimi veya ithalatından başlayarak toptancı, bayi ve son kullanıcıya kadar geçen tüm aşamaları kayıt altına alınarak takibini sağlamak üzere Bakanlık tarafından yürütülen sistemi,</w:t>
      </w:r>
    </w:p>
    <w:p w14:paraId="74E12D5C"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f) Genel Müdürlük: Gıda ve Kontrol Genel Müdürlüğünü,</w:t>
      </w:r>
    </w:p>
    <w:p w14:paraId="7D9617C2"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g) Global Lokasyon Numarası (GLN): Bitki koruma ürünleri takip sisteminde paydaşların tekilleştirilmesi için kullanılan tanımlayıcıyı,</w:t>
      </w:r>
    </w:p>
    <w:p w14:paraId="021A58B4"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lastRenderedPageBreak/>
        <w:t>ğ) GS1: Merkezi Brüksel'de bulunan, etkin tedarik zinciri çözümleri ve standartları geliştiren  uluslararası organizasyonu ve bu organizasyonun ülkemizdeki temsilciliğini "Türkiye Odalar ve Borsalar Birliği" bünyesindeki "GS1 Türkiye"nin yaptığı uluslararası organizasyonu,</w:t>
      </w:r>
    </w:p>
    <w:p w14:paraId="47C9A22B"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h) GTIN numarası (Barkod Numarası, Global Trade Item Number): Ticari ürünlerin dünya genelinde tek olarak tanımlanmasını sağlayan, yapısı GS1 tarafından belirlenen ürün numarasını,</w:t>
      </w:r>
    </w:p>
    <w:p w14:paraId="1D5F2EFB"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ı) İl müdürlüğü: İl Tarım ve Orman Müdürlüklerini,</w:t>
      </w:r>
    </w:p>
    <w:p w14:paraId="679A181E"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i) İlçe müdürlüğü: İlçe Tarım ve Orman Müdürlüklerini,</w:t>
      </w:r>
    </w:p>
    <w:p w14:paraId="1D9C14F0"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j) Kanun: 11/6/2010 tarihli ve 5996 sayılı Veteriner Hizmetleri, Bitki Sağlığı, Gıda ve Yem Kanununu,</w:t>
      </w:r>
    </w:p>
    <w:p w14:paraId="07DBED18"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k) Karekod (Data Matrix Symbology): "ISO/IEC 16022 International Symbology Specification-Data Matrix ECC 200 Version" unu esas alan iki boyutlu barkod alfabesini,</w:t>
      </w:r>
    </w:p>
    <w:p w14:paraId="1B236426"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 xml:space="preserve">l) Kontrol görevlisi: Bitki koruma ürünlerinin reçetelendirilmesi dahil piyasaya arzı, satışı ve depolanması ile ilgili </w:t>
      </w:r>
      <w:r w:rsidRPr="00D20510">
        <w:rPr>
          <w:rFonts w:ascii="Times New Roman" w:hAnsi="Times New Roman" w:cs="Times New Roman"/>
          <w:color w:val="000000"/>
          <w:sz w:val="24"/>
          <w:szCs w:val="24"/>
        </w:rPr>
        <w:t>Bakanlık tarafından resmî kontrol yetkisi verilen kişiyi,</w:t>
      </w:r>
      <w:r w:rsidRPr="00D20510">
        <w:rPr>
          <w:rFonts w:ascii="Times New Roman" w:hAnsi="Times New Roman" w:cs="Times New Roman"/>
          <w:sz w:val="24"/>
          <w:szCs w:val="24"/>
        </w:rPr>
        <w:t xml:space="preserve"> </w:t>
      </w:r>
    </w:p>
    <w:p w14:paraId="37C5C2A6"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m) Perakende satış: Bitki koruma ürünlerinin, tüketicinin ihtiyaçları oranında yapılan satış şeklini,</w:t>
      </w:r>
    </w:p>
    <w:p w14:paraId="38C920AA"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n) Piyasaya arz: Sevkiyatı takiben depolama veya imha dışında kalan, ücret karşılığı veya ücretsiz yapılan her türlü işlemi,</w:t>
      </w:r>
    </w:p>
    <w:p w14:paraId="16F6E2BE" w14:textId="77777777" w:rsidR="006B7480" w:rsidRPr="00D20510" w:rsidRDefault="006B7480" w:rsidP="006B7480">
      <w:pPr>
        <w:spacing w:after="0" w:line="240" w:lineRule="auto"/>
        <w:ind w:firstLine="567"/>
        <w:jc w:val="both"/>
        <w:rPr>
          <w:rFonts w:ascii="Times New Roman" w:hAnsi="Times New Roman" w:cs="Times New Roman"/>
          <w:color w:val="000000"/>
          <w:sz w:val="24"/>
          <w:szCs w:val="24"/>
        </w:rPr>
      </w:pPr>
      <w:r w:rsidRPr="00D20510">
        <w:rPr>
          <w:rFonts w:ascii="Times New Roman" w:hAnsi="Times New Roman" w:cs="Times New Roman"/>
          <w:color w:val="000000"/>
          <w:sz w:val="24"/>
          <w:szCs w:val="24"/>
        </w:rPr>
        <w:t xml:space="preserve">o) Reçete: </w:t>
      </w:r>
      <w:r w:rsidRPr="00D20510">
        <w:rPr>
          <w:rFonts w:ascii="Times New Roman" w:hAnsi="Times New Roman" w:cs="Times New Roman"/>
          <w:sz w:val="24"/>
          <w:szCs w:val="24"/>
        </w:rPr>
        <w:t>Bakanlık tarafından reçeteli olarak satılması zorunlu hale getirilen bitki koruma ürünleri</w:t>
      </w:r>
      <w:r w:rsidRPr="00D20510">
        <w:rPr>
          <w:rFonts w:ascii="Times New Roman" w:hAnsi="Times New Roman" w:cs="Times New Roman"/>
          <w:color w:val="000000"/>
          <w:sz w:val="24"/>
          <w:szCs w:val="24"/>
        </w:rPr>
        <w:t xml:space="preserve"> için kimyasal mücadelenin zorunlu olduğu durumda üretici ihtiyacı dikkate alınarak düzenlenen EK-7’de yer alan belgeyi,</w:t>
      </w:r>
    </w:p>
    <w:p w14:paraId="1865435B"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ö) Seri numarası: GTIN ile tanımlanan ürünün her bir birimini tanımlamak için kullanılan numarayı,</w:t>
      </w:r>
    </w:p>
    <w:p w14:paraId="7FD5B39A"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 xml:space="preserve">p) Son kullanma tarihi: Ürünün güvenli olarak kullanılabilecek son tarihini, </w:t>
      </w:r>
    </w:p>
    <w:p w14:paraId="445807F7"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r) Sorumlu yönetici: Bitki koruma ürünlerinin, toptan veya perakende satışının yapıldığı yerlerde bu Yönetmelik hükümlerine uygun satış yapılmasından işveren ile birlikte sorumlu olan ve bu Yönetmeliğin 12 nci maddesinin birinci fıkrasında belirtilen unvanlara sahip olan, Bakanlıkça yapılan sınavda başarılı olmuş kişiyi,</w:t>
      </w:r>
    </w:p>
    <w:p w14:paraId="003673AA"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s) Şarj numarası: Üretimde, bir partinin diğer partilerden ayırt edilmesi için kullanılan numarayı,</w:t>
      </w:r>
    </w:p>
    <w:p w14:paraId="43FFE792"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ş) Toptancı: Bitki koruma ürünlerinin, toplu olarak ve büyük miktarlarda satışını yapan izin belgesi sahibi gerçek ve tüzel kişiler ile kamu kurumları ve kamu kurumu niteliğindeki kuruluşlar, birlikler ve kooperatifleri,</w:t>
      </w:r>
    </w:p>
    <w:p w14:paraId="4B63A953"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ifade eder.</w:t>
      </w:r>
    </w:p>
    <w:p w14:paraId="4963C2D9" w14:textId="77777777" w:rsidR="006B7480" w:rsidRPr="00D20510" w:rsidRDefault="006B7480" w:rsidP="006B7480">
      <w:pPr>
        <w:spacing w:after="0" w:line="240" w:lineRule="auto"/>
        <w:ind w:firstLine="567"/>
        <w:jc w:val="center"/>
        <w:rPr>
          <w:rFonts w:ascii="Times New Roman" w:hAnsi="Times New Roman" w:cs="Times New Roman"/>
          <w:b/>
          <w:bCs/>
          <w:sz w:val="24"/>
          <w:szCs w:val="24"/>
        </w:rPr>
      </w:pPr>
    </w:p>
    <w:p w14:paraId="1336D5AD" w14:textId="77777777" w:rsidR="006B7480" w:rsidRPr="00D20510" w:rsidRDefault="006B7480" w:rsidP="006B7480">
      <w:pPr>
        <w:spacing w:after="0" w:line="240" w:lineRule="auto"/>
        <w:ind w:firstLine="567"/>
        <w:jc w:val="center"/>
        <w:rPr>
          <w:rFonts w:ascii="Times New Roman" w:hAnsi="Times New Roman" w:cs="Times New Roman"/>
          <w:sz w:val="24"/>
          <w:szCs w:val="24"/>
        </w:rPr>
      </w:pPr>
      <w:r w:rsidRPr="00D20510">
        <w:rPr>
          <w:rFonts w:ascii="Times New Roman" w:hAnsi="Times New Roman" w:cs="Times New Roman"/>
          <w:b/>
          <w:bCs/>
          <w:sz w:val="24"/>
          <w:szCs w:val="24"/>
        </w:rPr>
        <w:t>İKİNCİ BÖLÜM</w:t>
      </w:r>
    </w:p>
    <w:p w14:paraId="39B01554" w14:textId="77777777" w:rsidR="006B7480" w:rsidRPr="00D20510" w:rsidRDefault="006B7480" w:rsidP="006B7480">
      <w:pPr>
        <w:spacing w:after="0" w:line="240" w:lineRule="auto"/>
        <w:ind w:firstLine="567"/>
        <w:jc w:val="center"/>
        <w:rPr>
          <w:rFonts w:ascii="Times New Roman" w:hAnsi="Times New Roman" w:cs="Times New Roman"/>
          <w:sz w:val="24"/>
          <w:szCs w:val="24"/>
        </w:rPr>
      </w:pPr>
      <w:r w:rsidRPr="00D20510">
        <w:rPr>
          <w:rFonts w:ascii="Times New Roman" w:hAnsi="Times New Roman" w:cs="Times New Roman"/>
          <w:b/>
          <w:bCs/>
          <w:sz w:val="24"/>
          <w:szCs w:val="24"/>
        </w:rPr>
        <w:t>Piyasaya Arz ile İlgili Hükümler</w:t>
      </w:r>
    </w:p>
    <w:p w14:paraId="332F1C4C" w14:textId="77777777" w:rsidR="006B7480" w:rsidRPr="00D20510" w:rsidRDefault="006B7480" w:rsidP="006B7480">
      <w:pPr>
        <w:spacing w:after="0" w:line="240" w:lineRule="auto"/>
        <w:ind w:firstLine="567"/>
        <w:jc w:val="both"/>
        <w:rPr>
          <w:rFonts w:ascii="Times New Roman" w:hAnsi="Times New Roman" w:cs="Times New Roman"/>
          <w:b/>
          <w:bCs/>
          <w:sz w:val="24"/>
          <w:szCs w:val="24"/>
        </w:rPr>
      </w:pPr>
    </w:p>
    <w:p w14:paraId="315D4EDA"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Bitki koruma ürünlerinin piyasaya arzı ve satışı</w:t>
      </w:r>
    </w:p>
    <w:p w14:paraId="63A6C05C"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MADDE 5 –</w:t>
      </w:r>
      <w:r w:rsidRPr="00D20510">
        <w:rPr>
          <w:rFonts w:ascii="Times New Roman" w:hAnsi="Times New Roman" w:cs="Times New Roman"/>
          <w:sz w:val="24"/>
          <w:szCs w:val="24"/>
        </w:rPr>
        <w:t xml:space="preserve"> (1) Bakanlıkça ruhsatlandırılmamış bitki koruma ürünlerinin ülke sınırları içerisinde piyasaya arzı ve satışı yasaktır.</w:t>
      </w:r>
    </w:p>
    <w:p w14:paraId="0F2E67FC"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(2) Satışa hazır olan veya piyasaya sunulan bitki koruma ürünü ambalajlarında, Genel Müdürlük tarafından onaylı etiket ve karekod bulunması zorunludur.</w:t>
      </w:r>
    </w:p>
    <w:p w14:paraId="0257EADE"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(3) Bitki koruma ürünleri Bakanlık tarafından izin verilen satış yerlerinde satılır ve Bakanlık tarafından izin verilen yerlerde depolanır.</w:t>
      </w:r>
    </w:p>
    <w:p w14:paraId="01DA0298"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(4) Sadece bir coğrafi bölgede yetiştirilen ürünlerde veya sadece bir coğrafi bölgede sorun olan etmenlere karşı ruhsatlandırılmış bitki koruma ürünlerinin diğer bölgelerde satışı yapılamaz.</w:t>
      </w:r>
    </w:p>
    <w:p w14:paraId="23A240B0"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lastRenderedPageBreak/>
        <w:t>(5) Bakanlıkça reçeteli satılması zorunlu hale getirilmiş bitki koruma ürünlerinin reçetesiz olarak satışı yapılamaz.</w:t>
      </w:r>
    </w:p>
    <w:p w14:paraId="229864A5" w14:textId="77777777" w:rsidR="006B7480" w:rsidRPr="00D20510" w:rsidRDefault="006B7480" w:rsidP="006B7480">
      <w:pPr>
        <w:spacing w:after="0" w:line="240" w:lineRule="auto"/>
        <w:ind w:firstLine="567"/>
        <w:jc w:val="both"/>
        <w:rPr>
          <w:rFonts w:ascii="Times New Roman" w:hAnsi="Times New Roman" w:cs="Times New Roman"/>
          <w:sz w:val="24"/>
          <w:szCs w:val="24"/>
        </w:rPr>
      </w:pPr>
    </w:p>
    <w:p w14:paraId="4B59CF6E"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Bitki koruma ürünleri satış yetkisi</w:t>
      </w:r>
    </w:p>
    <w:p w14:paraId="4F777F5C"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 xml:space="preserve">MADDE 6 – </w:t>
      </w:r>
      <w:r w:rsidRPr="00D20510">
        <w:rPr>
          <w:rFonts w:ascii="Times New Roman" w:hAnsi="Times New Roman" w:cs="Times New Roman"/>
          <w:sz w:val="24"/>
          <w:szCs w:val="24"/>
        </w:rPr>
        <w:t>(1) Bitki koruma ürünü ruhsatına sahip firmaların sadece kendi ürünlerinin toptancı veya bayilere satışı hariç olmak üzere, bitki koruma ürünlerinin toptan satışları bitki koruma ürünleri toptancı izin belgesine, perakende satışları ise bitki koruma ürünleri bayi izin belgesine sahip olanlar tarafından yapılır.</w:t>
      </w:r>
    </w:p>
    <w:p w14:paraId="365DC271"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(2) Bakanlıktan bitki koruma ürünleri bayi veya toptancı izin belgesi almayanlar bitki koruma ürününü bulunduramaz ve satışını yapamazlar.</w:t>
      </w:r>
    </w:p>
    <w:p w14:paraId="45F9309B"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(3) Bitki koruma ürünlerinin toptan ve perakende satışını yapan toptancı veya bayiler, Bakanlıkça uygun görülmüş ve kayıt altına alınmış satış yerleri dışında veya gezici olarak bitki koruma ürünü satışı yapamazlar.</w:t>
      </w:r>
    </w:p>
    <w:p w14:paraId="03CA960F"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(4) Bitki koruma ürünlerinin piyasaya arzı ve satışı aşağıda belirtildiği şekilde yapılır;</w:t>
      </w:r>
    </w:p>
    <w:p w14:paraId="0DEB7892"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 xml:space="preserve">a) Ruhsat sahibi firmalar, firmaları adına ruhsatlı bitki koruma ürünlerini sadece Bakanlıkça yetkilendirilmiş olan bayi veya toptancılara, </w:t>
      </w:r>
    </w:p>
    <w:p w14:paraId="1D7D3895"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 xml:space="preserve">b) Bitki koruma ürünü toptancıları, satın almış oldukları bitki koruma ürünlerini sadece Bakanlıkça yetkilendirilmiş olan bayilere, </w:t>
      </w:r>
    </w:p>
    <w:p w14:paraId="67F060CD"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c) Bitki koruma ürünü bayileri ise satın almış oldukları bitki koruma ürünlerini, sadece üreticilere,</w:t>
      </w:r>
    </w:p>
    <w:p w14:paraId="0BBE8CEA"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satabilir.</w:t>
      </w:r>
    </w:p>
    <w:p w14:paraId="2830AAD3"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(5) Ancak dördüncü fıkrada belirtilen şartlar dışında, reçeteli satılması zorunlu hale getirilmiş bitki koruma ürünleri hariç olmak üzere;</w:t>
      </w:r>
    </w:p>
    <w:p w14:paraId="6E1634DF"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a) Resmi kurum ve kuruluşlar tarafından ihale usulü ile satın alınacak bitki koruma ürünlerinin,</w:t>
      </w:r>
    </w:p>
    <w:p w14:paraId="64F72F25"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b) Sadece hasat sonrası yaş meyve sebze ile kurutulmuş meyve sebze paketleme tesislerinde kullanılmak üzere satın alınacak bitki koruma ürünlerinin,</w:t>
      </w:r>
    </w:p>
    <w:p w14:paraId="79D87A13"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c) Tohum işi ile uğraşan firmalar tarafından sadece tohum ilaçlama tesislerinde kullanılmak üzere satın alınacak bitki koruma ürünlerinin,</w:t>
      </w:r>
    </w:p>
    <w:p w14:paraId="00D030BA"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ç) Hasat öncesi veya hasat sonrası kullanılan ve kullanımında özel işlemler içermesi nedeniyle ruhsat sahibi firma tarafından oluşturulan altyapı ve teknik donanımla uygulanacak olan bitki koruma ürünlerinin,</w:t>
      </w:r>
    </w:p>
    <w:p w14:paraId="4DEA12EE"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 xml:space="preserve">d) Bitki koruma ürünü kapsamında ruhsata tabi olan biyolojik mücadele etmenleri ile tuzak ve feromonların, </w:t>
      </w:r>
    </w:p>
    <w:p w14:paraId="27E5199E"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resmi kurum, paketleme tesisleri ve tohum üreten şirketler ile üreticilere satışı, ruhsat sahibi firma, bitki koruma ürünleri toptancıları veya bayiler tarafından da yapılabilir.</w:t>
      </w:r>
    </w:p>
    <w:p w14:paraId="1B148995"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(6) Bakanlıkça reçeteli satılması zorunlu hale getirilmiş bitki koruma ürünlerinin üreticilere reçeteli olarak satışı sadece bayiler tarafından yapılır.</w:t>
      </w:r>
    </w:p>
    <w:p w14:paraId="7DEEE208" w14:textId="77777777" w:rsidR="006B7480" w:rsidRPr="00D20510" w:rsidRDefault="006B7480" w:rsidP="006B7480">
      <w:pPr>
        <w:spacing w:after="0" w:line="240" w:lineRule="auto"/>
        <w:ind w:firstLine="567"/>
        <w:jc w:val="both"/>
        <w:rPr>
          <w:rFonts w:ascii="Times New Roman" w:hAnsi="Times New Roman" w:cs="Times New Roman"/>
          <w:sz w:val="24"/>
          <w:szCs w:val="24"/>
        </w:rPr>
      </w:pPr>
    </w:p>
    <w:p w14:paraId="506242FE"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İnternetten tanıtım ve satış yasağı</w:t>
      </w:r>
    </w:p>
    <w:p w14:paraId="64B0EE4D"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MADDE 7 –</w:t>
      </w:r>
      <w:r w:rsidRPr="00D20510">
        <w:rPr>
          <w:rFonts w:ascii="Times New Roman" w:hAnsi="Times New Roman" w:cs="Times New Roman"/>
          <w:sz w:val="24"/>
          <w:szCs w:val="24"/>
        </w:rPr>
        <w:t xml:space="preserve"> (1) Bakanlık tarafından ruhsatlandırılmış olan bitki koruma ürünlerinin internet veya başka herhangi bir elektronik ortamda satışı yapılamaz, satış amaçlı faaliyet gösteren hiçbir internet ortamında bitki koruma ürünü bulundurulamaz.</w:t>
      </w:r>
    </w:p>
    <w:p w14:paraId="72B2EC9E"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(2) Ruhsat sahibi firma, bitki koruma ürünü bayi veya toptancıları ile üretici veya dağıtıcıları dahil olmak üzere, bitki koruma ürünlerinin satışının yapılması amacıyla internet sitesi açamaz.</w:t>
      </w:r>
    </w:p>
    <w:p w14:paraId="552C51C6"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(3) Bakanlıkça tavsiye veya onayı bulunmayan ürünler bitki koruma ürünü gibi tanıtılamaz ve satılamaz.</w:t>
      </w:r>
    </w:p>
    <w:p w14:paraId="2049F3D2"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(4) Bakanlık tarafından kullanımı sonlandırılmış olan bitki koruma ürünlerinin tanıtımı ve satışı yapılamaz.</w:t>
      </w:r>
    </w:p>
    <w:p w14:paraId="501B7F6D" w14:textId="77777777" w:rsidR="006B7480" w:rsidRPr="00D20510" w:rsidRDefault="006B7480" w:rsidP="006B7480">
      <w:pPr>
        <w:spacing w:after="0" w:line="240" w:lineRule="auto"/>
        <w:ind w:firstLine="567"/>
        <w:jc w:val="both"/>
        <w:rPr>
          <w:rFonts w:ascii="Times New Roman" w:hAnsi="Times New Roman" w:cs="Times New Roman"/>
          <w:b/>
          <w:bCs/>
          <w:sz w:val="24"/>
          <w:szCs w:val="24"/>
        </w:rPr>
      </w:pPr>
    </w:p>
    <w:p w14:paraId="49F46505"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Bitki koruma ürünü bayilerinde bulundurulması zorunlu olan ürünler</w:t>
      </w:r>
    </w:p>
    <w:p w14:paraId="3FD44449"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MADDE 8 –</w:t>
      </w:r>
      <w:r w:rsidRPr="00D20510">
        <w:rPr>
          <w:rFonts w:ascii="Times New Roman" w:hAnsi="Times New Roman" w:cs="Times New Roman"/>
          <w:sz w:val="24"/>
          <w:szCs w:val="24"/>
        </w:rPr>
        <w:t xml:space="preserve"> (1) Bitki koruma ürünlerinin perakende satışını yapmak için yetkilendirilmiş bayiler, bulundukları yerde bitki koruma ürünü satışını yapmaya yetkili başka bir bayi veya toptancının bulunmaması durumunda, mevsiminde bölgeleri için gerekli bitki koruma ürünlerini yeterli miktarda bulundurmak zorundadır.</w:t>
      </w:r>
    </w:p>
    <w:p w14:paraId="4D4C8BB2" w14:textId="77777777" w:rsidR="006B7480" w:rsidRPr="00D20510" w:rsidRDefault="006B7480" w:rsidP="006B7480">
      <w:pPr>
        <w:spacing w:after="0" w:line="240" w:lineRule="auto"/>
        <w:ind w:firstLine="567"/>
        <w:jc w:val="center"/>
        <w:rPr>
          <w:rFonts w:ascii="Times New Roman" w:hAnsi="Times New Roman" w:cs="Times New Roman"/>
          <w:b/>
          <w:bCs/>
          <w:sz w:val="24"/>
          <w:szCs w:val="24"/>
        </w:rPr>
      </w:pPr>
    </w:p>
    <w:p w14:paraId="0C980A14" w14:textId="77777777" w:rsidR="006B7480" w:rsidRPr="00D20510" w:rsidRDefault="006B7480" w:rsidP="006B7480">
      <w:pPr>
        <w:spacing w:after="0" w:line="240" w:lineRule="auto"/>
        <w:ind w:firstLine="567"/>
        <w:jc w:val="center"/>
        <w:rPr>
          <w:rFonts w:ascii="Times New Roman" w:hAnsi="Times New Roman" w:cs="Times New Roman"/>
          <w:sz w:val="24"/>
          <w:szCs w:val="24"/>
        </w:rPr>
      </w:pPr>
      <w:r w:rsidRPr="00D20510">
        <w:rPr>
          <w:rFonts w:ascii="Times New Roman" w:hAnsi="Times New Roman" w:cs="Times New Roman"/>
          <w:b/>
          <w:bCs/>
          <w:sz w:val="24"/>
          <w:szCs w:val="24"/>
        </w:rPr>
        <w:t>ÜÇÜNCÜ BÖLÜM</w:t>
      </w:r>
    </w:p>
    <w:p w14:paraId="3FC74FA6" w14:textId="77777777" w:rsidR="006B7480" w:rsidRPr="00D20510" w:rsidRDefault="006B7480" w:rsidP="006B7480">
      <w:pPr>
        <w:spacing w:after="0" w:line="240" w:lineRule="auto"/>
        <w:ind w:firstLine="567"/>
        <w:jc w:val="center"/>
        <w:rPr>
          <w:rFonts w:ascii="Times New Roman" w:hAnsi="Times New Roman" w:cs="Times New Roman"/>
          <w:sz w:val="24"/>
          <w:szCs w:val="24"/>
        </w:rPr>
      </w:pPr>
      <w:r w:rsidRPr="00D20510">
        <w:rPr>
          <w:rFonts w:ascii="Times New Roman" w:hAnsi="Times New Roman" w:cs="Times New Roman"/>
          <w:b/>
          <w:bCs/>
          <w:sz w:val="24"/>
          <w:szCs w:val="24"/>
        </w:rPr>
        <w:t>Satış Yerleri ve Depo Alanlarının Genel Özellikleri</w:t>
      </w:r>
    </w:p>
    <w:p w14:paraId="5C47577D" w14:textId="77777777" w:rsidR="006B7480" w:rsidRPr="00D20510" w:rsidRDefault="006B7480" w:rsidP="006B7480">
      <w:pPr>
        <w:spacing w:after="0" w:line="240" w:lineRule="auto"/>
        <w:ind w:firstLine="567"/>
        <w:jc w:val="both"/>
        <w:rPr>
          <w:rFonts w:ascii="Times New Roman" w:hAnsi="Times New Roman" w:cs="Times New Roman"/>
          <w:b/>
          <w:bCs/>
          <w:sz w:val="24"/>
          <w:szCs w:val="24"/>
        </w:rPr>
      </w:pPr>
    </w:p>
    <w:p w14:paraId="37F43B7D"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b/>
          <w:bCs/>
          <w:sz w:val="24"/>
          <w:szCs w:val="24"/>
        </w:rPr>
        <w:t>Perakende satış yerlerinin taşıması gereken asgari şartlar</w:t>
      </w:r>
    </w:p>
    <w:p w14:paraId="2F9B0586"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b/>
          <w:bCs/>
          <w:sz w:val="24"/>
          <w:szCs w:val="24"/>
        </w:rPr>
        <w:t>MADDE 9 –</w:t>
      </w:r>
      <w:r w:rsidRPr="00DE0BC5">
        <w:rPr>
          <w:rFonts w:ascii="Times New Roman" w:hAnsi="Times New Roman" w:cs="Times New Roman"/>
          <w:sz w:val="24"/>
          <w:szCs w:val="24"/>
        </w:rPr>
        <w:t xml:space="preserve"> (1) Bitki koruma ürünlerinin perakende satışının yapılacağı yerlerde aşağıdaki şartlar aranır:</w:t>
      </w:r>
    </w:p>
    <w:p w14:paraId="692FBAB9"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a) Satış yerleri, bodrum, asma katları, varsa merdiven boşlukları, merdiven altı kısımları, kolonları, ara duvarları, lavabo ve tuvalet alanı, muhafazalı oda ve yediemine alınmış olan ürünler için oluşturulmuş bölüm hariç olmak üzere en az yirmi metrekare büyüklüğünde olmak zorundadır.</w:t>
      </w:r>
    </w:p>
    <w:p w14:paraId="671B2B43"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b) Tabanı su geçirmeyen, kolayca temizlenebilen özellikte olmak zorundadır.</w:t>
      </w:r>
    </w:p>
    <w:p w14:paraId="1857A44D"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c) Nem, yağmur ve güneşin etkilerinden korunmuş özellikte olmak zorundadır.</w:t>
      </w:r>
    </w:p>
    <w:p w14:paraId="7546D438"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ç) Satış yerlerinde ihtiyaca göre sıcaklık kontrolü, nem kontrolü ile kirli hava ve zararlı kokuların giderilmesi amacıyla yeterli kapasitede mekanik havalandırma düzeni kurulu olmak zorundadır.</w:t>
      </w:r>
    </w:p>
    <w:p w14:paraId="394855AA"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d) Yangın ile ilgili önlemler alınmalı ve alan büyüklüğü dikkate alınarak yeterli miktarda yangın söndürme cihazı bulundurulmak zorundadır.</w:t>
      </w:r>
    </w:p>
    <w:p w14:paraId="270B3533"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e) Ayrı bir bölümde el ve yüz yıkanabilecek  sıcak ve/veya soğuk su sağlayan fotoselli, pedallı veya elle kullanılmayan musluğun yer aldığı lavabo bulundurulmak, lavabonun bulunduğu bölümde sıvı sabun, kurutma cihazı veya kağıt havlu bulunmak zorundadır.</w:t>
      </w:r>
    </w:p>
    <w:p w14:paraId="7404A237"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f) Bitki koruma ürünlerini muhafazaya elverişli, yeterli miktarda raf ve havalandırma sistemini içeren kapalı dolap veya dışarıdan raflarda bulunan bitki koruma ürünlerinin etiket ve karekod bilgilerinin rahatlıkla okunabileceği raf içeren en fazla bir metre genişliğinde kapalı bölme bulundurulmak ve bitki koruma ürünleri bu kapalı dolapların veya raf içeren en fazla bir metre genişliğinde kapalı bölmenin içine konulmak zorundadır.</w:t>
      </w:r>
    </w:p>
    <w:p w14:paraId="70D01D20"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g) Satış yerleri, giriş kapısı apartman girişinden farklı olan giriş katları hariç olmak üzere, apartman katlarında, asma katlarda, bodrum katlarında</w:t>
      </w:r>
      <w:r w:rsidRPr="00DE0BC5">
        <w:rPr>
          <w:sz w:val="16"/>
          <w:szCs w:val="16"/>
        </w:rPr>
        <w:t xml:space="preserve"> </w:t>
      </w:r>
      <w:r w:rsidRPr="00DE0BC5">
        <w:rPr>
          <w:rFonts w:ascii="Times New Roman" w:hAnsi="Times New Roman" w:cs="Times New Roman"/>
          <w:sz w:val="24"/>
          <w:szCs w:val="24"/>
        </w:rPr>
        <w:t>ve çevresine zarar verebilecek yerlerde olamaz.</w:t>
      </w:r>
    </w:p>
    <w:p w14:paraId="7AFA4C48"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ğ) Bitki koruma ürünleri, insektisit, fungisit, herbisit ve benzeri gruplara göre ayrı ayrı bölmelerde kapalı dolaplarda muhafaza edilerek satışa sunulmak ve bölmeler üzerine bitki koruma ürünü gruplarının ismi yazılmak zorundadır.</w:t>
      </w:r>
    </w:p>
    <w:p w14:paraId="6F4D6981"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h) Bitki koruma ürünü satışı için diğer bölümlerden bağımsız olarak kurulmuş bir satış yerine sahip olan kamu kurumu ve kamu kurumu niteliğindeki kuruluşlar, birlikler ve kooperatifler hariç olmak üzere satış yerlerinde, insan ve hayvan ilaçları ile gıdaları bulundurulamaz ve bayiler tarafından bu ürünlerin satışı yapılamaz.</w:t>
      </w:r>
    </w:p>
    <w:p w14:paraId="07D563BE"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ı) Yediemine alınacak bitki koruma ürünleri için onay verilmiş olan satış veya depolama yerlerinde olması şartıyla en az iki metrekare alana sahip, tabanı su geçirmeyen, kolayca temizlenebilen özellikte, nem, yağmur ve güneşin etkilerinden korunmuş havalandırma sistemi içeren</w:t>
      </w:r>
      <w:r w:rsidRPr="00DE0BC5">
        <w:rPr>
          <w:sz w:val="16"/>
          <w:szCs w:val="16"/>
        </w:rPr>
        <w:t xml:space="preserve"> </w:t>
      </w:r>
      <w:r w:rsidRPr="00DE0BC5">
        <w:rPr>
          <w:rFonts w:ascii="Times New Roman" w:hAnsi="Times New Roman" w:cs="Times New Roman"/>
          <w:sz w:val="24"/>
          <w:szCs w:val="24"/>
        </w:rPr>
        <w:t>kapalı ayrı bir bölme bulundurulmak zorundadır.</w:t>
      </w:r>
    </w:p>
    <w:p w14:paraId="20601677"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 xml:space="preserve">i) Bitki Koruma Ürünleri Bayi İzin Belgesi, satış yerinde herkesin görebileceği şekilde asılı bulundurulmak zorundadır. </w:t>
      </w:r>
    </w:p>
    <w:p w14:paraId="214A8DAD"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j) Bayiler, bitki koruma ürünleri için belirlenen en az yirmi metrekarelik alanda, bitki koruma ürünleri dışında gübre de dahil olmak üzere herhangi bir ürün bulunduramaz.</w:t>
      </w:r>
    </w:p>
    <w:p w14:paraId="4429F366" w14:textId="77777777" w:rsidR="006B7480" w:rsidRPr="00DE0BC5" w:rsidRDefault="006B7480" w:rsidP="006B7480">
      <w:pPr>
        <w:spacing w:after="0" w:line="240" w:lineRule="auto"/>
        <w:ind w:firstLine="567"/>
        <w:jc w:val="both"/>
        <w:rPr>
          <w:rFonts w:ascii="Times New Roman" w:hAnsi="Times New Roman" w:cs="Times New Roman"/>
          <w:bCs/>
          <w:sz w:val="24"/>
          <w:szCs w:val="24"/>
        </w:rPr>
      </w:pPr>
      <w:r w:rsidRPr="00DE0BC5">
        <w:rPr>
          <w:rFonts w:ascii="Times New Roman" w:hAnsi="Times New Roman" w:cs="Times New Roman"/>
          <w:bCs/>
          <w:sz w:val="24"/>
          <w:szCs w:val="24"/>
        </w:rPr>
        <w:lastRenderedPageBreak/>
        <w:t>k) Bakanlıkça yetkilendirilmiş bitki koruma ürünleri perakende satış yerlerinde etiketsiz, içeriği belli olmayan herhangi bir ürün bulundurulamaz.</w:t>
      </w:r>
    </w:p>
    <w:p w14:paraId="186B69D2" w14:textId="77777777" w:rsidR="006B7480" w:rsidRPr="00DE0BC5" w:rsidRDefault="006B7480" w:rsidP="006B7480">
      <w:pPr>
        <w:pStyle w:val="Style6"/>
        <w:widowControl/>
        <w:spacing w:line="240" w:lineRule="atLeast"/>
        <w:ind w:firstLine="567"/>
        <w:jc w:val="left"/>
      </w:pPr>
      <w:r w:rsidRPr="00DE0BC5">
        <w:t>l)  Feromon içeren ürünlerin satışının yapılacak olması durumunda ürünlerin muhafazası için buzdolabı veya soğutuculu bölme bulundurulmak zorundadır.</w:t>
      </w:r>
    </w:p>
    <w:p w14:paraId="6BC767FD" w14:textId="77777777" w:rsidR="006B7480" w:rsidRPr="00D20510" w:rsidRDefault="006B7480" w:rsidP="006B7480">
      <w:pPr>
        <w:spacing w:after="0" w:line="240" w:lineRule="auto"/>
        <w:ind w:firstLine="567"/>
        <w:jc w:val="both"/>
        <w:rPr>
          <w:rFonts w:ascii="Times New Roman" w:hAnsi="Times New Roman" w:cs="Times New Roman"/>
          <w:sz w:val="24"/>
          <w:szCs w:val="24"/>
        </w:rPr>
      </w:pPr>
    </w:p>
    <w:p w14:paraId="5BED58C8"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b/>
          <w:bCs/>
          <w:sz w:val="24"/>
          <w:szCs w:val="24"/>
        </w:rPr>
        <w:t>Toptan satış yerlerinin taşıması gereken asgari şartlar</w:t>
      </w:r>
    </w:p>
    <w:p w14:paraId="3B73E4DF"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b/>
          <w:bCs/>
          <w:sz w:val="24"/>
          <w:szCs w:val="24"/>
        </w:rPr>
        <w:t>MADDE 10 –</w:t>
      </w:r>
      <w:r w:rsidRPr="00DE0BC5">
        <w:rPr>
          <w:rFonts w:ascii="Times New Roman" w:hAnsi="Times New Roman" w:cs="Times New Roman"/>
          <w:sz w:val="24"/>
          <w:szCs w:val="24"/>
        </w:rPr>
        <w:t xml:space="preserve"> (1) Bitki koruma ürünlerinin toptan satışının yapılacağı yerlerde aşağıdaki özellikler aranır:</w:t>
      </w:r>
    </w:p>
    <w:p w14:paraId="68200E49"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a) Satış yerleri, bodrum, asma katları, varsa merdiven boşlukları, merdiven altı kısımları, kolonları, ara duvarları, lavabo ve tuvalet alanı, muhafazalı oda ve yediemine alınmış olan ürünler için oluşturulmuş bölüm hariç olmak üzere en az elli metrekare büyüklüğünde ve tabanı su geçirmeyen, kolayca temizlenebilen özellikte olmak zorundadır.</w:t>
      </w:r>
    </w:p>
    <w:p w14:paraId="30D0E71A"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b) Nem, yağmur ve güneşin etkilerinden korunmuş özellikte olmak zorundadır.</w:t>
      </w:r>
    </w:p>
    <w:p w14:paraId="593EAF74"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c) Bitki koruma ürünlerinin olumsuz etkilerine maruz kalınmaması için toptan satış yerlerinde muhafazalı bir oda bulundurulmak zorundadır.</w:t>
      </w:r>
    </w:p>
    <w:p w14:paraId="54DDDB44"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ç) İhtiyaca göre sıcaklık kontrolü, nem kontrolü ile kirli hava ve zararlı kokuların giderilmesi amacıyla yeterli kapasitede mekanik havalandırma düzeni bulundurulmak zorundadır.</w:t>
      </w:r>
    </w:p>
    <w:p w14:paraId="5E31AFA5"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d) Yangın ile ilgili önlemler alınmak ve alan büyüklüğü dikkate alınarak yeterli miktarda yangın söndürme cihazı bulundurulmak zorundadır.</w:t>
      </w:r>
    </w:p>
    <w:p w14:paraId="332C3505"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e) Satış yerlerinde, el ve yüz yıkanabilecek  sıcak ve/veya soğuk su sağlayan fotoselli, pedallı veya elle kullanılmayan musluğun yer aldığı lavabo bulundurulmak ve lavabonun bulunduğu bölümde sıvı sabun, kurutma cihazı veya kağıt havlu bulunmak zorundadır.</w:t>
      </w:r>
    </w:p>
    <w:p w14:paraId="41FABFC2"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f) Bitki koruma ürünlerini muhafazaya elverişli yeterli miktarda raf veya raf içeren kapalı bölme bulundurulmak zorundadır.</w:t>
      </w:r>
    </w:p>
    <w:p w14:paraId="4B9B3F21"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g) Toptan satış yerleri, mesken olarak kullanılan bina altları ile katlarında</w:t>
      </w:r>
      <w:r w:rsidRPr="00DE0BC5">
        <w:rPr>
          <w:sz w:val="16"/>
          <w:szCs w:val="16"/>
        </w:rPr>
        <w:t xml:space="preserve"> </w:t>
      </w:r>
      <w:r w:rsidRPr="00DE0BC5">
        <w:rPr>
          <w:rFonts w:ascii="Times New Roman" w:hAnsi="Times New Roman" w:cs="Times New Roman"/>
          <w:sz w:val="24"/>
          <w:szCs w:val="24"/>
        </w:rPr>
        <w:t>ve çevresine zarar verebilecek yerlerde olamaz.</w:t>
      </w:r>
    </w:p>
    <w:p w14:paraId="1DD1C409"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ğ) Bitki koruma ürünleri, insektisit, fungusit, herbisit ve benzeri gruplara göre ayrı ayrı bölümlerde muhafaza edilerek satışa sunulmalı ve bölümler üzerine bitki koruma ürünü gruplarının ismi yazılmak zorundadır.</w:t>
      </w:r>
    </w:p>
    <w:p w14:paraId="135A4817"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h) Satış yerlerinde insan ve hayvan ilaçları ile gıdaları bulundurulamaz ve toptancılar tarafından bu ürünlerin satışı yapılamaz.</w:t>
      </w:r>
    </w:p>
    <w:p w14:paraId="098C6463"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ı) Yediemine alınacak bitki koruma ürünleri için onay verilmiş olan satış veya depolama yerlerinde olması şartıyla merdiven altları, bodrum katları ve asma katlar hariç olmak üzere</w:t>
      </w:r>
      <w:r w:rsidRPr="00DE0BC5">
        <w:rPr>
          <w:rFonts w:ascii="Times New Roman" w:hAnsi="Times New Roman" w:cs="Times New Roman"/>
          <w:sz w:val="16"/>
          <w:szCs w:val="16"/>
        </w:rPr>
        <w:t xml:space="preserve"> </w:t>
      </w:r>
      <w:r w:rsidRPr="00DE0BC5">
        <w:rPr>
          <w:rFonts w:ascii="Times New Roman" w:hAnsi="Times New Roman" w:cs="Times New Roman"/>
          <w:sz w:val="24"/>
          <w:szCs w:val="24"/>
        </w:rPr>
        <w:t>en az beş metrekare alana sahip, tabanı su geçirmeyen, kolayca temizlenebilen özellikte, nem, yağmur ve güneşin etkilerinden korunmuş kapalı ayrı bir bölme bulundurulmak zorundadır.</w:t>
      </w:r>
    </w:p>
    <w:p w14:paraId="69F3EF1F"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i) Satış yeri dışında, o yerin bitki koruma ürünü toptancısı olduğunu belirten “Bitki Koruma Ürünü Toptancısı” yazılı bir levha bulundurulmak zorundadır.</w:t>
      </w:r>
    </w:p>
    <w:p w14:paraId="4E296B34"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j) Temizlikte kullanılan suların tahliyesi için atık su deposu veya kanalizasyona irtibatlı bir kanal bulundurulmak zorundadır.</w:t>
      </w:r>
    </w:p>
    <w:p w14:paraId="260275CB"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 xml:space="preserve">k) Bitki Koruma Ürünleri Toptancı İzin Belgesi, satış yerinde herkesin görebileceği şekilde asılı bulundurulmak zorundadır. </w:t>
      </w:r>
    </w:p>
    <w:p w14:paraId="476DC6A9" w14:textId="77777777" w:rsidR="006B7480" w:rsidRPr="00DE0BC5" w:rsidRDefault="006B7480" w:rsidP="006B7480">
      <w:pPr>
        <w:spacing w:after="0" w:line="240" w:lineRule="auto"/>
        <w:ind w:firstLine="567"/>
        <w:jc w:val="both"/>
        <w:rPr>
          <w:rFonts w:ascii="Times New Roman" w:hAnsi="Times New Roman" w:cs="Times New Roman"/>
          <w:bCs/>
          <w:sz w:val="24"/>
          <w:szCs w:val="24"/>
        </w:rPr>
      </w:pPr>
      <w:r w:rsidRPr="00DE0BC5">
        <w:rPr>
          <w:rFonts w:ascii="Times New Roman" w:hAnsi="Times New Roman" w:cs="Times New Roman"/>
          <w:sz w:val="24"/>
          <w:szCs w:val="24"/>
        </w:rPr>
        <w:t xml:space="preserve">l) </w:t>
      </w:r>
      <w:r w:rsidRPr="00DE0BC5">
        <w:rPr>
          <w:rFonts w:ascii="Times New Roman" w:hAnsi="Times New Roman" w:cs="Times New Roman"/>
          <w:bCs/>
          <w:sz w:val="24"/>
          <w:szCs w:val="24"/>
        </w:rPr>
        <w:t>Bakanlıkça yetkilendirilmiş bitki koruma ürünleri toptan satış yerlerinde etiketsiz, içeriği belli olmayan herhangi bir ürün bulundurulamaz.</w:t>
      </w:r>
    </w:p>
    <w:p w14:paraId="596B1A09" w14:textId="77777777" w:rsidR="006B7480" w:rsidRPr="00DE0BC5" w:rsidRDefault="006B7480" w:rsidP="006B7480">
      <w:pPr>
        <w:pStyle w:val="Style6"/>
        <w:widowControl/>
        <w:spacing w:line="240" w:lineRule="atLeast"/>
        <w:ind w:firstLine="567"/>
      </w:pPr>
      <w:r w:rsidRPr="00DE0BC5">
        <w:t>m) Toptan satış yerlerinde bitki koruma ürünleri için belirlenen en az elli metrekarelik alanda, bitki koruma ürünleri dışında gübre de dahil olmak üzere herhangi bir ürün bulundurulamaz.</w:t>
      </w:r>
    </w:p>
    <w:p w14:paraId="7CD2A089" w14:textId="77777777" w:rsidR="006B7480" w:rsidRPr="00DE0BC5" w:rsidRDefault="006B7480" w:rsidP="006B7480">
      <w:pPr>
        <w:pStyle w:val="Style6"/>
        <w:widowControl/>
        <w:spacing w:line="240" w:lineRule="atLeast"/>
        <w:ind w:firstLine="567"/>
      </w:pPr>
      <w:r w:rsidRPr="00DE0BC5">
        <w:t>n) Feromon içeren ürünlerin satışının yapılması istenmesi halinde ürünlerin muhafazası için buzdolabı veya soğutuculu bölme bulundurulmak zorundadır.</w:t>
      </w:r>
    </w:p>
    <w:p w14:paraId="37659CBC" w14:textId="77777777" w:rsidR="006B7480" w:rsidRPr="00DE0BC5" w:rsidRDefault="006B7480" w:rsidP="006B7480">
      <w:pPr>
        <w:spacing w:after="0" w:line="240" w:lineRule="auto"/>
        <w:ind w:firstLine="567"/>
        <w:jc w:val="both"/>
        <w:rPr>
          <w:rFonts w:ascii="Times New Roman" w:hAnsi="Times New Roman" w:cs="Times New Roman"/>
          <w:sz w:val="24"/>
          <w:szCs w:val="24"/>
        </w:rPr>
      </w:pPr>
    </w:p>
    <w:p w14:paraId="503AA09A" w14:textId="77777777" w:rsidR="006B7480" w:rsidRPr="00DE0BC5" w:rsidRDefault="006B7480" w:rsidP="006B7480">
      <w:pPr>
        <w:spacing w:after="0" w:line="240" w:lineRule="auto"/>
        <w:ind w:firstLine="567"/>
        <w:jc w:val="both"/>
        <w:rPr>
          <w:rFonts w:ascii="Times New Roman" w:hAnsi="Times New Roman" w:cs="Times New Roman"/>
          <w:b/>
          <w:bCs/>
          <w:sz w:val="24"/>
          <w:szCs w:val="24"/>
        </w:rPr>
      </w:pPr>
    </w:p>
    <w:p w14:paraId="743018A5"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b/>
          <w:bCs/>
          <w:sz w:val="24"/>
          <w:szCs w:val="24"/>
        </w:rPr>
        <w:t>Bitki koruma ürünlerinin depolandığı yerlerin taşıması gereken asgari şartlar</w:t>
      </w:r>
    </w:p>
    <w:p w14:paraId="742E76F0"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b/>
          <w:bCs/>
          <w:sz w:val="24"/>
          <w:szCs w:val="24"/>
        </w:rPr>
        <w:t>MADDE 11 –</w:t>
      </w:r>
      <w:r w:rsidRPr="00DE0BC5">
        <w:rPr>
          <w:rFonts w:ascii="Times New Roman" w:hAnsi="Times New Roman" w:cs="Times New Roman"/>
          <w:sz w:val="24"/>
          <w:szCs w:val="24"/>
        </w:rPr>
        <w:t xml:space="preserve"> (1) Bitki koruma ürünlerinin depolanacağı yerlerde aşağıdaki özellikler aranır:</w:t>
      </w:r>
    </w:p>
    <w:p w14:paraId="3595BEEA"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a) Depo, tüm belediye hizmetlerinin ulaşabildiği, su baskınlarının olmayacağı yerlerde, yangına karşı korunmuş, bitki koruma ürünü yükleme ve boşaltmaya uygun, trafiğe engel teşkil etmeyecek şekilde hakim rüzgarlara ters yönde kurulmak zorundadır.</w:t>
      </w:r>
    </w:p>
    <w:p w14:paraId="4CC9D5DF"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b) Deponun zemini, yağmur ve sel sularının depo içine girmeyecek şekilde toprak yüzeyinden yüksek ve tabanı en az yirmi metrekare alanında beton, kalebodur gibi uygun malzeme ile kaplanmış, kolay temizlenebilen, sürekli kuru tutulabilen nitelikte olmak zorundadır. Temizlikte kullanılan suların tahliyesini sağlayan atık su deposu veya kanalizasyona irtibatlı bir kanal bulundurulmak zorundadır.</w:t>
      </w:r>
    </w:p>
    <w:p w14:paraId="761EB50F"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c) Tavanı ve duvarları, sıcak ve soğuğu geçirmeyen, su ve nemi çekmeyen malzemelerden yapılmak zorundadır.</w:t>
      </w:r>
    </w:p>
    <w:p w14:paraId="1314F39E"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ç) Pencereler, güneş ışınlarının doğrudan bitki koruma ürünlerinin üzerine gelmesine engel olacak şekilde yapılmış veya camlar içten kalınca yağlı boya ile boyanmış olmak, pencerelerin dış kısmında ise kafes teli veya kapak bulundurulmak zorundadır.</w:t>
      </w:r>
    </w:p>
    <w:p w14:paraId="25D2AEEB"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d) Kapılar, bitki koruma ürünlerinin depoya taşınmasına uygun büyüklükte, dayanıklı ve sağlam olmak zorundadır.</w:t>
      </w:r>
    </w:p>
    <w:p w14:paraId="1E8D41E4"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e) Raflar, radyatör veya pencere önleri ile her türlü ısı kaynaklarından uzak olarak çelik iskeletli, yeterli miktarda ve bitki koruma ürünlerinin ambalaj büyüklüklerine uygun ölçülerde yerleştirilmek zorundadır.</w:t>
      </w:r>
    </w:p>
    <w:p w14:paraId="2C259D79" w14:textId="77777777" w:rsidR="006B7480" w:rsidRPr="00DE0BC5" w:rsidRDefault="006B7480" w:rsidP="006B7480">
      <w:pPr>
        <w:spacing w:after="0" w:line="240" w:lineRule="auto"/>
        <w:ind w:firstLine="567"/>
        <w:jc w:val="both"/>
        <w:rPr>
          <w:rFonts w:ascii="Times New Roman" w:hAnsi="Times New Roman" w:cs="Times New Roman"/>
          <w:strike/>
          <w:sz w:val="24"/>
          <w:szCs w:val="24"/>
        </w:rPr>
      </w:pPr>
      <w:r w:rsidRPr="00DE0BC5">
        <w:rPr>
          <w:rFonts w:ascii="Times New Roman" w:hAnsi="Times New Roman" w:cs="Times New Roman"/>
          <w:sz w:val="24"/>
          <w:szCs w:val="24"/>
        </w:rPr>
        <w:t>f) Depoda, yeteri kadar sıcak ve soğuk su sağlayan fotoselli, pedallı veya elle kullanılmayan musluğun yer aldığı lavabo, musluk ve temizlik malzemesi, sıcaklık kontrolü için ısı ölçer alet bulundurulmak ve ısının 5-35°C arasında olması sağlanmak zorundadır.</w:t>
      </w:r>
    </w:p>
    <w:p w14:paraId="3A16F609"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g) Yangın ile ilgili önlemler alınmak zorundadır. Alan büyüklüğü dikkate alınarak, yeterli kapasitede havalandırma, yangın söndürme cihazı bulundurularak, elektrik tesisatı yönünden yangına karşı korunma tedbirleri alınmak zorundadır.</w:t>
      </w:r>
    </w:p>
    <w:p w14:paraId="1DE99143"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ğ) Depoda çalıştırılan işçi ve görevliler, bitki koruma ürünlerinin zehirlilikleri, korunma tedbirleri ile zehirlenme belirtileri hakkında yılda en az bir kez yapılacak eğitimlerle bilgilendirilmek zorundadır.</w:t>
      </w:r>
    </w:p>
    <w:p w14:paraId="24767096"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h) Depoda, mevcut bitki koruma ürünleri ile depoya girişi ve çıkışı yapılan bitki koruma ürünlerinin imal tarihi, şarj numarası ile ambalaj büyüklüğü ve miktarının anlık ve geriye dönük izlenebildiği yazılı veya elektronik kayıt tutulmak zorundadır.</w:t>
      </w:r>
    </w:p>
    <w:p w14:paraId="6EC9FBA3"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ı) Depoda, döküntü, akıntı ve sızıntı yapan ambalajları içeren bitki koruma ürünleri bulundurulamaz.</w:t>
      </w:r>
    </w:p>
    <w:p w14:paraId="55C7918D"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i) Depoda, bitki koruma ürünleri haricinde insan ve hayvan ilaçları ile gıdaları bulundurulamaz.</w:t>
      </w:r>
    </w:p>
    <w:p w14:paraId="6427B971"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j) Kapıların üzerinde "Bitki Koruma Ürünü Deposudur" yazısı bulunan levhalar yerleştirilmek zorundadır.</w:t>
      </w:r>
    </w:p>
    <w:p w14:paraId="6302217B"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k) Bitki koruma ürünleri, etkili madde gruplarına, formülasyon şekillerine, kullanım yerlerine, ambalaj, cins, şekil ve büyüklüklerine göre tasnif edilmek ve son kullanma tarihi en yakın olan ürünler, depodan ilk önce çıkarılabilecek şekilde yerleştirilmek zorundadır.</w:t>
      </w:r>
    </w:p>
    <w:p w14:paraId="63CB4811"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 xml:space="preserve">l) Sıvı formülasyonlu bitki koruma ürünleri, raflarda istif edilmek, raflarda istifin mümkün olmadığı durumlarda zemin üzerine ızgaralar yerleştirilerek, ızgaralar üzerine istifin altında kalan ambalajların delinmesine, ezilmesine, kırılmasına veya yırtılmasına yol açmayacak şekilde, usulüne uygun olarak yerleştirilmek zorundadır. </w:t>
      </w:r>
    </w:p>
    <w:p w14:paraId="0898B2F5"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m) Islanabilir toz formülasyonlu bitki koruma ürünleri, fiber, sac veya kontrplak fıçı ambalajların dışında jüt, polietilen kâğıt, torba ve benzeri ambalajlara konulduğunda en alttaki ambalaja yüz elli kilogramdan fazla ağırlık yüklenmeyecek şekilde istiflenmek zorundadır.</w:t>
      </w:r>
    </w:p>
    <w:p w14:paraId="6516215E"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lastRenderedPageBreak/>
        <w:t>n) Toz formülasyonlu bitki koruma ürünleri raflarda istif edilmek, raflarda istifin mümkün olmadığı durumlarda zemin üzerine yerleştirilen ızgaralar üzerine duvardan yirmi santimetre, tavandan en az elli santimetre mesafe boşluk bırakılacak şekilde yerleştirilmek zorundadır.</w:t>
      </w:r>
    </w:p>
    <w:p w14:paraId="1D0AEE1D"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o) Depo, apartman katlarında ve çevresine zarar verebilecek yerlerde olamaz.</w:t>
      </w:r>
    </w:p>
    <w:p w14:paraId="475D95A4" w14:textId="77777777" w:rsidR="006B7480" w:rsidRPr="00DE0BC5" w:rsidRDefault="006B7480" w:rsidP="006B7480">
      <w:pPr>
        <w:spacing w:after="0" w:line="240" w:lineRule="auto"/>
        <w:ind w:firstLine="567"/>
        <w:jc w:val="both"/>
        <w:rPr>
          <w:rFonts w:ascii="Times New Roman" w:hAnsi="Times New Roman" w:cs="Times New Roman"/>
          <w:bCs/>
          <w:sz w:val="24"/>
          <w:szCs w:val="24"/>
        </w:rPr>
      </w:pPr>
      <w:r w:rsidRPr="00DE0BC5">
        <w:rPr>
          <w:rFonts w:ascii="Times New Roman" w:hAnsi="Times New Roman" w:cs="Times New Roman"/>
          <w:sz w:val="24"/>
          <w:szCs w:val="24"/>
        </w:rPr>
        <w:t xml:space="preserve">ö) </w:t>
      </w:r>
      <w:r w:rsidRPr="00DE0BC5">
        <w:rPr>
          <w:rFonts w:ascii="Times New Roman" w:hAnsi="Times New Roman" w:cs="Times New Roman"/>
          <w:bCs/>
          <w:sz w:val="24"/>
          <w:szCs w:val="24"/>
        </w:rPr>
        <w:t>Bakanlıkça onaylı bitki koruma ürünleri depolarında etiketsiz, içeriği belli olmayan herhangi bir ürün bulundurulamaz.</w:t>
      </w:r>
    </w:p>
    <w:p w14:paraId="6C429CE0"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bCs/>
          <w:sz w:val="24"/>
          <w:szCs w:val="24"/>
        </w:rPr>
        <w:t xml:space="preserve">p) </w:t>
      </w:r>
      <w:r w:rsidRPr="00DE0BC5">
        <w:rPr>
          <w:rFonts w:ascii="Times New Roman" w:hAnsi="Times New Roman" w:cs="Times New Roman"/>
          <w:sz w:val="24"/>
          <w:szCs w:val="24"/>
        </w:rPr>
        <w:t>Feromon içeren ürünlerin muhafazası için buzdolabı bulundurulmak zorundadır.</w:t>
      </w:r>
    </w:p>
    <w:p w14:paraId="52893795" w14:textId="77777777" w:rsidR="006B7480" w:rsidRPr="00D20510" w:rsidRDefault="006B7480" w:rsidP="006B7480">
      <w:pPr>
        <w:spacing w:after="0" w:line="240" w:lineRule="auto"/>
        <w:ind w:firstLine="567"/>
        <w:jc w:val="both"/>
        <w:rPr>
          <w:rFonts w:ascii="Times New Roman" w:hAnsi="Times New Roman" w:cs="Times New Roman"/>
          <w:bCs/>
          <w:sz w:val="24"/>
          <w:szCs w:val="24"/>
        </w:rPr>
      </w:pPr>
    </w:p>
    <w:p w14:paraId="752632DB" w14:textId="77777777" w:rsidR="006B7480" w:rsidRPr="00D20510" w:rsidRDefault="006B7480" w:rsidP="006B7480">
      <w:pPr>
        <w:spacing w:after="0" w:line="240" w:lineRule="auto"/>
        <w:ind w:firstLine="567"/>
        <w:jc w:val="center"/>
        <w:rPr>
          <w:rFonts w:ascii="Times New Roman" w:hAnsi="Times New Roman" w:cs="Times New Roman"/>
          <w:b/>
          <w:bCs/>
          <w:sz w:val="24"/>
          <w:szCs w:val="24"/>
        </w:rPr>
      </w:pPr>
    </w:p>
    <w:p w14:paraId="5579F2B2" w14:textId="77777777" w:rsidR="006B7480" w:rsidRPr="00D20510" w:rsidRDefault="006B7480" w:rsidP="006B7480">
      <w:pPr>
        <w:spacing w:after="0" w:line="240" w:lineRule="auto"/>
        <w:ind w:firstLine="567"/>
        <w:jc w:val="center"/>
        <w:rPr>
          <w:rFonts w:ascii="Times New Roman" w:hAnsi="Times New Roman" w:cs="Times New Roman"/>
          <w:sz w:val="24"/>
          <w:szCs w:val="24"/>
        </w:rPr>
      </w:pPr>
      <w:r w:rsidRPr="00D20510">
        <w:rPr>
          <w:rFonts w:ascii="Times New Roman" w:hAnsi="Times New Roman" w:cs="Times New Roman"/>
          <w:b/>
          <w:bCs/>
          <w:sz w:val="24"/>
          <w:szCs w:val="24"/>
        </w:rPr>
        <w:t>DÖRDÜNCÜ BÖLÜM</w:t>
      </w:r>
    </w:p>
    <w:p w14:paraId="4260694F" w14:textId="77777777" w:rsidR="006B7480" w:rsidRPr="00D20510" w:rsidRDefault="006B7480" w:rsidP="006B7480">
      <w:pPr>
        <w:spacing w:after="0" w:line="240" w:lineRule="auto"/>
        <w:ind w:firstLine="567"/>
        <w:jc w:val="center"/>
        <w:rPr>
          <w:rFonts w:ascii="Times New Roman" w:hAnsi="Times New Roman" w:cs="Times New Roman"/>
          <w:sz w:val="24"/>
          <w:szCs w:val="24"/>
        </w:rPr>
      </w:pPr>
      <w:r w:rsidRPr="00D20510">
        <w:rPr>
          <w:rFonts w:ascii="Times New Roman" w:hAnsi="Times New Roman" w:cs="Times New Roman"/>
          <w:b/>
          <w:bCs/>
          <w:sz w:val="24"/>
          <w:szCs w:val="24"/>
        </w:rPr>
        <w:t>Bitki Koruma Ürünleri Satış Yetkisi ve Depo İzni Verilmesi ile İlgili Hükümler</w:t>
      </w:r>
    </w:p>
    <w:p w14:paraId="07B4E2F4"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Bayi veya toptancı izin belgesi almak için başvuru yapabilecekler</w:t>
      </w:r>
    </w:p>
    <w:p w14:paraId="417369A8" w14:textId="77777777" w:rsidR="006B7480" w:rsidRPr="00D20510" w:rsidRDefault="006B7480" w:rsidP="006B7480">
      <w:pPr>
        <w:spacing w:after="0" w:line="240" w:lineRule="auto"/>
        <w:ind w:firstLine="567"/>
        <w:jc w:val="both"/>
        <w:rPr>
          <w:rFonts w:ascii="Times New Roman" w:hAnsi="Times New Roman" w:cs="Times New Roman"/>
          <w:b/>
          <w:bCs/>
          <w:sz w:val="24"/>
          <w:szCs w:val="24"/>
        </w:rPr>
      </w:pPr>
    </w:p>
    <w:p w14:paraId="03A922A8"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MADDE 12 –</w:t>
      </w:r>
      <w:r w:rsidRPr="00D20510">
        <w:rPr>
          <w:rFonts w:ascii="Times New Roman" w:hAnsi="Times New Roman" w:cs="Times New Roman"/>
          <w:sz w:val="24"/>
          <w:szCs w:val="24"/>
        </w:rPr>
        <w:t xml:space="preserve"> (1) Türkiye Cumhuriyeti vatandaşı olmak koşulu ile;</w:t>
      </w:r>
    </w:p>
    <w:p w14:paraId="0AA34B98"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a) Ziraat mühendisi,</w:t>
      </w:r>
    </w:p>
    <w:p w14:paraId="3597C16A"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b) Eczacı,</w:t>
      </w:r>
    </w:p>
    <w:p w14:paraId="19E3C605"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c) Kimya mühendisi/kimyager,</w:t>
      </w:r>
    </w:p>
    <w:p w14:paraId="52305E5F"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ç) Bitki sağlığı ile ilgili dersleri alarak mezun olmuş tekniker veya ziraat teknisyeni,</w:t>
      </w:r>
    </w:p>
    <w:p w14:paraId="24A130F7"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d) Orman mühendisi/orman endüstri mühendisi,</w:t>
      </w:r>
    </w:p>
    <w:p w14:paraId="56E02E06"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unvanlarından birine sahip gerçek kişiler veya bu unvanlardan birine sahip bir kişiyi sorumlu yönetici olarak istihdam eden tüzel kişiler ile kamu kurumları ve kamu kurumu niteliğindeki kuruluşlar, birlikler ve kooperatifler, bitki koruma ürünlerinin toptan veya perakende satışını yapmak amacıyla bitki koruma ürünleri bayi veya toptancı izin belgesi almak için Bakanlığa müracaatta bulunabilir.</w:t>
      </w:r>
    </w:p>
    <w:p w14:paraId="71528228"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(2) Birinci fıkrada belirtilen unvanları yurt dışında almış olanların, eşdeğerliliklerinin belgelendirilmesi ve yetkili idarelerce onaylanması zorunludur.</w:t>
      </w:r>
    </w:p>
    <w:p w14:paraId="05581A8B" w14:textId="77777777" w:rsidR="006B7480" w:rsidRPr="00D20510" w:rsidRDefault="006B7480" w:rsidP="006B7480">
      <w:pPr>
        <w:spacing w:after="0" w:line="240" w:lineRule="auto"/>
        <w:ind w:firstLine="567"/>
        <w:jc w:val="both"/>
        <w:rPr>
          <w:rFonts w:ascii="Times New Roman" w:hAnsi="Times New Roman" w:cs="Times New Roman"/>
          <w:b/>
          <w:bCs/>
          <w:sz w:val="24"/>
          <w:szCs w:val="24"/>
        </w:rPr>
      </w:pPr>
    </w:p>
    <w:p w14:paraId="1FFEEA17"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Bayi veya toptancı izin belgesinin verilmesi</w:t>
      </w:r>
    </w:p>
    <w:p w14:paraId="1167328D"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 xml:space="preserve">MADDE 13 – </w:t>
      </w:r>
      <w:r w:rsidRPr="00D20510">
        <w:rPr>
          <w:rFonts w:ascii="Times New Roman" w:hAnsi="Times New Roman" w:cs="Times New Roman"/>
          <w:sz w:val="24"/>
          <w:szCs w:val="24"/>
        </w:rPr>
        <w:t>(1) Bitki koruma ürünleri bayi veya toptancı izin belgesi almak isteyenler, bir dilekçe ekinde bu fıkrada belirtilen bilgi ve belgeleri içeren bir adet fiziki veya elektronik ortama aktarılmış dosya ile birlikte bayi veya toptancı faaliyetini yapacakları ildeki il müdürlüğüne fiziki olarak veya elektronik ortamda müracaat ederler. Bu fıkranın (e) bendinin (7) ve (8) numaralı alt bentleri ile (f), (g) ve (ğ) bentlerinde belirtilen belgelere, ilgili kurum/kuruluşların elektronik ortamda kamu kurum ve kuruluşlarına erişim yetkisi vermesi halinde, bayi veya toptancı izin belgesi almak isteyenler tarafından, söz konusu bilgi ve belgelere erişim sağlayabilmek için gerekli bilgileri içeren beyan verilmesi yeterlidir.</w:t>
      </w:r>
    </w:p>
    <w:p w14:paraId="3F0AF58F"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a) Bayi veya toptancı faaliyetinin yapılacağı yerin açık adresi ile bayi veya toptancının telefon numarası ve e-mail adresi.</w:t>
      </w:r>
    </w:p>
    <w:p w14:paraId="227B3A7B"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b) Toptan veya perakende satış yapılacak yer, depolama alanı ile diğer bölümleri ve raf yerleşimini gösteren krokiler, kullanım alan bilgileri, atık ve temiz su tesisatı ile havalandırma sisteminin özelliklerini gösteren plan ve krokileri.</w:t>
      </w:r>
    </w:p>
    <w:p w14:paraId="6C7F37C1"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c) Bitki koruma ürünleri bayi izin belgesi almak isteyenler için EK-1’de yer alan noterlikçe düzenlenmiş “Bitki Koruma Ürünleri Bayi Başvuru Taahhütnamesi”, bitki koruma ürünleri toptancı izin belgesi almak isteyenler için EK-2’de yer alan noterlikçe düzenlenmiş “Bitki Koruma Ürünleri Toptancı Başvuru Taahhütnamesi”.</w:t>
      </w:r>
    </w:p>
    <w:p w14:paraId="678AD45B"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ç) Bayi veya toptancıda görevlendirilecek olan çalışanlar ve görevleri hakkında bilgi.</w:t>
      </w:r>
    </w:p>
    <w:p w14:paraId="5401A0F7"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d) İmza sirküleri veya imza beyannamesi.</w:t>
      </w:r>
    </w:p>
    <w:p w14:paraId="5D8911E0"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e) 12 nci maddenin birinci fıkrasında belirtilen unvanlardan birine sahip olan ve sorumlu yönetici olarak istihdam edilen kişiye ait;</w:t>
      </w:r>
    </w:p>
    <w:p w14:paraId="6E7F98A9"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lastRenderedPageBreak/>
        <w:t>1) T.C. Kimlik numarası bilgisi,</w:t>
      </w:r>
    </w:p>
    <w:p w14:paraId="301086E1"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2) Son altı aylık sürede çekilmiş iki adet fotoğraf,</w:t>
      </w:r>
    </w:p>
    <w:p w14:paraId="05132668"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3) 15 inci maddede belirtilen sınavda başarılı olduğuna ilişkin belge,</w:t>
      </w:r>
    </w:p>
    <w:p w14:paraId="4AB50DE4"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 xml:space="preserve">4) Kronik solunum yolu rahatsızlıkları (astım gibi), alerjik rahatsızlıklar, cilt hastalıkları ve nörolojik rahatsızlıklarının bulunup bulunmadığı yönelik sağlık kontrollerinin yapılarak bitki koruma ürünlerinin satışını yapmasına engel teşkil edecek herhangi bir sağlık probleminin olmadığına dair son 1 yıl içerisinde alınmış Durum Bildirir Sağlık Kurulu Raporu, </w:t>
      </w:r>
    </w:p>
    <w:p w14:paraId="1EE2C0D1"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5) Bayilik veya toptancılık faaliyetinin yapılacağı yere en fazla 150 km mesafede ikamet ettiğini gösteren adres bilgisini içeren belge,</w:t>
      </w:r>
    </w:p>
    <w:p w14:paraId="7C0BD55C"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 xml:space="preserve">6) Noter aracılığı ile yapılan iş sözleşmesi veya toplu iş sözleşmesinin aslı veya onaylı sureti, </w:t>
      </w:r>
    </w:p>
    <w:p w14:paraId="6D05168A"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7) SGK belgesi,</w:t>
      </w:r>
    </w:p>
    <w:p w14:paraId="773EB087"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8) Diploma veya mezuniyet belgesinin</w:t>
      </w:r>
      <w:r w:rsidRPr="00D20510">
        <w:rPr>
          <w:color w:val="FF0000"/>
          <w:sz w:val="16"/>
          <w:szCs w:val="16"/>
        </w:rPr>
        <w:t xml:space="preserve"> </w:t>
      </w:r>
      <w:r w:rsidRPr="00D20510">
        <w:rPr>
          <w:rFonts w:ascii="Times New Roman" w:hAnsi="Times New Roman" w:cs="Times New Roman"/>
          <w:sz w:val="24"/>
          <w:szCs w:val="24"/>
        </w:rPr>
        <w:t>onaylı sureti veya öğrenim durumunu gösterir e- devlet kapısı üzerinden alınmış barkodlu belge.</w:t>
      </w:r>
    </w:p>
    <w:p w14:paraId="3B0729BF"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f) Bitki koruma ürünü satış faaliyetini içeren aşağıda belirtilen belgelerden herhangi biri;</w:t>
      </w:r>
    </w:p>
    <w:p w14:paraId="1CD96439"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1) Ticaret Sicil Gazetesi,</w:t>
      </w:r>
    </w:p>
    <w:p w14:paraId="5AE69E65"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2) Ticaret sicil kaydı,</w:t>
      </w:r>
    </w:p>
    <w:p w14:paraId="5C5771AA"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3) Kuruluş bilgilerinin yer aldığı resmî belge.</w:t>
      </w:r>
    </w:p>
    <w:p w14:paraId="21B072F5"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g) Toptan veya perakende satış yapılacak adres için yetkili birimden alınmış bitki koruma ürünü satış faaliyetini içeren İşyeri Açma ve Çalışma Ruhsatının onaylı sureti,</w:t>
      </w:r>
    </w:p>
    <w:p w14:paraId="0936DF93"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ğ) Vergi Levhası veya vergi mükellefi olduğunu gösteren belge.</w:t>
      </w:r>
    </w:p>
    <w:p w14:paraId="192BB138"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 xml:space="preserve">(2) Yukarıda belirtilen bilgi ve belgelerin uygun bulunması halinde, bayi veya toptancı faaliyeti için müracaatta belirtilen adreste, il müdürlüğünce incelemeler yapılır ve yerinde yapılan incelemeler sonucunda bu Yönetmelik hükümlerine göre durumu uygun bulunanlara, kontrol yapılan adres için Bakanlıkça oluşturulan sistem kullanılarak, faaliyet konusuna göre Ek-3’te yer alan Bitki Koruma Ürünleri Bayi İzin Belgesi veya Ek-4’te yer alan Bitki Koruma Ürünleri Toptancı İzin Belgesi, il müdürlüğünce iki nüsha olarak düzenlenir. </w:t>
      </w:r>
    </w:p>
    <w:p w14:paraId="3C3A6844"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(3) İl müdürlüğünce onaylanan belgelerin birinci nüshası ilgiliye verilir, ikinci nüshası il müdürlüğünce muhafaza edilir.</w:t>
      </w:r>
    </w:p>
    <w:p w14:paraId="27BED804" w14:textId="77777777" w:rsidR="006B7480" w:rsidRPr="00D20510" w:rsidRDefault="006B7480" w:rsidP="006B7480">
      <w:pPr>
        <w:spacing w:after="0" w:line="240" w:lineRule="auto"/>
        <w:ind w:firstLine="567"/>
        <w:jc w:val="both"/>
        <w:rPr>
          <w:rFonts w:ascii="Times New Roman" w:hAnsi="Times New Roman" w:cs="Times New Roman"/>
          <w:b/>
          <w:bCs/>
          <w:sz w:val="24"/>
          <w:szCs w:val="24"/>
        </w:rPr>
      </w:pPr>
    </w:p>
    <w:p w14:paraId="5F71C6BA"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Depo izin belgesinin verilmesi</w:t>
      </w:r>
    </w:p>
    <w:p w14:paraId="2AE1AD08"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 xml:space="preserve">MADDE 14 – </w:t>
      </w:r>
      <w:r w:rsidRPr="00D20510">
        <w:rPr>
          <w:rFonts w:ascii="Times New Roman" w:hAnsi="Times New Roman" w:cs="Times New Roman"/>
          <w:sz w:val="24"/>
          <w:szCs w:val="24"/>
        </w:rPr>
        <w:t>(1) Bitki koruma ürünleri bayi veya toptancı izin belgesi sahibi gerçek veya tüzel kişilere ait Bakanlıkça kayıt altına alınmış adreste yer alan satış yerleri ile bitki koruma ürünleri üretim izni almış olan tesislerin içinde bulunan Bakanlıkça uygun görülmüş hammadde ve yardımcı malzeme depoları ile mamul madde depoları dışındaki, bitki koruma ürünlerinin depolanacağı yerler için Bitki Koruma Ürünleri Depo İzin Belgesi alınması zorunludur.</w:t>
      </w:r>
    </w:p>
    <w:p w14:paraId="2EB7CF1E"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(2) Depo izin belgesi almak isteyen bayi veya toptancılar ile bitki koruma ürünü ruhsatına sahip firmalar veya distribütör firmalar, bu fıkrada belirtilen bilgi ve belgeleri içeren bir adet fiziki veya elektronik ortama aktarılmış dosya ile birlikte bitki koruma ürünlerinin depolanacağı adresin bulunduğu il müdürlüğüne fiziki olarak veya elektronik ortamda müracaat ederler. Bu fıkranın (f) bendinde belirtilen belgelere, ilgili kurum/kuruluşların elektronik ortamda kamu kurum ve kuruluşlarına erişim yetkisi vermesi halinde, depo izin belgesi almak isteyenler tarafından, söz konusu bilgi ve belgelere erişim sağlayabilmek için gerekli bilgileri içeren beyan verilmesi yeterlidir.</w:t>
      </w:r>
    </w:p>
    <w:p w14:paraId="5C91891D"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a) Başvuru yapan bayi, toptancı veya bitki koruma ürünü ruhsatına sahip firmanın bitki koruma ürünlerini depolayacakları yerin açık adresi ile iletişim sağlanacak telefon numarası.</w:t>
      </w:r>
    </w:p>
    <w:p w14:paraId="564607DB"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b) Depolama alanı ile diğer bölümleri ve raf yerleşimini gösteren krokiler, kullanım alan bilgileri, atık ve temiz su tesisatı ile havalandırma sisteminin özelliklerini gösteren plan ve krokiler.</w:t>
      </w:r>
    </w:p>
    <w:p w14:paraId="57A85318"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lastRenderedPageBreak/>
        <w:t>c) Depoda görevli kişilerin isimleri, görevleri ve iletişim bilgileri.</w:t>
      </w:r>
    </w:p>
    <w:p w14:paraId="6F88A731"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ç) Depolanacak bitki koruma ürünleri ile ilgili bilgi.</w:t>
      </w:r>
    </w:p>
    <w:p w14:paraId="6882FD15"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d) Deponun kiralık olması durumunda, kira sözleşmesinin onaylı sureti.</w:t>
      </w:r>
    </w:p>
    <w:p w14:paraId="0433F941"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e) Bakanlıktan bitki koruma ürünleri üretim izni almış üretim tesisinin bulunduğu adreste yer alan ruhsat sahibi firmaya ve fason üretim yapılan firmaya ait depolar</w:t>
      </w:r>
      <w:r w:rsidRPr="00D20510">
        <w:rPr>
          <w:rFonts w:ascii="Times New Roman" w:hAnsi="Times New Roman" w:cs="Times New Roman"/>
          <w:sz w:val="16"/>
          <w:szCs w:val="16"/>
        </w:rPr>
        <w:t xml:space="preserve"> </w:t>
      </w:r>
      <w:r w:rsidRPr="00D20510">
        <w:rPr>
          <w:rFonts w:ascii="Times New Roman" w:hAnsi="Times New Roman" w:cs="Times New Roman"/>
          <w:sz w:val="24"/>
          <w:szCs w:val="24"/>
        </w:rPr>
        <w:t>hariç olmak üzere bitki koruma ürünlerinin depolanacağı yer için yetkili birimden alınmış bitki koruma ürünü depolanmasını içeren İşyeri Açma ve Çalışma Ruhsatının onaylı sureti.</w:t>
      </w:r>
    </w:p>
    <w:p w14:paraId="58EDF84C" w14:textId="77777777" w:rsidR="006B7480" w:rsidRPr="00D20510" w:rsidRDefault="006B7480" w:rsidP="006B7480">
      <w:pPr>
        <w:spacing w:after="0" w:line="240" w:lineRule="atLeast"/>
        <w:ind w:firstLine="567"/>
        <w:jc w:val="both"/>
        <w:rPr>
          <w:rFonts w:ascii="Times New Roman" w:hAnsi="Times New Roman" w:cs="Times New Roman"/>
          <w:sz w:val="24"/>
          <w:szCs w:val="24"/>
        </w:rPr>
      </w:pPr>
      <w:r w:rsidRPr="00D20510">
        <w:rPr>
          <w:rFonts w:ascii="Times New Roman" w:hAnsi="Times New Roman" w:cs="Times New Roman"/>
          <w:sz w:val="24"/>
          <w:szCs w:val="24"/>
        </w:rPr>
        <w:t>f) Bitki koruma ürünü ruhsatına sahip firmalar için Bitki Koruma Ürünü Depo İzin Belgesi alınmak istenilen adrese ait Türkiye Odalar ve Borsalar Birliğinden alınmış GLN numarası.</w:t>
      </w:r>
    </w:p>
    <w:p w14:paraId="3C5B529A"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 xml:space="preserve">(3) Yukarıda belirtilen bilgi ve belgelerin uygun bulunması halinde, belirtilen adreste il müdürlüğünce incelemeler yapılır ve yerinde yapılan incelemeler sonucunda bu Yönetmelik hükümlerine göre durumu uygun bulunan adres için Bakanlıkça oluşturulan sistem kullanılarak, Ek-5’te yer alan Bitki Koruma Ürünleri Depo İzin Belgesi, il müdürlüğünce iki nüsha olarak düzenlenir. </w:t>
      </w:r>
    </w:p>
    <w:p w14:paraId="167CB35E"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(4) İl müdürlüğünce onaylanan belgelerin birinci nüshası ilgiliye verilir, diğer nüshası ise il müdürlüğünce muhafaza edilir.</w:t>
      </w:r>
    </w:p>
    <w:p w14:paraId="48F9D352"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(5) Bitki koruma ürünü ruhsatına sahip firmalar ile büyükşehir statüsündeki illerin merkez ilçelerinde faaliyet gösteren bayi ve toptancılar hariç olmak üzere diğer il ve ilçelerde faaliyet gösteren bayi veya toptancılara, bayilik veya toptancılık faaliyetlerini yürüttükleri il veya ilçe dışında herhangi bir adres için Bitki Koruma Ürünleri Depo İzin Belgesi düzenlenmez.</w:t>
      </w:r>
    </w:p>
    <w:p w14:paraId="332CD724"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(6) Büyükşehir statüsündeki illerin merkez ilçelerinde faaliyet gösteren bayi ve toptancılara bayilik veya toptancılık faaliyetlerini yürüttükleri merkez ilçe veya aynı il sınırları içindeki diğer merkez ilçelerdeki adresler için Bitki Koruma Ürünleri Depo İzin Belgesi düzenlenebilir.</w:t>
      </w:r>
    </w:p>
    <w:p w14:paraId="5A465E90" w14:textId="77777777" w:rsidR="006B7480" w:rsidRPr="00D20510" w:rsidRDefault="006B7480" w:rsidP="006B7480">
      <w:pPr>
        <w:spacing w:after="0" w:line="240" w:lineRule="atLeast"/>
        <w:ind w:firstLine="567"/>
        <w:jc w:val="center"/>
        <w:rPr>
          <w:rFonts w:ascii="Times New Roman" w:hAnsi="Times New Roman" w:cs="Times New Roman"/>
          <w:b/>
          <w:bCs/>
          <w:sz w:val="24"/>
          <w:szCs w:val="24"/>
        </w:rPr>
      </w:pPr>
    </w:p>
    <w:p w14:paraId="58A69606" w14:textId="77777777" w:rsidR="006B7480" w:rsidRPr="00D20510" w:rsidRDefault="006B7480" w:rsidP="006B7480">
      <w:pPr>
        <w:spacing w:after="0" w:line="240" w:lineRule="atLeast"/>
        <w:ind w:firstLine="567"/>
        <w:jc w:val="center"/>
        <w:rPr>
          <w:rFonts w:ascii="Times New Roman" w:hAnsi="Times New Roman" w:cs="Times New Roman"/>
          <w:sz w:val="24"/>
          <w:szCs w:val="24"/>
        </w:rPr>
      </w:pPr>
      <w:r w:rsidRPr="00D20510">
        <w:rPr>
          <w:rFonts w:ascii="Times New Roman" w:hAnsi="Times New Roman" w:cs="Times New Roman"/>
          <w:b/>
          <w:bCs/>
          <w:sz w:val="24"/>
          <w:szCs w:val="24"/>
        </w:rPr>
        <w:t>BEŞİNCİ BÖLÜM</w:t>
      </w:r>
    </w:p>
    <w:p w14:paraId="09D64A9C" w14:textId="77777777" w:rsidR="006B7480" w:rsidRPr="00D20510" w:rsidRDefault="006B7480" w:rsidP="006B7480">
      <w:pPr>
        <w:spacing w:after="0" w:line="240" w:lineRule="atLeast"/>
        <w:ind w:firstLine="567"/>
        <w:jc w:val="center"/>
        <w:rPr>
          <w:rFonts w:ascii="Times New Roman" w:hAnsi="Times New Roman" w:cs="Times New Roman"/>
          <w:sz w:val="24"/>
          <w:szCs w:val="24"/>
        </w:rPr>
      </w:pPr>
      <w:r w:rsidRPr="00D20510">
        <w:rPr>
          <w:rFonts w:ascii="Times New Roman" w:hAnsi="Times New Roman" w:cs="Times New Roman"/>
          <w:b/>
          <w:bCs/>
          <w:sz w:val="24"/>
          <w:szCs w:val="24"/>
        </w:rPr>
        <w:t>Bitki Koruma Ürünü Reçetesi ile İlgili Hükümler</w:t>
      </w:r>
    </w:p>
    <w:p w14:paraId="7CF901C2" w14:textId="77777777" w:rsidR="006B7480" w:rsidRPr="00D20510" w:rsidRDefault="006B7480" w:rsidP="006B7480">
      <w:pPr>
        <w:spacing w:after="0" w:line="240" w:lineRule="atLeast"/>
        <w:ind w:firstLine="567"/>
        <w:rPr>
          <w:rFonts w:ascii="Times New Roman" w:hAnsi="Times New Roman" w:cs="Times New Roman"/>
          <w:b/>
          <w:bCs/>
          <w:sz w:val="24"/>
          <w:szCs w:val="24"/>
        </w:rPr>
      </w:pPr>
    </w:p>
    <w:p w14:paraId="77C56D6E" w14:textId="77777777" w:rsidR="006B7480" w:rsidRPr="00D20510" w:rsidRDefault="006B7480" w:rsidP="006B7480">
      <w:pPr>
        <w:spacing w:after="0" w:line="240" w:lineRule="atLeast"/>
        <w:ind w:firstLine="567"/>
        <w:rPr>
          <w:rFonts w:ascii="Times New Roman" w:hAnsi="Times New Roman" w:cs="Times New Roman"/>
          <w:sz w:val="24"/>
          <w:szCs w:val="24"/>
        </w:rPr>
      </w:pPr>
      <w:r w:rsidRPr="00D20510">
        <w:rPr>
          <w:rFonts w:ascii="Times New Roman" w:hAnsi="Times New Roman" w:cs="Times New Roman"/>
          <w:b/>
          <w:bCs/>
          <w:sz w:val="24"/>
          <w:szCs w:val="24"/>
        </w:rPr>
        <w:t xml:space="preserve">Reçete zorunluluğu olan bitki koruma ürünleri </w:t>
      </w:r>
    </w:p>
    <w:p w14:paraId="6C03FBD6" w14:textId="77777777" w:rsidR="006B7480" w:rsidRPr="00D20510" w:rsidRDefault="006B7480" w:rsidP="006B7480">
      <w:pPr>
        <w:spacing w:after="0" w:line="240" w:lineRule="atLeast"/>
        <w:ind w:firstLine="567"/>
        <w:jc w:val="both"/>
        <w:rPr>
          <w:rFonts w:ascii="Times New Roman" w:hAnsi="Times New Roman" w:cs="Times New Roman"/>
          <w:sz w:val="24"/>
          <w:szCs w:val="24"/>
        </w:rPr>
      </w:pPr>
      <w:r w:rsidRPr="00D20510">
        <w:rPr>
          <w:rFonts w:ascii="Times New Roman" w:hAnsi="Times New Roman" w:cs="Times New Roman"/>
          <w:b/>
          <w:bCs/>
          <w:sz w:val="24"/>
          <w:szCs w:val="24"/>
        </w:rPr>
        <w:t xml:space="preserve">MADDE 15 – </w:t>
      </w:r>
      <w:r w:rsidRPr="00D20510">
        <w:rPr>
          <w:rFonts w:ascii="Times New Roman" w:hAnsi="Times New Roman" w:cs="Times New Roman"/>
          <w:sz w:val="24"/>
          <w:szCs w:val="24"/>
        </w:rPr>
        <w:t>(1) Reçeteli olarak satılacak bitki koruma ürünleri, bu ürünlerin özellikleri, uygulanması, kullanıldığı bitki veya bitkisel ürünlerdeki kalıntı durumu dikkate alınarak insan ve çevre sağlığı açısından risk değerlendirme esaslarına göre Bakanlıkça belirlenir.</w:t>
      </w:r>
    </w:p>
    <w:p w14:paraId="6FE129B7" w14:textId="77777777" w:rsidR="006B7480" w:rsidRPr="00D20510" w:rsidRDefault="006B7480" w:rsidP="006B7480">
      <w:pPr>
        <w:spacing w:after="0" w:line="240" w:lineRule="atLeast"/>
        <w:ind w:firstLine="567"/>
        <w:jc w:val="both"/>
        <w:rPr>
          <w:rFonts w:ascii="Times New Roman" w:hAnsi="Times New Roman" w:cs="Times New Roman"/>
          <w:sz w:val="24"/>
          <w:szCs w:val="24"/>
        </w:rPr>
      </w:pPr>
      <w:r w:rsidRPr="00D20510">
        <w:rPr>
          <w:rFonts w:ascii="Times New Roman" w:hAnsi="Times New Roman" w:cs="Times New Roman"/>
          <w:sz w:val="24"/>
          <w:szCs w:val="24"/>
        </w:rPr>
        <w:t>(2) Bakanlık tarafından reçeteli olarak satılması zorunlu hale getirilen bitki koruma ürünleri Bitki Koruma Ürünleri Veri Tabanında yayımlanır. Ayrıca, Bitki Koruma Ürünleri Takip Sisteminde de satış bildirimi reçeteye bağlanır.</w:t>
      </w:r>
    </w:p>
    <w:p w14:paraId="2C0A3DC1" w14:textId="77777777" w:rsidR="006B7480" w:rsidRPr="00D20510" w:rsidRDefault="006B7480" w:rsidP="006B7480">
      <w:pPr>
        <w:spacing w:after="0" w:line="240" w:lineRule="atLeast"/>
        <w:ind w:firstLine="567"/>
        <w:jc w:val="both"/>
        <w:rPr>
          <w:rFonts w:ascii="Times New Roman" w:hAnsi="Times New Roman" w:cs="Times New Roman"/>
          <w:sz w:val="24"/>
          <w:szCs w:val="24"/>
        </w:rPr>
      </w:pPr>
      <w:r w:rsidRPr="00D20510">
        <w:rPr>
          <w:rFonts w:ascii="Times New Roman" w:hAnsi="Times New Roman" w:cs="Times New Roman"/>
          <w:sz w:val="24"/>
          <w:szCs w:val="24"/>
        </w:rPr>
        <w:t>(3) Herhangi bir bitki koruma ürünü ile ilgili olarak yeni yapılan çalışmalar, uygulamada getirilen yenilikler ve insan ve çevre sağlığı açısından belirlenmiş risklerin ortadan kalkması durumunda bu ürün için Bakanlıkça reçete zorunluluğu kaldırılabilir. Reçete zorunluluğu kaldırılan ürünlerle ilgili satışta uygulanacak olan takvim ayrıca Bakanlıkça Bitki Koruma Ürünleri Veri Tabanında açıklanır ve bu takvim çerçevesinde Bitki Koruma Ürünleri Takip Sisteminde gerekli değişiklik yapılır.</w:t>
      </w:r>
    </w:p>
    <w:p w14:paraId="1FEFDAB9"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(4) Reçeteli satılması zorunlu hale getirilen veya reçete zorunluluğu kaldırılan bitki koruma ürünleri ile ilgili tarihler Bakanlık tarafından, reçeteli satış başlangıç veya bitiş tarihinden en az bir ay önce ilan edilir.</w:t>
      </w:r>
    </w:p>
    <w:p w14:paraId="4FA6BB3B"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(5) Devlet Ormanlarında Orman Genel Müdürlüğünce kullanılacak ruhsatlı bitki koruma ürünlerinin satışında bu Yönetmelik kapsamında reçete aranmaz.</w:t>
      </w:r>
    </w:p>
    <w:p w14:paraId="4A699FF9" w14:textId="77777777" w:rsidR="006B7480" w:rsidRPr="00D20510" w:rsidRDefault="006B7480" w:rsidP="006B7480">
      <w:pPr>
        <w:spacing w:after="0" w:line="240" w:lineRule="atLeast"/>
        <w:ind w:firstLine="567"/>
        <w:rPr>
          <w:rFonts w:ascii="Times New Roman" w:hAnsi="Times New Roman" w:cs="Times New Roman"/>
          <w:b/>
          <w:bCs/>
          <w:sz w:val="24"/>
          <w:szCs w:val="24"/>
        </w:rPr>
      </w:pPr>
    </w:p>
    <w:p w14:paraId="512AEF9E" w14:textId="77777777" w:rsidR="006B7480" w:rsidRPr="00D20510" w:rsidRDefault="006B7480" w:rsidP="006B7480">
      <w:pPr>
        <w:spacing w:after="0" w:line="240" w:lineRule="atLeast"/>
        <w:ind w:firstLine="567"/>
        <w:rPr>
          <w:rFonts w:ascii="Times New Roman" w:hAnsi="Times New Roman" w:cs="Times New Roman"/>
          <w:sz w:val="24"/>
          <w:szCs w:val="24"/>
        </w:rPr>
      </w:pPr>
      <w:r w:rsidRPr="00D20510">
        <w:rPr>
          <w:rFonts w:ascii="Times New Roman" w:hAnsi="Times New Roman" w:cs="Times New Roman"/>
          <w:b/>
          <w:bCs/>
          <w:sz w:val="24"/>
          <w:szCs w:val="24"/>
        </w:rPr>
        <w:t>Reçete yazma yetkisi</w:t>
      </w:r>
    </w:p>
    <w:p w14:paraId="77376A45" w14:textId="77777777" w:rsidR="006B7480" w:rsidRPr="00DE0BC5" w:rsidRDefault="006B7480" w:rsidP="006B7480">
      <w:pPr>
        <w:spacing w:after="0" w:line="240" w:lineRule="atLeast"/>
        <w:ind w:firstLine="567"/>
        <w:jc w:val="both"/>
        <w:rPr>
          <w:rFonts w:ascii="Times New Roman" w:hAnsi="Times New Roman" w:cs="Times New Roman"/>
          <w:sz w:val="24"/>
          <w:szCs w:val="24"/>
        </w:rPr>
      </w:pPr>
      <w:r w:rsidRPr="00DE0BC5">
        <w:rPr>
          <w:rFonts w:ascii="Times New Roman" w:hAnsi="Times New Roman" w:cs="Times New Roman"/>
          <w:b/>
          <w:bCs/>
          <w:sz w:val="24"/>
          <w:szCs w:val="24"/>
        </w:rPr>
        <w:lastRenderedPageBreak/>
        <w:t xml:space="preserve">MADDE 16 – </w:t>
      </w:r>
      <w:r w:rsidRPr="00DE0BC5">
        <w:rPr>
          <w:rFonts w:ascii="Times New Roman" w:hAnsi="Times New Roman" w:cs="Times New Roman"/>
          <w:sz w:val="24"/>
          <w:szCs w:val="24"/>
        </w:rPr>
        <w:t>(1) Türkiye Cumhuriyeti vatandaşı olmak ve Bakanlıktan yetki almış olmak şartıyla sadece Ziraat Fakültelerinin Bitki Koruma Bölümünden mezun olmuş Ziraat Mühendisleri reçete yazabilir.</w:t>
      </w:r>
    </w:p>
    <w:p w14:paraId="23F4CC29" w14:textId="77777777" w:rsidR="006B7480" w:rsidRPr="00DE0BC5" w:rsidRDefault="006B7480" w:rsidP="006B7480">
      <w:pPr>
        <w:spacing w:after="0" w:line="240" w:lineRule="atLeast"/>
        <w:ind w:firstLine="567"/>
        <w:jc w:val="both"/>
        <w:rPr>
          <w:rFonts w:ascii="Times New Roman" w:hAnsi="Times New Roman" w:cs="Times New Roman"/>
          <w:sz w:val="24"/>
          <w:szCs w:val="24"/>
        </w:rPr>
      </w:pPr>
      <w:r w:rsidRPr="00DE0BC5">
        <w:rPr>
          <w:rFonts w:ascii="Times New Roman" w:hAnsi="Times New Roman" w:cs="Times New Roman"/>
          <w:sz w:val="24"/>
          <w:szCs w:val="24"/>
        </w:rPr>
        <w:t>(2) Bitki koruma ürünü bayi veya toptancı izin belgesine sahip veya herhangi bir bitki koruma ürünü bayisinde sorumlu yönetici olarak görev yapan Ziraat Fakültelerinin Bitki Koruma Bölümünden mezun olmuş Ziraat Mühendisleri, Bakanlıktan yetki almış olmak koşulu ile reçete yazabilir.</w:t>
      </w:r>
    </w:p>
    <w:p w14:paraId="0148F460" w14:textId="77777777" w:rsidR="006B7480" w:rsidRPr="00DE0BC5" w:rsidRDefault="006B7480" w:rsidP="006B7480">
      <w:pPr>
        <w:spacing w:after="0" w:line="240" w:lineRule="atLeast"/>
        <w:ind w:firstLine="567"/>
        <w:jc w:val="both"/>
        <w:rPr>
          <w:rFonts w:ascii="Times New Roman" w:hAnsi="Times New Roman" w:cs="Times New Roman"/>
          <w:sz w:val="24"/>
          <w:szCs w:val="24"/>
        </w:rPr>
      </w:pPr>
      <w:r w:rsidRPr="00DE0BC5">
        <w:rPr>
          <w:rFonts w:ascii="Times New Roman" w:hAnsi="Times New Roman" w:cs="Times New Roman"/>
          <w:sz w:val="24"/>
          <w:szCs w:val="24"/>
        </w:rPr>
        <w:t>(3) Bitki Koruma Bölümünden mezun olan Ziraat Mühendisi unvanını yurtdışından almış olanlar, eşdeğerliliklerini belgelendirmek ve yetkili idarelere onaylatmak zorundadır.</w:t>
      </w:r>
    </w:p>
    <w:p w14:paraId="66D3B22E" w14:textId="77777777" w:rsidR="006B7480" w:rsidRPr="00D20510" w:rsidRDefault="006B7480" w:rsidP="006B7480">
      <w:pPr>
        <w:spacing w:after="0" w:line="240" w:lineRule="atLeast"/>
        <w:ind w:firstLine="567"/>
        <w:rPr>
          <w:rFonts w:ascii="Times New Roman" w:hAnsi="Times New Roman" w:cs="Times New Roman"/>
          <w:sz w:val="24"/>
          <w:szCs w:val="24"/>
        </w:rPr>
      </w:pPr>
      <w:r w:rsidRPr="00DE0BC5">
        <w:rPr>
          <w:rFonts w:ascii="Times New Roman" w:hAnsi="Times New Roman" w:cs="Times New Roman"/>
          <w:sz w:val="24"/>
          <w:szCs w:val="24"/>
        </w:rPr>
        <w:t>(4) Bakanlıktan Bitki Koruma Ürünü Reçete Yazma Yetki Belgesi almayan kişiler bitki koruma ürünü reçetesi yazamazlar.</w:t>
      </w:r>
    </w:p>
    <w:p w14:paraId="62678E77" w14:textId="77777777" w:rsidR="006B7480" w:rsidRPr="00D20510" w:rsidRDefault="006B7480" w:rsidP="006B7480">
      <w:pPr>
        <w:spacing w:after="0" w:line="240" w:lineRule="atLeast"/>
        <w:ind w:firstLine="567"/>
        <w:rPr>
          <w:rFonts w:ascii="Times New Roman" w:hAnsi="Times New Roman" w:cs="Times New Roman"/>
          <w:b/>
          <w:bCs/>
          <w:sz w:val="24"/>
          <w:szCs w:val="24"/>
        </w:rPr>
      </w:pPr>
    </w:p>
    <w:p w14:paraId="39D144EC" w14:textId="77777777" w:rsidR="006B7480" w:rsidRPr="00D20510" w:rsidRDefault="006B7480" w:rsidP="006B7480">
      <w:pPr>
        <w:spacing w:after="0" w:line="240" w:lineRule="atLeast"/>
        <w:ind w:firstLine="567"/>
        <w:rPr>
          <w:rFonts w:ascii="Times New Roman" w:hAnsi="Times New Roman" w:cs="Times New Roman"/>
          <w:sz w:val="24"/>
          <w:szCs w:val="24"/>
        </w:rPr>
      </w:pPr>
      <w:r w:rsidRPr="00D20510">
        <w:rPr>
          <w:rFonts w:ascii="Times New Roman" w:hAnsi="Times New Roman" w:cs="Times New Roman"/>
          <w:b/>
          <w:bCs/>
          <w:sz w:val="24"/>
          <w:szCs w:val="24"/>
        </w:rPr>
        <w:t>Reçete yazma yetki belgesinin düzenlenmesi</w:t>
      </w:r>
    </w:p>
    <w:p w14:paraId="2C4DD579" w14:textId="77777777" w:rsidR="006B7480" w:rsidRPr="00D20510" w:rsidRDefault="006B7480" w:rsidP="006B7480">
      <w:pPr>
        <w:spacing w:after="0" w:line="240" w:lineRule="atLeast"/>
        <w:ind w:firstLine="567"/>
        <w:jc w:val="both"/>
        <w:rPr>
          <w:rFonts w:ascii="Times New Roman" w:hAnsi="Times New Roman" w:cs="Times New Roman"/>
          <w:sz w:val="24"/>
          <w:szCs w:val="24"/>
        </w:rPr>
      </w:pPr>
      <w:r w:rsidRPr="00D20510">
        <w:rPr>
          <w:rFonts w:ascii="Times New Roman" w:hAnsi="Times New Roman" w:cs="Times New Roman"/>
          <w:b/>
          <w:bCs/>
          <w:sz w:val="24"/>
          <w:szCs w:val="24"/>
        </w:rPr>
        <w:t xml:space="preserve">MADDE 17 – </w:t>
      </w:r>
      <w:r w:rsidRPr="00D20510">
        <w:rPr>
          <w:rFonts w:ascii="Times New Roman" w:hAnsi="Times New Roman" w:cs="Times New Roman"/>
          <w:sz w:val="24"/>
          <w:szCs w:val="24"/>
        </w:rPr>
        <w:t xml:space="preserve">(1) Bitki Koruma Ürünü Reçete Yazma Yetki Belgesi almak isteyen Ziraat Mühendislerince, aşağıdaki bilgi ve belgelerle bulundukları ilin il müdürlüğüne dilekçe ve ıslak imzayla veya elektronik ortamdan ve elektronik imzayla başvuru yapılabilir. </w:t>
      </w:r>
    </w:p>
    <w:p w14:paraId="41033E3A" w14:textId="77777777" w:rsidR="006B7480" w:rsidRPr="00D20510" w:rsidRDefault="006B7480" w:rsidP="006B7480">
      <w:pPr>
        <w:spacing w:after="0" w:line="240" w:lineRule="atLeast"/>
        <w:ind w:firstLine="567"/>
        <w:jc w:val="both"/>
        <w:rPr>
          <w:rFonts w:ascii="Times New Roman" w:hAnsi="Times New Roman" w:cs="Times New Roman"/>
          <w:sz w:val="24"/>
          <w:szCs w:val="24"/>
        </w:rPr>
      </w:pPr>
      <w:r w:rsidRPr="00D20510">
        <w:rPr>
          <w:rFonts w:ascii="Times New Roman" w:hAnsi="Times New Roman" w:cs="Times New Roman"/>
          <w:sz w:val="24"/>
          <w:szCs w:val="24"/>
        </w:rPr>
        <w:t>a) Lisans diplomasının aslı veya il müdürlüğünce onaylı sureti veya e- devlet kapısı üzerinden alınmış barkodlu belge,</w:t>
      </w:r>
    </w:p>
    <w:p w14:paraId="3477048C" w14:textId="77777777" w:rsidR="006B7480" w:rsidRPr="00D20510" w:rsidRDefault="006B7480" w:rsidP="006B7480">
      <w:pPr>
        <w:spacing w:after="0" w:line="240" w:lineRule="atLeast"/>
        <w:ind w:firstLine="567"/>
        <w:jc w:val="both"/>
        <w:rPr>
          <w:rFonts w:ascii="Times New Roman" w:hAnsi="Times New Roman" w:cs="Times New Roman"/>
          <w:sz w:val="24"/>
          <w:szCs w:val="24"/>
        </w:rPr>
      </w:pPr>
      <w:r w:rsidRPr="00D20510">
        <w:rPr>
          <w:rFonts w:ascii="Times New Roman" w:hAnsi="Times New Roman" w:cs="Times New Roman"/>
          <w:sz w:val="24"/>
          <w:szCs w:val="24"/>
        </w:rPr>
        <w:t>b) Türkiye Cumhuriyeti kimlik numarası,</w:t>
      </w:r>
    </w:p>
    <w:p w14:paraId="54F641A7" w14:textId="77777777" w:rsidR="006B7480" w:rsidRPr="00D20510" w:rsidRDefault="006B7480" w:rsidP="006B7480">
      <w:pPr>
        <w:spacing w:after="0" w:line="240" w:lineRule="atLeast"/>
        <w:ind w:firstLine="567"/>
        <w:jc w:val="both"/>
        <w:rPr>
          <w:rFonts w:ascii="Times New Roman" w:hAnsi="Times New Roman" w:cs="Times New Roman"/>
          <w:sz w:val="24"/>
          <w:szCs w:val="24"/>
        </w:rPr>
      </w:pPr>
      <w:r w:rsidRPr="00D20510">
        <w:rPr>
          <w:rFonts w:ascii="Times New Roman" w:hAnsi="Times New Roman" w:cs="Times New Roman"/>
          <w:sz w:val="24"/>
          <w:szCs w:val="24"/>
        </w:rPr>
        <w:t>c) İşyeri adresi veya yazışma adresi ile telefon numarası ve e-mail adresi,</w:t>
      </w:r>
    </w:p>
    <w:p w14:paraId="064198DC" w14:textId="77777777" w:rsidR="006B7480" w:rsidRPr="00D20510" w:rsidRDefault="006B7480" w:rsidP="006B7480">
      <w:pPr>
        <w:spacing w:after="0" w:line="240" w:lineRule="atLeast"/>
        <w:ind w:firstLine="567"/>
        <w:jc w:val="both"/>
        <w:rPr>
          <w:rFonts w:ascii="Times New Roman" w:hAnsi="Times New Roman" w:cs="Times New Roman"/>
          <w:sz w:val="24"/>
          <w:szCs w:val="24"/>
        </w:rPr>
      </w:pPr>
      <w:r w:rsidRPr="00D20510">
        <w:rPr>
          <w:rFonts w:ascii="Times New Roman" w:hAnsi="Times New Roman" w:cs="Times New Roman"/>
          <w:sz w:val="24"/>
          <w:szCs w:val="24"/>
        </w:rPr>
        <w:t>ç) Son altı aylık sürede çekilmiş iki adet fotoğraf.</w:t>
      </w:r>
    </w:p>
    <w:p w14:paraId="1D91E6B2" w14:textId="77777777" w:rsidR="006B7480" w:rsidRPr="00D20510" w:rsidRDefault="006B7480" w:rsidP="006B7480">
      <w:pPr>
        <w:spacing w:after="0" w:line="240" w:lineRule="atLeast"/>
        <w:ind w:firstLine="567"/>
        <w:jc w:val="both"/>
        <w:rPr>
          <w:rFonts w:ascii="Times New Roman" w:hAnsi="Times New Roman" w:cs="Times New Roman"/>
          <w:sz w:val="24"/>
          <w:szCs w:val="24"/>
        </w:rPr>
      </w:pPr>
      <w:r w:rsidRPr="00D20510">
        <w:rPr>
          <w:rFonts w:ascii="Times New Roman" w:hAnsi="Times New Roman" w:cs="Times New Roman"/>
          <w:sz w:val="24"/>
          <w:szCs w:val="24"/>
        </w:rPr>
        <w:t>(2) Başvurusu il müdürlüğü tarafından uygun bulunan kişilere Genel Müdürlük tarafından oluşturulan web tabanlı program kullanılarak Ek-6’ da yer alan “Bitki Koruma Ürünü Reçete Yazma Yetki Belgesi” verilir.</w:t>
      </w:r>
    </w:p>
    <w:p w14:paraId="014C0C0A" w14:textId="77777777" w:rsidR="006B7480" w:rsidRPr="00D20510" w:rsidRDefault="006B7480" w:rsidP="006B7480">
      <w:pPr>
        <w:spacing w:after="0" w:line="240" w:lineRule="atLeast"/>
        <w:ind w:firstLine="567"/>
        <w:jc w:val="both"/>
        <w:rPr>
          <w:rFonts w:ascii="Times New Roman" w:hAnsi="Times New Roman" w:cs="Times New Roman"/>
          <w:sz w:val="24"/>
          <w:szCs w:val="24"/>
        </w:rPr>
      </w:pPr>
      <w:r w:rsidRPr="00D20510">
        <w:rPr>
          <w:rFonts w:ascii="Times New Roman" w:hAnsi="Times New Roman" w:cs="Times New Roman"/>
          <w:sz w:val="24"/>
          <w:szCs w:val="24"/>
        </w:rPr>
        <w:t>(3) Reçete yazma yetkisinin verilmesi, reçete yazacak olan kişilerin Bakanlıkça oluşturulan Bitki Koruma Ürünleri Elektronik Reçete Sistemine erişim sağlayabilmeleri için kayıt altına alınmasını kapsar.</w:t>
      </w:r>
    </w:p>
    <w:p w14:paraId="5D769926" w14:textId="77777777" w:rsidR="006B7480" w:rsidRPr="00D20510" w:rsidRDefault="006B7480" w:rsidP="006B7480">
      <w:pPr>
        <w:pStyle w:val="Textbody"/>
        <w:spacing w:after="0"/>
        <w:ind w:firstLine="567"/>
        <w:jc w:val="both"/>
        <w:rPr>
          <w:b/>
          <w:bCs/>
          <w:lang w:val="en-US"/>
        </w:rPr>
      </w:pPr>
    </w:p>
    <w:p w14:paraId="29DE2584" w14:textId="77777777" w:rsidR="006B7480" w:rsidRPr="00DE0BC5" w:rsidRDefault="006B7480" w:rsidP="006B7480">
      <w:pPr>
        <w:pStyle w:val="Textbody"/>
        <w:spacing w:after="0"/>
        <w:ind w:firstLine="567"/>
        <w:jc w:val="both"/>
      </w:pPr>
      <w:r w:rsidRPr="00DE0BC5">
        <w:rPr>
          <w:b/>
        </w:rPr>
        <w:t>Reçete ile ilgili esaslar</w:t>
      </w:r>
    </w:p>
    <w:p w14:paraId="4A520EAC" w14:textId="77777777" w:rsidR="006B7480" w:rsidRPr="00DE0BC5" w:rsidRDefault="006B7480" w:rsidP="006B7480">
      <w:pPr>
        <w:pStyle w:val="Textbody"/>
        <w:spacing w:after="0"/>
        <w:ind w:firstLine="567"/>
        <w:jc w:val="both"/>
      </w:pPr>
      <w:r w:rsidRPr="00DE0BC5">
        <w:rPr>
          <w:b/>
        </w:rPr>
        <w:t>MADDE 18 –</w:t>
      </w:r>
      <w:r w:rsidRPr="00DE0BC5">
        <w:t> (1) Ek-7’de yer alan Bitki Koruma Ürünü Reçetesi, Bakanlıkça oluşturulan Bitki Koruma Ürünleri Elektronik Reçete Sisteminde düzenlenir.</w:t>
      </w:r>
    </w:p>
    <w:p w14:paraId="4909AE88" w14:textId="77777777" w:rsidR="006B7480" w:rsidRPr="00DE0BC5" w:rsidRDefault="006B7480" w:rsidP="006B7480">
      <w:pPr>
        <w:pStyle w:val="Textbody"/>
        <w:spacing w:after="0"/>
        <w:ind w:firstLine="567"/>
        <w:jc w:val="both"/>
      </w:pPr>
      <w:r w:rsidRPr="00DE0BC5">
        <w:t>(2) Reçete yazma yetkisine sahip kişi tarafından elektronik reçete sistemine giriş sadece kendisine Bakanlıkça verilecek olan şifre kullanılarak yapılır.</w:t>
      </w:r>
    </w:p>
    <w:p w14:paraId="13796D47" w14:textId="77777777" w:rsidR="006B7480" w:rsidRPr="00DE0BC5" w:rsidRDefault="006B7480" w:rsidP="006B7480">
      <w:pPr>
        <w:pStyle w:val="Textbody"/>
        <w:spacing w:after="0"/>
        <w:ind w:firstLine="567"/>
        <w:jc w:val="both"/>
      </w:pPr>
      <w:r w:rsidRPr="00DE0BC5">
        <w:t>(3) Düzenlenen elektronik reçetenin numarası veya çıktısı reçeteyi talep eden üreticiye verilir.</w:t>
      </w:r>
    </w:p>
    <w:p w14:paraId="3461F66A" w14:textId="77777777" w:rsidR="006B7480" w:rsidRPr="00DE0BC5" w:rsidRDefault="006B7480" w:rsidP="006B7480">
      <w:pPr>
        <w:pStyle w:val="Textbody"/>
        <w:spacing w:after="0"/>
        <w:ind w:firstLine="567"/>
        <w:jc w:val="both"/>
      </w:pPr>
      <w:r w:rsidRPr="00DE0BC5">
        <w:t>(4) Reçeteye tabi olan bitki koruma ürünlerinin üretici tarafından bayilerden temininde elektronik olarak düzenlenmiş reçetenin numarası üzerinden işlem yapılır.</w:t>
      </w:r>
    </w:p>
    <w:p w14:paraId="2D370E23" w14:textId="77777777" w:rsidR="006B7480" w:rsidRPr="00AA5E9C" w:rsidRDefault="006B7480" w:rsidP="006B7480">
      <w:pPr>
        <w:pStyle w:val="Textbody"/>
        <w:spacing w:after="0"/>
        <w:ind w:firstLine="567"/>
        <w:jc w:val="both"/>
      </w:pPr>
      <w:r w:rsidRPr="00DE0BC5">
        <w:t>(5) Reçetenin elektronik ortamda düzenlenmesi ve tutulacak kayıtlara ilişkin hususlar Bakanlık tarafından yayımlanan talimat ve kılavuz ile belirlenir.</w:t>
      </w:r>
    </w:p>
    <w:p w14:paraId="34260F16" w14:textId="77777777" w:rsidR="006B7480" w:rsidRPr="00D20510" w:rsidRDefault="006B7480" w:rsidP="006B7480">
      <w:pPr>
        <w:spacing w:after="0" w:line="240" w:lineRule="auto"/>
        <w:ind w:firstLine="567"/>
        <w:jc w:val="center"/>
        <w:rPr>
          <w:rFonts w:ascii="Times New Roman" w:hAnsi="Times New Roman" w:cs="Times New Roman"/>
          <w:b/>
          <w:bCs/>
          <w:sz w:val="24"/>
          <w:szCs w:val="24"/>
        </w:rPr>
      </w:pPr>
    </w:p>
    <w:p w14:paraId="331D8593" w14:textId="77777777" w:rsidR="006B7480" w:rsidRPr="00D20510" w:rsidRDefault="006B7480" w:rsidP="006B7480">
      <w:pPr>
        <w:spacing w:after="0" w:line="240" w:lineRule="auto"/>
        <w:ind w:firstLine="567"/>
        <w:jc w:val="center"/>
        <w:rPr>
          <w:rFonts w:ascii="Times New Roman" w:hAnsi="Times New Roman" w:cs="Times New Roman"/>
          <w:sz w:val="24"/>
          <w:szCs w:val="24"/>
        </w:rPr>
      </w:pPr>
      <w:r w:rsidRPr="00D20510">
        <w:rPr>
          <w:rFonts w:ascii="Times New Roman" w:hAnsi="Times New Roman" w:cs="Times New Roman"/>
          <w:b/>
          <w:bCs/>
          <w:sz w:val="24"/>
          <w:szCs w:val="24"/>
        </w:rPr>
        <w:t>ALTINCI BÖLÜM</w:t>
      </w:r>
    </w:p>
    <w:p w14:paraId="0E9A364A" w14:textId="77777777" w:rsidR="006B7480" w:rsidRPr="00D20510" w:rsidRDefault="006B7480" w:rsidP="006B7480">
      <w:pPr>
        <w:spacing w:after="0" w:line="240" w:lineRule="auto"/>
        <w:ind w:firstLine="567"/>
        <w:jc w:val="center"/>
        <w:rPr>
          <w:rFonts w:ascii="Times New Roman" w:hAnsi="Times New Roman" w:cs="Times New Roman"/>
          <w:sz w:val="24"/>
          <w:szCs w:val="24"/>
        </w:rPr>
      </w:pPr>
      <w:r w:rsidRPr="00D20510">
        <w:rPr>
          <w:rFonts w:ascii="Times New Roman" w:hAnsi="Times New Roman" w:cs="Times New Roman"/>
          <w:b/>
          <w:bCs/>
          <w:sz w:val="24"/>
          <w:szCs w:val="24"/>
        </w:rPr>
        <w:t>Sınav ile İlgili Hükümler</w:t>
      </w:r>
    </w:p>
    <w:p w14:paraId="4D217F36" w14:textId="77777777" w:rsidR="006B7480" w:rsidRPr="00D20510" w:rsidRDefault="006B7480" w:rsidP="006B7480">
      <w:pPr>
        <w:spacing w:after="0" w:line="240" w:lineRule="auto"/>
        <w:ind w:firstLine="567"/>
        <w:jc w:val="both"/>
        <w:rPr>
          <w:rFonts w:ascii="Times New Roman" w:hAnsi="Times New Roman" w:cs="Times New Roman"/>
          <w:b/>
          <w:bCs/>
          <w:sz w:val="24"/>
          <w:szCs w:val="24"/>
        </w:rPr>
      </w:pPr>
    </w:p>
    <w:p w14:paraId="191A1BA7"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Sınav</w:t>
      </w:r>
    </w:p>
    <w:p w14:paraId="19A391C3"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 xml:space="preserve">MADDE 19 – </w:t>
      </w:r>
      <w:r w:rsidRPr="00D20510">
        <w:rPr>
          <w:rFonts w:ascii="Times New Roman" w:hAnsi="Times New Roman" w:cs="Times New Roman"/>
          <w:sz w:val="24"/>
          <w:szCs w:val="24"/>
        </w:rPr>
        <w:t>(1) Bu Yönetmeliğin 12 nci maddesinin birinci fıkrasında belirtilen unvanlara sahip olan kişiler için Bakanlıkça veya Bakanlığın uygun gördüğü kurumlarca merkezi sınav yapılır.</w:t>
      </w:r>
    </w:p>
    <w:p w14:paraId="331BB33E"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(2) Sınav takvimi ve sınavın uygulanması ile ilgili usul ve esaslar Bakanlık tarafından, sınav tarihinden en az üç ay önce ilan edilir.</w:t>
      </w:r>
    </w:p>
    <w:p w14:paraId="48B81D5A"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 xml:space="preserve">(3) Yapılan sınav sonucunda 70 ve üzeri puan alan kişiler başarılı sayılır.  </w:t>
      </w:r>
    </w:p>
    <w:p w14:paraId="5A4AD8A4" w14:textId="77777777" w:rsidR="006B7480" w:rsidRPr="00D20510" w:rsidRDefault="006B7480" w:rsidP="006B7480">
      <w:pPr>
        <w:spacing w:after="0" w:line="240" w:lineRule="auto"/>
        <w:ind w:firstLine="567"/>
        <w:jc w:val="both"/>
        <w:rPr>
          <w:rFonts w:ascii="Times New Roman" w:hAnsi="Times New Roman" w:cs="Times New Roman"/>
          <w:strike/>
          <w:sz w:val="24"/>
          <w:szCs w:val="24"/>
        </w:rPr>
      </w:pPr>
      <w:r w:rsidRPr="00D20510">
        <w:rPr>
          <w:rFonts w:ascii="Times New Roman" w:hAnsi="Times New Roman" w:cs="Times New Roman"/>
          <w:sz w:val="24"/>
          <w:szCs w:val="24"/>
        </w:rPr>
        <w:lastRenderedPageBreak/>
        <w:t>(4) Yapılan sınavda başarılı olan kişilerin listesi Genel Müdürlük web sayfasında yayımlanır.</w:t>
      </w:r>
    </w:p>
    <w:p w14:paraId="0465E858"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(5) Bakanlıkça yapılan sınavda başarılı olan kişiler için yeniden sınava girme şartı aranmaz.</w:t>
      </w:r>
    </w:p>
    <w:p w14:paraId="548F2680" w14:textId="77777777" w:rsidR="006B7480" w:rsidRPr="00D20510" w:rsidRDefault="006B7480" w:rsidP="006B7480">
      <w:pPr>
        <w:spacing w:after="0" w:line="240" w:lineRule="auto"/>
        <w:ind w:firstLine="567"/>
        <w:jc w:val="both"/>
        <w:rPr>
          <w:rFonts w:ascii="Times New Roman" w:hAnsi="Times New Roman" w:cs="Times New Roman"/>
          <w:b/>
          <w:bCs/>
          <w:sz w:val="24"/>
          <w:szCs w:val="24"/>
        </w:rPr>
      </w:pPr>
    </w:p>
    <w:p w14:paraId="12C4CEA0"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Sınav konuları</w:t>
      </w:r>
    </w:p>
    <w:p w14:paraId="2337869A"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MADDE 20 –</w:t>
      </w:r>
      <w:r w:rsidRPr="00D20510">
        <w:rPr>
          <w:rFonts w:ascii="Times New Roman" w:hAnsi="Times New Roman" w:cs="Times New Roman"/>
          <w:sz w:val="24"/>
          <w:szCs w:val="24"/>
        </w:rPr>
        <w:t xml:space="preserve"> (1) Bu Yönetmeliğin 12 nci maddesinin birinci fıkrasında belirtilen unvanlara sahip kişiler için yapılacak olan sınav aşağıdaki konuları içerir</w:t>
      </w:r>
      <w:r>
        <w:rPr>
          <w:rFonts w:ascii="Times New Roman" w:hAnsi="Times New Roman" w:cs="Times New Roman"/>
          <w:sz w:val="24"/>
          <w:szCs w:val="24"/>
        </w:rPr>
        <w:t>:</w:t>
      </w:r>
    </w:p>
    <w:p w14:paraId="24337772"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a) Bitki koruma ürünleri ile ilgili mevzuat,</w:t>
      </w:r>
    </w:p>
    <w:p w14:paraId="657A1E6A"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b) Bitki koruma ürünlerinin çevreye ve insan sağlığına etkileri ve korunma yolları,</w:t>
      </w:r>
    </w:p>
    <w:p w14:paraId="18EDA5B9"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c) Bitki koruma ürünlerinin uygulamaya hazırlanması, formülasyon şekilleri ve karışabilirlikleri,</w:t>
      </w:r>
    </w:p>
    <w:p w14:paraId="6FFB5C2E"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ç) Tarım ürünlerinde bitki koruma ürünlerinin kalıntı sebepleri ve kalıntının önlenmesi,</w:t>
      </w:r>
    </w:p>
    <w:p w14:paraId="190C56D6"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d) Bitki koruma ürünlerinde direnç ve yönetimi,</w:t>
      </w:r>
    </w:p>
    <w:p w14:paraId="096C089E"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e) Bitki koruma ürünlerinin satışında karekod, kayıt ve izleme uygulamaları,</w:t>
      </w:r>
    </w:p>
    <w:p w14:paraId="109343B5"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f) Bitki hastalık ve zararlıları ile yabancı otlar ve bunlara karşı uygulanabilecek mücadele metotları,</w:t>
      </w:r>
    </w:p>
    <w:p w14:paraId="7C9933F8"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g) Toksikoloji ve ekotoksikoloji,</w:t>
      </w:r>
    </w:p>
    <w:p w14:paraId="1C6B9A4C"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ğ) Entegre zararlı yönetimi, entegre ürün yönetimi ve organik tarım,</w:t>
      </w:r>
    </w:p>
    <w:p w14:paraId="670B09FB"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h) Zirai mücadele ve entegre mücadele teknik talimatları,</w:t>
      </w:r>
    </w:p>
    <w:p w14:paraId="2D8AE11D"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ı) Temel fitopatoloji, entomoloji, herboloji ve nematoloji konuları,</w:t>
      </w:r>
    </w:p>
    <w:p w14:paraId="43EAE3D6"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i) Mücadele metotları,</w:t>
      </w:r>
    </w:p>
    <w:p w14:paraId="25335B77"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j) Mesleki diğer konular.</w:t>
      </w:r>
    </w:p>
    <w:p w14:paraId="3E48AC16"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(2) Birinci fıkradaki konular çerçevesinde yapılacak sınavda toplam soru sayısı ve konu dağılımları Bakanlıkça belirlenir ve ihtiyaç durumunda gerekli değişiklikler yapılır.</w:t>
      </w:r>
    </w:p>
    <w:p w14:paraId="04FEA941" w14:textId="77777777" w:rsidR="006B7480" w:rsidRPr="00D20510" w:rsidRDefault="006B7480" w:rsidP="006B7480">
      <w:pPr>
        <w:spacing w:after="0" w:line="240" w:lineRule="auto"/>
        <w:ind w:firstLine="567"/>
        <w:jc w:val="center"/>
        <w:rPr>
          <w:rFonts w:ascii="Times New Roman" w:hAnsi="Times New Roman" w:cs="Times New Roman"/>
          <w:b/>
          <w:bCs/>
          <w:sz w:val="24"/>
          <w:szCs w:val="24"/>
        </w:rPr>
      </w:pPr>
    </w:p>
    <w:p w14:paraId="38AFCD40" w14:textId="77777777" w:rsidR="006B7480" w:rsidRPr="00D20510" w:rsidRDefault="006B7480" w:rsidP="006B7480">
      <w:pPr>
        <w:spacing w:after="0" w:line="240" w:lineRule="auto"/>
        <w:ind w:firstLine="567"/>
        <w:jc w:val="center"/>
        <w:rPr>
          <w:rFonts w:ascii="Times New Roman" w:hAnsi="Times New Roman" w:cs="Times New Roman"/>
          <w:sz w:val="24"/>
          <w:szCs w:val="24"/>
        </w:rPr>
      </w:pPr>
      <w:r w:rsidRPr="00D20510">
        <w:rPr>
          <w:rFonts w:ascii="Times New Roman" w:hAnsi="Times New Roman" w:cs="Times New Roman"/>
          <w:b/>
          <w:bCs/>
          <w:sz w:val="24"/>
          <w:szCs w:val="24"/>
        </w:rPr>
        <w:t>YEDİNCİ BÖLÜM</w:t>
      </w:r>
    </w:p>
    <w:p w14:paraId="4B61D14A" w14:textId="77777777" w:rsidR="006B7480" w:rsidRPr="00D20510" w:rsidRDefault="006B7480" w:rsidP="006B7480">
      <w:pPr>
        <w:spacing w:after="0" w:line="240" w:lineRule="auto"/>
        <w:ind w:firstLine="567"/>
        <w:jc w:val="center"/>
        <w:rPr>
          <w:rFonts w:ascii="Times New Roman" w:hAnsi="Times New Roman" w:cs="Times New Roman"/>
          <w:sz w:val="24"/>
          <w:szCs w:val="24"/>
        </w:rPr>
      </w:pPr>
      <w:r w:rsidRPr="00D20510">
        <w:rPr>
          <w:rFonts w:ascii="Times New Roman" w:hAnsi="Times New Roman" w:cs="Times New Roman"/>
          <w:b/>
          <w:bCs/>
          <w:sz w:val="24"/>
          <w:szCs w:val="24"/>
        </w:rPr>
        <w:t>Yetki ve Sorumluluklar</w:t>
      </w:r>
    </w:p>
    <w:p w14:paraId="02A6D0D7" w14:textId="77777777" w:rsidR="006B7480" w:rsidRPr="00D20510" w:rsidRDefault="006B7480" w:rsidP="006B7480">
      <w:pPr>
        <w:spacing w:after="0" w:line="240" w:lineRule="auto"/>
        <w:ind w:firstLine="567"/>
        <w:jc w:val="both"/>
        <w:rPr>
          <w:rFonts w:ascii="Times New Roman" w:hAnsi="Times New Roman" w:cs="Times New Roman"/>
          <w:b/>
          <w:bCs/>
          <w:sz w:val="24"/>
          <w:szCs w:val="24"/>
        </w:rPr>
      </w:pPr>
    </w:p>
    <w:p w14:paraId="54A66A1F"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b/>
          <w:bCs/>
          <w:sz w:val="24"/>
          <w:szCs w:val="24"/>
        </w:rPr>
        <w:t>Bayilerin yetki ve sorumlulukları</w:t>
      </w:r>
    </w:p>
    <w:p w14:paraId="0F4212F0"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b/>
          <w:bCs/>
          <w:sz w:val="24"/>
          <w:szCs w:val="24"/>
        </w:rPr>
        <w:t>MADDE 21 –</w:t>
      </w:r>
      <w:r w:rsidRPr="00DE0BC5">
        <w:rPr>
          <w:rFonts w:ascii="Times New Roman" w:hAnsi="Times New Roman" w:cs="Times New Roman"/>
          <w:sz w:val="24"/>
          <w:szCs w:val="24"/>
        </w:rPr>
        <w:t xml:space="preserve"> (1) Bitki Koruma Ürünleri Bayi İzin Belgesine sahip olan bayiler aşağıda belirtilen şartlara uymakla yükümlüdür:</w:t>
      </w:r>
    </w:p>
    <w:p w14:paraId="74DD4C56"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a) Bitki koruma ürünlerinin perakende satışlarını, bu Yönetmelik hükümlerine göre belirlenmiş sorumlu yönetici nezaretinde veya sorumluluğunda yapar.</w:t>
      </w:r>
    </w:p>
    <w:p w14:paraId="68C6868F"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b) Kullanma süresi geçmiş, etiketsiz, imal tarihi, son kullanım tarihi ve karekod bilgisi olmayan veya bu bilgileri silinmiş veya okunamaz hale gelmiş bitki koruma ürünleri ile etiketi bulunmayan herhangi bir ürünü işyerlerinde bulunduramaz ve satışını yapamaz.</w:t>
      </w:r>
    </w:p>
    <w:p w14:paraId="23251DF4"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c) Bitki koruma ürünlerini, Bakanlık teknik talimatlarında ve bu ürünler ile ilgili hazırlanmış olan reçeteler ile bitki koruma ürünlerinin etiketinde belirtilen ürün, doz ve uygulama esasları dışında tavsiye edemez.</w:t>
      </w:r>
    </w:p>
    <w:p w14:paraId="61FAD2BC"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ç) İl müdürlüğünce uygun görülmeden faaliyetine ara veremez veya faaliyetlerini durduramaz.</w:t>
      </w:r>
    </w:p>
    <w:p w14:paraId="6E735FDE"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d) Sayfaları il müdürlüğünce numaralanmış Bitki Koruma Ürünleri Bayi Kontrol Defteri bulundurur.</w:t>
      </w:r>
    </w:p>
    <w:p w14:paraId="5B31C53A"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e) Kükürt ve göztaşı dahil bitki koruma ürünlerinin orijinal ambalajlarını bozamaz ve açık olarak satamaz.</w:t>
      </w:r>
    </w:p>
    <w:p w14:paraId="1F682C65"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f) Bakanlıkça yediemine alınan bitki koruma ürünlerini ikinci bir emre kadar uygun depolama şartlarında muhafaza eder.</w:t>
      </w:r>
    </w:p>
    <w:p w14:paraId="7A7BEEDD"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g) Bitki koruma ürünlerini Bakanlıkça onaylı işyerleri ve depoları dışında bulunduramaz veya gezici olarak işyerleri dışında satamaz.</w:t>
      </w:r>
    </w:p>
    <w:p w14:paraId="7F877BC2"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lastRenderedPageBreak/>
        <w:t>ğ) Bitki koruma ürünlerinin etiketleri üzerinde sürşarj etiketi dışında herhangi bir değişiklik yapamaz ve bitki koruma ürünlerini etiket üzerinde yazılmış olan veya gerektiğinde ülke ihtiyaçları, piyasa koşulları, kamu yararı dikkate alınarak Bakanlıkça belirlenen satış fiyatlarının üzerinde satamaz.</w:t>
      </w:r>
    </w:p>
    <w:p w14:paraId="0BA3BBD7"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h) Bitki koruma ürünlerini, sadece Bakanlıktan izin almış toptancı ve ruhsat sahibi firmalardan satın alır.</w:t>
      </w:r>
    </w:p>
    <w:p w14:paraId="2369CC0C"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ı) Hasat sonrası depolarda kullanılan fümigantları, sadece fümigasyon ruhsat belgesine  sahip olanlara satar.</w:t>
      </w:r>
    </w:p>
    <w:p w14:paraId="2CC5B0E4"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i) İl müdürlüğü tamim ve emirlerini, iş yerlerinde her an ulaşabilecek şekilde bulundurarak gereğini yerine getirir.</w:t>
      </w:r>
    </w:p>
    <w:p w14:paraId="371FEE13"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j) Bitki koruma ürünü kapsamında olmayan, ancak bitki koruma ürünü gibi etiketinde bitki koruma ürününü çağrıştıracak ifadeler yer alan ürünler ile bu ürünlerin tanıtımı için kullanılan afiş, broşür ve benzeri tanıtım materyallerini işyerinde bulunduramaz ve bu ürünlerin satışını yapamaz.</w:t>
      </w:r>
    </w:p>
    <w:p w14:paraId="5EFD212C" w14:textId="77777777" w:rsidR="006B7480" w:rsidRPr="00DE0BC5" w:rsidRDefault="006B7480" w:rsidP="006B7480">
      <w:pPr>
        <w:spacing w:after="0" w:line="240" w:lineRule="auto"/>
        <w:ind w:firstLine="567"/>
        <w:jc w:val="both"/>
        <w:rPr>
          <w:rFonts w:ascii="Times New Roman" w:hAnsi="Times New Roman" w:cs="Times New Roman"/>
          <w:strike/>
          <w:sz w:val="24"/>
          <w:szCs w:val="24"/>
        </w:rPr>
      </w:pPr>
      <w:r w:rsidRPr="00DE0BC5">
        <w:rPr>
          <w:rFonts w:ascii="Times New Roman" w:hAnsi="Times New Roman" w:cs="Times New Roman"/>
          <w:sz w:val="24"/>
          <w:szCs w:val="24"/>
        </w:rPr>
        <w:t>k) Bitki koruma ürünleri veri tabanı programı, bitki koruma ürünleri takip sistemi duyurular bölümü, Bakanlıkça yapılan duyurular, yayımlar ve mevzuat gibi Bakanlık resmi yayınlarını takip eder.</w:t>
      </w:r>
    </w:p>
    <w:p w14:paraId="2FEE7FC2"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l) Bakanlıkça belirlenmiş karekod zorunluluğu bulunan bitki koruma ürünlerini karekodsuz olarak işyerlerinde bulunduramaz ve satışını yapamaz.</w:t>
      </w:r>
    </w:p>
    <w:p w14:paraId="6BA80918"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m) Ürün alış, satış, iade, satış iptal, ihracat, ihracat iptal, mal devir, mal devir iptal gibi işlemleri Bakanlıkça oluşturulan bitki koruma ürünleri takip sistemine işlemin gerçekleştiği an itibariyle, miadı dolma, çalınma, bozunma ve benzeri nedenlerle vasfını yitirmiş bitki koruma ürünlerinin deaktivasyon işlemlerini ise il/ilçe müdürlüğünün onayı dahilinde işlemin gerçekleştiği an itibari ile</w:t>
      </w:r>
      <w:r w:rsidRPr="00DE0BC5">
        <w:rPr>
          <w:sz w:val="16"/>
          <w:szCs w:val="16"/>
        </w:rPr>
        <w:t xml:space="preserve"> </w:t>
      </w:r>
      <w:r w:rsidRPr="00DE0BC5">
        <w:rPr>
          <w:rFonts w:ascii="Times New Roman" w:hAnsi="Times New Roman" w:cs="Times New Roman"/>
          <w:sz w:val="24"/>
          <w:szCs w:val="24"/>
        </w:rPr>
        <w:t>bildirir.</w:t>
      </w:r>
    </w:p>
    <w:p w14:paraId="2871D2D5"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n) Karekod zorunluluğu bulunan bitki koruma ürünlerini Bakanlıkça oluşturulmuş olan bitki koruma ürünleri takip sistemine bildirimde bulunmadan stoklarına alamaz ve stoklarından çıkışını yapamaz.</w:t>
      </w:r>
    </w:p>
    <w:p w14:paraId="31B20B9F"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o) Bakanlıkça reçeteli satılması zorunlu hale getirilmiş bitki koruma ürünlerini reçetesiz veya Bakanlıkça belirlenen şartlar dışında satamaz, reçete ile satılan bitki koruma ürünlerinin kayıtlarını düzenli olarak tutar ve reçeteler ile ilgili fatura, fiş vb. kayıtları beş yıl süre ile saklar.</w:t>
      </w:r>
    </w:p>
    <w:p w14:paraId="1674AF3A"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ö) İşyerlerini ve depolarını kontrol görevlilerinin denetimine açar ve denetime eşlik eder  daha önce yapılmış olan kontrollere ait kontrol kayıtlarını içeren bayi kontrol defterlerini, satışını yaptıkları ve satış yerinde veya depolarında bulunan bitki koruma ürünleri ile varsa yediemine alınmış olan ürünlere ait bilgi, belge ve tutulan kayıtları gösterir, istenilen bilgileri zamanında ve eksiksiz olarak temin ederek kontrol görevlilerinin isteyeceği çeşit ve miktarda bitki koruma ürünü numunesini verir.</w:t>
      </w:r>
    </w:p>
    <w:p w14:paraId="1572FD18"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p) Mevsiminde bölgeleri için gerekli bitki koruma ürünlerini yeterli miktarda bulundurur.</w:t>
      </w:r>
    </w:p>
    <w:p w14:paraId="77643DF5"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r) Mevzuat değişiklikleri ve yeni uygulamaların aktarılması amacıyla il müdürlükleri veya ilçe müdürlükleri ile Bakanlıkça düzenlenen eğitim ve bilgilendirme toplantılarına katılır.</w:t>
      </w:r>
    </w:p>
    <w:p w14:paraId="5BA9E1B4"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s) Bitki koruma ürünü uygulamalarında kullanılan koruyucu araç ve gereçleri satışa hazır bulundurur.</w:t>
      </w:r>
    </w:p>
    <w:p w14:paraId="1F44A06B"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ş) Kullanımının sonlandırılması, yasaklanması ve şarj iptali yapılması gibi nedenlerle Bakanlıkça piyasadan toplatılmasına karar verilen veya son kullanım tarihi geçmiş olan bitki koruma ürünlerini en geç 30 gün içerisinde firmasına iade eder. Firmasının kapanması veya hukuki anlaşmazlıklar nedeniyle 30 gün içerisinde firmasına iadesi mümkün olmayan bitki koruma ürünlerini ise faaliyet gösterdikleri ilin il müdürlüğünün bilgisi dahilinde en geç bir yıl içerisinde imha ettirir.</w:t>
      </w:r>
    </w:p>
    <w:p w14:paraId="26CADD2C"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t) Sahte ve kaçak bitki koruma ürünlerini işyerlerinde bulunduramaz ve satışını yapamaz.</w:t>
      </w:r>
    </w:p>
    <w:p w14:paraId="4F93B295"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u) Bakanlıkça onayı bulunmayan, yasaklanan veya kullanımı Bakanlıkça sonlandırılmış bitki koruma ürünlerini işyerlerinde bulunduramaz ve satışını yapamaz.</w:t>
      </w:r>
    </w:p>
    <w:p w14:paraId="7036D08C" w14:textId="77777777" w:rsidR="006B7480" w:rsidRPr="00DE0BC5" w:rsidRDefault="006B7480" w:rsidP="006B7480">
      <w:pPr>
        <w:spacing w:after="0" w:line="240" w:lineRule="auto"/>
        <w:ind w:firstLine="567"/>
        <w:jc w:val="both"/>
        <w:rPr>
          <w:rFonts w:ascii="Times New Roman" w:hAnsi="Times New Roman" w:cs="Times New Roman"/>
          <w:sz w:val="24"/>
          <w:szCs w:val="24"/>
        </w:rPr>
      </w:pPr>
    </w:p>
    <w:p w14:paraId="01EB8393"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b/>
          <w:bCs/>
          <w:sz w:val="24"/>
          <w:szCs w:val="24"/>
        </w:rPr>
        <w:t>Toptancıların yetki ve sorumlulukları</w:t>
      </w:r>
    </w:p>
    <w:p w14:paraId="4323437E"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b/>
          <w:bCs/>
          <w:sz w:val="24"/>
          <w:szCs w:val="24"/>
        </w:rPr>
        <w:t>MADDE 22–</w:t>
      </w:r>
      <w:r w:rsidRPr="00DE0BC5">
        <w:rPr>
          <w:rFonts w:ascii="Times New Roman" w:hAnsi="Times New Roman" w:cs="Times New Roman"/>
          <w:sz w:val="24"/>
          <w:szCs w:val="24"/>
        </w:rPr>
        <w:t xml:space="preserve"> (1) Bitki Koruma Ürünleri Toptancı İzin Belgesine sahip olan toptancılar aşağıda belirtilen şartlara uymakla yükümlüdür:</w:t>
      </w:r>
    </w:p>
    <w:p w14:paraId="3AE10F3E"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a) Yönetmeliğin 6 ncı maddesinin beşinci fıkrasındaki istisnalar dışında</w:t>
      </w:r>
      <w:r w:rsidRPr="00DE0BC5">
        <w:rPr>
          <w:sz w:val="16"/>
          <w:szCs w:val="16"/>
        </w:rPr>
        <w:t xml:space="preserve"> </w:t>
      </w:r>
      <w:r w:rsidRPr="00DE0BC5">
        <w:rPr>
          <w:rFonts w:ascii="Times New Roman" w:hAnsi="Times New Roman" w:cs="Times New Roman"/>
          <w:sz w:val="24"/>
          <w:szCs w:val="24"/>
        </w:rPr>
        <w:t>doğrudan doğruya çiftçilere veya tüketiciye perakende olarak bitki koruma ürünü satamaz.</w:t>
      </w:r>
    </w:p>
    <w:p w14:paraId="67129F87"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b) Bitki koruma ürünü alıp satmaya yetkili olmayan yerlere bitki koruma ürünü satamaz, bitki koruma ürünlerini sadece bayi izin belgesi olan bayilere satar.</w:t>
      </w:r>
    </w:p>
    <w:p w14:paraId="507EEE5C"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c) Kullanma süresi geçmiş, etiketsiz, imal tarihi, son kullanım tarihi ve karekod bilgisi olmayan veya bu bilgileri silinmiş veya okunamaz hale gelmiş bitki koruma ürünlerini işyerlerinde bulunduramaz ve satışını yapamaz.</w:t>
      </w:r>
    </w:p>
    <w:p w14:paraId="308B23FA"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ç) İl müdürlüğünce uygun görülmeden faaliyetine ara veremez veya faaliyetini durduramaz.</w:t>
      </w:r>
    </w:p>
    <w:p w14:paraId="64EFFE84"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d) Sayfaları il müdürlüğünce numaralanmış ve mühürlenmiş Bitki Koruma Ürünleri Toptancı Kontrol Defteri bulundurur.</w:t>
      </w:r>
    </w:p>
    <w:p w14:paraId="6603FFD8"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e) Kükürt ve göztaşı dahil bitki koruma ürünlerinin orijinal ambalajlarını bozamaz ve açık olarak satamaz.</w:t>
      </w:r>
    </w:p>
    <w:p w14:paraId="427ADEE8"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f) Bakanlıkça yediemine alınan bitki koruma ürünlerini ikinci bir emre kadar uygun depolama şartlarında muhafaza eder.</w:t>
      </w:r>
    </w:p>
    <w:p w14:paraId="7EC63129"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g) Bitki koruma ürünlerini Bakanlıkça onaylı işyerleri ve depoları dışında bulunduramaz veya gezici olarak işyerleri dışında satamaz.</w:t>
      </w:r>
    </w:p>
    <w:p w14:paraId="1458EBA8"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ğ) Bitki koruma ürünlerinin etiketleri üzerinde sürşarj etiketi dışında herhangi bir değişiklik yapamaz ve bitki koruma ürünlerini etiket üzerinde yazılmış olan veya gerektiğinde ülke ihtiyaçları, piyasa koşulları, kamu yararı dikkate alınarak Bakanlıkça belirlenen satış fiyatlarının üzerinde satamaz.</w:t>
      </w:r>
    </w:p>
    <w:p w14:paraId="325545F4"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h) Bitki koruma ürünlerini sadece ruhsat sahibi firmalardan satın alır.</w:t>
      </w:r>
    </w:p>
    <w:p w14:paraId="0C6964C8"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ı) İl müdürlüğü tamim ve emirlerini, iş yerlerinde her an ulaşabilecek şekilde bulundurarak gereğini yerine getirir.</w:t>
      </w:r>
    </w:p>
    <w:p w14:paraId="424BF68B"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i) Bitki koruma ürünü kapsamında olmayan, ancak bitki koruma ürünü gibi etiketinde bitki koruma ürününü çağrıştıracak ifadeler yer alan ürünler ile bu ürünlerin tanıtımı için kullanılan afiş, broşür ve benzeri tanıtım materyallerini işyerlerinde bulunduramaz ve bu ürünlerin satışını yapamaz.</w:t>
      </w:r>
    </w:p>
    <w:p w14:paraId="773DFA93"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j) Bakanlıkça belirlenmiş karekod zorunluluğu bulunan bitki koruma ürünlerini karekodsuz olarak bulunduramaz ve satışını yapamaz.</w:t>
      </w:r>
    </w:p>
    <w:p w14:paraId="1FC2CF91"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k) Ürün alış, satış, iade, satış iptal, ihracat, ihracat iptal, mal devir, mal devir iptal gibi işlemleri Bakanlıkça oluşturulan bitki koruma ürünleri takip sistemine işlemin gerçekleştiği an itibariyle miadı dolma, çalınma, bozunma ve benzeri nedenlerle vasfını yitirmiş bitki koruma ürünlerinin deaktivasyon işlemlerini ise il/ilçe müdürlüğünün onayı dahilinde işlemin gerçekleştiği an itibari ile bildirir.</w:t>
      </w:r>
    </w:p>
    <w:p w14:paraId="0FA1B263"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l) Karekod zorunluluğu bulunan bitki koruma ürünlerini Bakanlıkça oluşturulmuş olan bitki koruma ürünleri takip sistemine bildirmeden stoklara alamaz ve stoklarından çıkışını yapamaz.</w:t>
      </w:r>
    </w:p>
    <w:p w14:paraId="49454918"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m) İşyerlerini ve depolarını kontrol görevlilerinin denetimine açar ve denetime eşlik eder, daha önce yapılmış olan kontrollere ait kontrol kayıtlarını içeren toptancı kontrol defterlerini, satışını yaptıkları ve satış yerinde veya depolarında bulunan bitki koruma ürünleri ile varsa yediemine alınmış olan</w:t>
      </w:r>
      <w:r w:rsidRPr="00DE0BC5">
        <w:rPr>
          <w:rFonts w:ascii="Times New Roman" w:hAnsi="Times New Roman" w:cs="Times New Roman"/>
          <w:color w:val="0070C0"/>
          <w:sz w:val="24"/>
          <w:szCs w:val="24"/>
        </w:rPr>
        <w:t xml:space="preserve"> </w:t>
      </w:r>
      <w:r w:rsidRPr="00DE0BC5">
        <w:rPr>
          <w:rFonts w:ascii="Times New Roman" w:hAnsi="Times New Roman" w:cs="Times New Roman"/>
          <w:sz w:val="24"/>
          <w:szCs w:val="24"/>
        </w:rPr>
        <w:t>ürünlere ait bilgi, belge ve tutulan kayıtları gösterir, istenilen bilgileri zamanında ve eksiksiz olarak temin ederek ve kontrol görevlilerinin isteyeceği çeşit ve miktarda bitki koruma ürünü numunesini verir.</w:t>
      </w:r>
    </w:p>
    <w:p w14:paraId="0212025A"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n) Mevzuat değişiklikleri ve yeni uygulamaların aktarılması amacıyla il müdürlükleri veya ilçe müdürlükleri ile Bakanlıkça düzenlenen eğitim ve bilgilendirme toplantılarına katılır.</w:t>
      </w:r>
    </w:p>
    <w:p w14:paraId="07F0E800"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lastRenderedPageBreak/>
        <w:t>o) Kullanımının sonlandırılması, yasaklanması ve şarj iptali yapılması gibi nedenlerle Bakanlıkça piyasadan toplatılmasına karar verilen veya Son kullanım tarihi geçmiş olan bitki koruma ürünlerini en geç 30 gün içerisinde firmasına iade eder. Firmasının kapanması veya hukuki anlaşmazlıklar nedeniyle 30 gün içerisinde firmasına iadesi mümkün olmayan bitki koruma ürünlerini ise faaliyet gösterdikleri ilin il müdürlüğünün bilgisi dahilinde en geç bir yıl içerisinde imha ettirir.</w:t>
      </w:r>
    </w:p>
    <w:p w14:paraId="40010F69"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ö) Sahte ve kaçak bitki koruma ürünlerini işyerlerinde bulunduramaz ve satışını yapamaz.</w:t>
      </w:r>
    </w:p>
    <w:p w14:paraId="03B8FD97"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p) Bakanlıkça onayı bulunmayan, yasaklanan veya kullanımı Bakanlıkça sonlandırılmış bitki koruma ürünlerini işyerlerinde bulunduramaz ve satışını yapamaz.</w:t>
      </w:r>
    </w:p>
    <w:p w14:paraId="6AE534DD"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r) Hasat sonrası depolarda kullanılan fümigantları, sadece Bakanlıktan izin almış bayilere, Yönetmeliğin 6 ncı maddesinin beşinci fıkrası gereği yapılacak satışlarda ise fumigasyon ruhsatına sahip firmalara satar.</w:t>
      </w:r>
    </w:p>
    <w:p w14:paraId="7629E629" w14:textId="77777777" w:rsidR="006B7480" w:rsidRPr="00DE0BC5" w:rsidRDefault="006B7480" w:rsidP="006B7480">
      <w:pPr>
        <w:spacing w:after="0" w:line="240" w:lineRule="auto"/>
        <w:ind w:firstLine="567"/>
        <w:jc w:val="both"/>
        <w:rPr>
          <w:rFonts w:ascii="Times New Roman" w:hAnsi="Times New Roman" w:cs="Times New Roman"/>
          <w:b/>
          <w:bCs/>
          <w:sz w:val="24"/>
          <w:szCs w:val="24"/>
        </w:rPr>
      </w:pPr>
    </w:p>
    <w:p w14:paraId="406FB80B"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b/>
          <w:bCs/>
          <w:sz w:val="24"/>
          <w:szCs w:val="24"/>
        </w:rPr>
        <w:t>Üreticilerin ve bitki koruma ürünü kullanıcıların görev ve sorumlulukları</w:t>
      </w:r>
    </w:p>
    <w:p w14:paraId="18F44F4C"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b/>
          <w:bCs/>
          <w:sz w:val="24"/>
          <w:szCs w:val="24"/>
        </w:rPr>
        <w:t>MADDE 23 –</w:t>
      </w:r>
      <w:r w:rsidRPr="00DE0BC5">
        <w:rPr>
          <w:rFonts w:ascii="Times New Roman" w:hAnsi="Times New Roman" w:cs="Times New Roman"/>
          <w:sz w:val="24"/>
          <w:szCs w:val="24"/>
        </w:rPr>
        <w:t xml:space="preserve"> (1) Bitkisel üretim yapan üreticiler veya bitki koruma ürünü kullanıcıları aşağıda belirtilen şartlara uymakla yükümlüdür:</w:t>
      </w:r>
    </w:p>
    <w:p w14:paraId="6F92CD28"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a) Bu Yönetmelikte belirtilen özel şartlar dışında, bitki koruma ürünlerini bitki koruma ürünlerinin satışı konusunda yetkilendirilmiş olan bayilerden alır.</w:t>
      </w:r>
    </w:p>
    <w:p w14:paraId="6DD55A5C"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b) Bitki koruma ürünlerini Bakanlıkça onaylı tavsiyelerine uygun olarak kullanır veya kullandırır.</w:t>
      </w:r>
    </w:p>
    <w:p w14:paraId="2CF86BBE"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c) Reçete zorunluluğu bulunan bitki koruma ürünlerini reçete ile alırlar ve bitki koruma ürünü kullanımlarını Bakanlıktan Bitki Koruma Ürünleri Uygulama Belgesi almış kişiye  yaptırır.</w:t>
      </w:r>
    </w:p>
    <w:p w14:paraId="514A164A"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ç) Bakanlıkça veya il/ilçe müdürlüklerince yapılacak olan resmi kontrollerde denetleyici kişilere gerekli kolaylığı sağlayarak, Bakanlık tarafından talep edilen bilgi ve belgeleri denetleyici kişilere verir.</w:t>
      </w:r>
    </w:p>
    <w:p w14:paraId="2245EC8D"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d) Satın almış oldukları veya</w:t>
      </w:r>
      <w:r w:rsidRPr="00DE0BC5">
        <w:rPr>
          <w:rFonts w:ascii="Times New Roman" w:hAnsi="Times New Roman" w:cs="Times New Roman"/>
          <w:sz w:val="16"/>
          <w:szCs w:val="16"/>
        </w:rPr>
        <w:t xml:space="preserve"> </w:t>
      </w:r>
      <w:r w:rsidRPr="00DE0BC5">
        <w:rPr>
          <w:rFonts w:ascii="Times New Roman" w:hAnsi="Times New Roman" w:cs="Times New Roman"/>
          <w:sz w:val="24"/>
          <w:szCs w:val="24"/>
        </w:rPr>
        <w:t>kullanmış oldukları bitki koruma ürünleri ile ilgili fatura ve kullanım bilgilerini en az beş yıl süreyle muhafaza eder.</w:t>
      </w:r>
    </w:p>
    <w:p w14:paraId="6F90A4A0"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e) Fumigantları,  fumigasyon ruhsatına sahip kişilere uygulatır.</w:t>
      </w:r>
    </w:p>
    <w:p w14:paraId="1B08924D" w14:textId="77777777" w:rsidR="006B7480" w:rsidRPr="00DE0BC5" w:rsidRDefault="006B7480" w:rsidP="006B7480">
      <w:pPr>
        <w:spacing w:after="0" w:line="240" w:lineRule="auto"/>
        <w:ind w:firstLine="567"/>
        <w:jc w:val="both"/>
        <w:rPr>
          <w:rFonts w:ascii="Times New Roman" w:hAnsi="Times New Roman" w:cs="Times New Roman"/>
          <w:b/>
          <w:bCs/>
          <w:sz w:val="24"/>
          <w:szCs w:val="24"/>
        </w:rPr>
      </w:pPr>
    </w:p>
    <w:p w14:paraId="32E15756"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b/>
          <w:bCs/>
          <w:sz w:val="24"/>
          <w:szCs w:val="24"/>
        </w:rPr>
        <w:t>Ruhsat sahibi firmaların görev ve sorumlulukları</w:t>
      </w:r>
    </w:p>
    <w:p w14:paraId="09E03D09"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b/>
          <w:bCs/>
          <w:sz w:val="24"/>
          <w:szCs w:val="24"/>
        </w:rPr>
        <w:t>MADDE 24 –</w:t>
      </w:r>
      <w:r w:rsidRPr="00DE0BC5">
        <w:rPr>
          <w:rFonts w:ascii="Times New Roman" w:hAnsi="Times New Roman" w:cs="Times New Roman"/>
          <w:sz w:val="24"/>
          <w:szCs w:val="24"/>
        </w:rPr>
        <w:t xml:space="preserve"> (1) Bitki koruma ürünü ruhsatına sahip firmalar aşağıda belirtilen şartlara uymakla yükümlüdür:</w:t>
      </w:r>
    </w:p>
    <w:p w14:paraId="7A923DFC"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a) Ruhsatına sahip oldukları bitki koruma ürünleri ile ilgili her türlü sorumluluğu alır.</w:t>
      </w:r>
    </w:p>
    <w:p w14:paraId="5760E3D5"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b) Ruhsata esas dosyasında belirtilen şartları sağlayan ürünleri piyasaya arz eder.</w:t>
      </w:r>
    </w:p>
    <w:p w14:paraId="3B1142D0"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c) Sadece firmaları adına ruhsatlı bulunan bitki koruma ürünlerini Bakanlıkça onaylı depolarında depolayabilir ve piyasaya arz eder.</w:t>
      </w:r>
    </w:p>
    <w:p w14:paraId="203CF6A3"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ç) Bitki koruma ürünlerini ruhsat dosyasında belirtilen ambalaj bilgisi, etiket bilgisi ile etiketin üzerinde Bakanlıkça belirlenmiş standartta karekod bilgisini içeren ambalajlarda piyasaya arz eder.</w:t>
      </w:r>
    </w:p>
    <w:p w14:paraId="5DCE9338"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d) Bakanlıkça belirlenmiş karekod zorunluluğu bulunan bitki koruma ürünlerini karekodsuz olarak piyasaya arz edemez ve depolarında bulunduramaz.</w:t>
      </w:r>
    </w:p>
    <w:p w14:paraId="58F2BA89"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e) Firma stok, satış, iade, satış iptal, ihracat, ihracat iptal, mal devir, mal devir iptal gibi işlemleri Bakanlıkça oluşturulan bitki koruma ürünleri takip sistemine işlemin gerçekleştiği an itibari ile bildirir. Miadı dolma, çalınma, bozunma ve benzeri nedenlerle vasfını yitirmiş bitki koruma ürünlerinin deaktivasyon işlemlerini ise il/ilçe müdürlüğünün onayı dahilinde işlemin gerçekleştiği an itibari ile bildirir.</w:t>
      </w:r>
    </w:p>
    <w:p w14:paraId="72EB08E3"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f) Karekod zorunluluğu bulunan bitki koruma ürünlerini Bakanlıkça oluşturulmuş olan bitki koruma ürünleri takip sistemine bildirimde bulunmadan stoklarına alamaz ve stoklarından çıkışını yapamaz.</w:t>
      </w:r>
    </w:p>
    <w:p w14:paraId="3DC0D49E"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lastRenderedPageBreak/>
        <w:t>g) Ruhsatlı bitki koruma ürünlerinin Bakanlıkça onaylı tavsiyelerinin dışında kullanılması amacıyla üreticileri veya bayileri yönlendiremez.</w:t>
      </w:r>
    </w:p>
    <w:p w14:paraId="29A97775"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ğ) Bakanlıkça veya il/ilçe müdürlüklerince yapılacak olan resmi kontrollerde denetleyici kişilere gerekli kolaylığı sağlayarak Bakanlık tarafından talep edilen bilgi, belge ve tutulan kayıtları denetleyici kişilere verir.</w:t>
      </w:r>
    </w:p>
    <w:p w14:paraId="655896F9"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h) Piyasaya arz ettikleri bitki koruma ürünleri ile ilgili bütün bilgi ve belgeleri en az beş yıl süreyle muhafaza eder.</w:t>
      </w:r>
    </w:p>
    <w:p w14:paraId="12A4B5A3"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ı) Bitki koruma ürünleri ile ilgili yürürlükte olan mevzuata uyar.</w:t>
      </w:r>
    </w:p>
    <w:p w14:paraId="53D8E643"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i) Bakanlıkça yapılan kontrol veya analiz sonuçlarına göre uygun bulunmayan ve satışı durdurulan ürünlerin Bakanlığın bilgisi dahilinde toptan ve perakende satış noktalarından toplatılmasını sağlar.</w:t>
      </w:r>
    </w:p>
    <w:p w14:paraId="43066D15"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j) Son kullanma tarihi geçmiş olan bitki koruma ürünlerini en geç otuz gün içerisinde piyasadan toplatarak imha işlemlerini yaptırır.</w:t>
      </w:r>
    </w:p>
    <w:p w14:paraId="6893A92D"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k) Kullanımının sonlandırılması, yasaklanması ve şarj iptali yapılması gibi nedenlerle Bakanlıkça piyasadan toplatılmasına karar verilen bitki koruma ürünlerini en geç otuz gün içerisinde piyasadan toplarlar ve imha işlemlerini yaptırır.</w:t>
      </w:r>
    </w:p>
    <w:p w14:paraId="03CE086E" w14:textId="77777777" w:rsidR="006B7480" w:rsidRPr="00DE0BC5" w:rsidRDefault="006B7480" w:rsidP="006B7480">
      <w:pPr>
        <w:spacing w:after="0" w:line="240" w:lineRule="atLeast"/>
        <w:ind w:firstLine="567"/>
        <w:jc w:val="both"/>
        <w:rPr>
          <w:rFonts w:ascii="Times New Roman" w:hAnsi="Times New Roman" w:cs="Times New Roman"/>
          <w:sz w:val="24"/>
          <w:szCs w:val="24"/>
        </w:rPr>
      </w:pPr>
      <w:r w:rsidRPr="00DE0BC5">
        <w:rPr>
          <w:rFonts w:ascii="Times New Roman" w:hAnsi="Times New Roman" w:cs="Times New Roman"/>
          <w:sz w:val="24"/>
          <w:szCs w:val="24"/>
        </w:rPr>
        <w:t>l) Sahte ve kaçak bitki koruma ürünleri ile içeriği belli olmayan etiketsiz hiçbir ürünü depolarında bulunduramaz ve/veya satışını yapamaz.</w:t>
      </w:r>
    </w:p>
    <w:p w14:paraId="122618B7"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m) Hasat sonrası depolarda kullanılan fümigantları, sadece Bakanlıktan izin almış bayiler ve toptancılara, Yönetmeliğin 6 ncı maddesinin beşinci fıkrası gereği yapılacak satışlarda ise fumigasyon ruhsatına sahip firmalara satar.</w:t>
      </w:r>
    </w:p>
    <w:p w14:paraId="5A8ED329" w14:textId="77777777" w:rsidR="006B7480" w:rsidRPr="00DE0BC5" w:rsidRDefault="006B7480" w:rsidP="006B7480">
      <w:pPr>
        <w:spacing w:after="0" w:line="240" w:lineRule="auto"/>
        <w:ind w:firstLine="567"/>
        <w:jc w:val="both"/>
        <w:rPr>
          <w:rFonts w:ascii="Times New Roman" w:hAnsi="Times New Roman" w:cs="Times New Roman"/>
          <w:sz w:val="24"/>
          <w:szCs w:val="24"/>
        </w:rPr>
      </w:pPr>
    </w:p>
    <w:p w14:paraId="3447ABF4"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b/>
          <w:bCs/>
          <w:sz w:val="24"/>
          <w:szCs w:val="24"/>
        </w:rPr>
        <w:t>Sorumlu yöneticilerin yetki ve sorumlulukları</w:t>
      </w:r>
    </w:p>
    <w:p w14:paraId="3C9C843C"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b/>
          <w:bCs/>
          <w:sz w:val="24"/>
          <w:szCs w:val="24"/>
        </w:rPr>
        <w:t>MADDE 25 –</w:t>
      </w:r>
      <w:r w:rsidRPr="00DE0BC5">
        <w:rPr>
          <w:rFonts w:ascii="Times New Roman" w:hAnsi="Times New Roman" w:cs="Times New Roman"/>
          <w:sz w:val="24"/>
          <w:szCs w:val="24"/>
        </w:rPr>
        <w:t xml:space="preserve"> (1) Bitki Koruma Ürünleri Bayilerinde sorumlu yönetici olarak görev yapan kişiler aşağıda belirtilen şartlara uymakla yükümlüdür:</w:t>
      </w:r>
    </w:p>
    <w:p w14:paraId="5B89CE68"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a) Bitki koruma ürünlerinin perakende satışlarını, bu Yönetmelik hükümlerine göre kendi nezaretinde veya sorumluluğunda yapılmasını sağlar.</w:t>
      </w:r>
    </w:p>
    <w:p w14:paraId="50C0591A"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b) İl müdürlüğünce uygun görülmeden sorumlu olduğu bayiden ayrılamaz ve bayideki görevini sonlandıramaz.</w:t>
      </w:r>
    </w:p>
    <w:p w14:paraId="7E2714CE"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c) Mevzuat değişiklikleri ve yeni uygulamaların aktarılması amacıyla il müdürlükleri veya Bakanlıkça düzenlenecek eğitim ve bilgilendirme toplantılarına katılır.</w:t>
      </w:r>
    </w:p>
    <w:p w14:paraId="3C562549"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 xml:space="preserve">ç) Görev yaptıkları bayinin faaliyetine son vermesi veya sorumlu yöneticilik görevinden ayrılmak istemesi halinde iş sözleşmesinin </w:t>
      </w:r>
      <w:r w:rsidRPr="00DE0BC5">
        <w:rPr>
          <w:rFonts w:ascii="Times New Roman" w:hAnsi="Times New Roman" w:cs="Times New Roman"/>
          <w:color w:val="040C28"/>
          <w:sz w:val="24"/>
          <w:szCs w:val="24"/>
        </w:rPr>
        <w:t xml:space="preserve">feshedildiğine </w:t>
      </w:r>
      <w:r w:rsidRPr="00DE0BC5">
        <w:rPr>
          <w:rFonts w:ascii="Times New Roman" w:hAnsi="Times New Roman" w:cs="Times New Roman"/>
          <w:sz w:val="24"/>
          <w:szCs w:val="24"/>
        </w:rPr>
        <w:t>dair noterden fesihname ve sigorta sonlandırılması yazısı ile en geç on beş gün içerisinde il müdürlüğüne bilgi verir.</w:t>
      </w:r>
    </w:p>
    <w:p w14:paraId="4FE14480"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 xml:space="preserve">d) </w:t>
      </w:r>
      <w:r w:rsidRPr="00DE0BC5">
        <w:rPr>
          <w:rFonts w:ascii="Times New Roman" w:hAnsi="Times New Roman" w:cs="Times New Roman"/>
          <w:bCs/>
          <w:sz w:val="24"/>
          <w:szCs w:val="24"/>
        </w:rPr>
        <w:t>Bayilerin yetki ve sorumluluklarını içeren b</w:t>
      </w:r>
      <w:r w:rsidRPr="00DE0BC5">
        <w:rPr>
          <w:rFonts w:ascii="Times New Roman" w:hAnsi="Times New Roman" w:cs="Times New Roman"/>
          <w:sz w:val="24"/>
          <w:szCs w:val="24"/>
        </w:rPr>
        <w:t>u Yönetmeliğin 21 inci maddesinde belirtilen sorumluluklardan işveren ile birlikte sorumludur.</w:t>
      </w:r>
    </w:p>
    <w:p w14:paraId="100DBA52"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e) Yetki verilen satış yerinde faaliyetini sonlandırmadan başka bir yerde yarı veya tam zamanlı olarak çalışamaz. </w:t>
      </w:r>
    </w:p>
    <w:p w14:paraId="79B18AC4" w14:textId="77777777" w:rsidR="006B7480" w:rsidRPr="00DE0BC5" w:rsidRDefault="006B7480" w:rsidP="006B7480">
      <w:pPr>
        <w:spacing w:after="0" w:line="240" w:lineRule="auto"/>
        <w:ind w:firstLine="567"/>
        <w:jc w:val="both"/>
        <w:rPr>
          <w:rFonts w:ascii="Times New Roman" w:hAnsi="Times New Roman" w:cs="Times New Roman"/>
          <w:b/>
          <w:bCs/>
          <w:sz w:val="24"/>
          <w:szCs w:val="24"/>
        </w:rPr>
      </w:pPr>
    </w:p>
    <w:p w14:paraId="2B257D23"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b/>
          <w:bCs/>
          <w:sz w:val="24"/>
          <w:szCs w:val="24"/>
        </w:rPr>
        <w:t>Reçete yazma yetkisine sahip olan kişilerin görev ve sorumlulukları</w:t>
      </w:r>
    </w:p>
    <w:p w14:paraId="583E6BF9"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b/>
          <w:bCs/>
          <w:sz w:val="24"/>
          <w:szCs w:val="24"/>
        </w:rPr>
        <w:t xml:space="preserve">MADDE 26 – </w:t>
      </w:r>
      <w:r w:rsidRPr="00DE0BC5">
        <w:rPr>
          <w:rFonts w:ascii="Times New Roman" w:hAnsi="Times New Roman" w:cs="Times New Roman"/>
          <w:sz w:val="24"/>
          <w:szCs w:val="24"/>
        </w:rPr>
        <w:t>(1) Reçete yazma yetkisine sahip kişiler aşağıda belirtilen şartlara uymakla yükümlüdür:</w:t>
      </w:r>
    </w:p>
    <w:p w14:paraId="6DC11B80"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a) Elektronik reçetede yer alan bütün bilgileri eksiksiz doldurur.</w:t>
      </w:r>
    </w:p>
    <w:p w14:paraId="2448FADB"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b) Reçetenin düzenlendiği tarih ve bitki koruma ürününün uygulama dönemi dikkate alınarak, Bakanlıkça onaylı tavsiyeler ve mücadele dönemine göre reçete düzenler.</w:t>
      </w:r>
    </w:p>
    <w:p w14:paraId="1ECC790E"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c) Bakanlık tarafından verilen bitki koruma ürünü ruhsat bilgilerini, kısıtlı kullanım ve yasaklama kararlarını, bitki koruma ürünleriyle ilgili Bakanlık tamim ve teknik talimatları ile etiket bilgilerini takip eder ve reçeteyi bu bilgiler dikkate alarak düzenler.</w:t>
      </w:r>
    </w:p>
    <w:p w14:paraId="254CCB3B"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ç) Bakanlık veya Müdürlükçe yapılacak bilgilendirme toplantılarına katılır.</w:t>
      </w:r>
    </w:p>
    <w:p w14:paraId="0E1D524E"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lastRenderedPageBreak/>
        <w:t>d) Reçete yazma faaliyetini bırakmaları halinde veya adres değişikliği durumunda bulundukları il Müdürlüğe en geç otuz gün içerisinde bilgi verir.</w:t>
      </w:r>
    </w:p>
    <w:p w14:paraId="15EB32D6"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e) Bakanlık tarafından oluşturulacak reçete yazımı ile ilgili kayıt sistemi ve düzenlemelere uyar.</w:t>
      </w:r>
    </w:p>
    <w:p w14:paraId="7B09ED91" w14:textId="77777777" w:rsidR="006B7480" w:rsidRPr="00DE0BC5" w:rsidRDefault="006B7480" w:rsidP="006B7480">
      <w:pPr>
        <w:spacing w:after="0" w:line="240" w:lineRule="atLeast"/>
        <w:ind w:firstLine="567"/>
        <w:jc w:val="both"/>
        <w:rPr>
          <w:rFonts w:ascii="Times New Roman" w:hAnsi="Times New Roman" w:cs="Times New Roman"/>
          <w:sz w:val="24"/>
          <w:szCs w:val="24"/>
        </w:rPr>
      </w:pPr>
      <w:r w:rsidRPr="00DE0BC5">
        <w:rPr>
          <w:rFonts w:ascii="Times New Roman" w:hAnsi="Times New Roman" w:cs="Times New Roman"/>
          <w:sz w:val="24"/>
          <w:szCs w:val="24"/>
        </w:rPr>
        <w:t>f) İhbarı zorunlu olan zararlı organizmaları il veya ilçe Müdürlüklerine zamanında bildirir.</w:t>
      </w:r>
    </w:p>
    <w:p w14:paraId="46EBCBDC" w14:textId="77777777" w:rsidR="006B7480" w:rsidRPr="00DE0BC5" w:rsidRDefault="006B7480" w:rsidP="006B7480">
      <w:pPr>
        <w:spacing w:after="0" w:line="240" w:lineRule="atLeast"/>
        <w:ind w:firstLine="567"/>
        <w:jc w:val="both"/>
        <w:rPr>
          <w:rFonts w:ascii="Times New Roman" w:hAnsi="Times New Roman" w:cs="Times New Roman"/>
          <w:sz w:val="24"/>
          <w:szCs w:val="24"/>
        </w:rPr>
      </w:pPr>
    </w:p>
    <w:p w14:paraId="5EF89E3F" w14:textId="77777777" w:rsidR="006B7480" w:rsidRPr="00DE0BC5" w:rsidRDefault="006B7480" w:rsidP="006B7480">
      <w:pPr>
        <w:spacing w:after="0" w:line="240" w:lineRule="auto"/>
        <w:ind w:firstLine="567"/>
        <w:jc w:val="center"/>
        <w:rPr>
          <w:rFonts w:ascii="Times New Roman" w:hAnsi="Times New Roman" w:cs="Times New Roman"/>
          <w:sz w:val="24"/>
          <w:szCs w:val="24"/>
        </w:rPr>
      </w:pPr>
      <w:r w:rsidRPr="00DE0BC5">
        <w:rPr>
          <w:rFonts w:ascii="Times New Roman" w:hAnsi="Times New Roman" w:cs="Times New Roman"/>
          <w:b/>
          <w:bCs/>
          <w:sz w:val="24"/>
          <w:szCs w:val="24"/>
        </w:rPr>
        <w:t>SEKİZİNCİ BÖLÜM</w:t>
      </w:r>
    </w:p>
    <w:p w14:paraId="02DBC33D" w14:textId="77777777" w:rsidR="006B7480" w:rsidRPr="00DE0BC5" w:rsidRDefault="006B7480" w:rsidP="006B7480">
      <w:pPr>
        <w:spacing w:after="0" w:line="240" w:lineRule="auto"/>
        <w:ind w:firstLine="567"/>
        <w:jc w:val="center"/>
        <w:rPr>
          <w:rFonts w:ascii="Times New Roman" w:hAnsi="Times New Roman" w:cs="Times New Roman"/>
          <w:sz w:val="24"/>
          <w:szCs w:val="24"/>
        </w:rPr>
      </w:pPr>
      <w:r w:rsidRPr="00DE0BC5">
        <w:rPr>
          <w:rFonts w:ascii="Times New Roman" w:hAnsi="Times New Roman" w:cs="Times New Roman"/>
          <w:b/>
          <w:bCs/>
          <w:sz w:val="24"/>
          <w:szCs w:val="24"/>
        </w:rPr>
        <w:t>Bayi, Toptancı ve Depo ile İlgili Hükümler</w:t>
      </w:r>
    </w:p>
    <w:p w14:paraId="43DDA14C" w14:textId="77777777" w:rsidR="006B7480" w:rsidRPr="00DE0BC5" w:rsidRDefault="006B7480" w:rsidP="006B7480">
      <w:pPr>
        <w:spacing w:after="0" w:line="240" w:lineRule="auto"/>
        <w:ind w:firstLine="567"/>
        <w:jc w:val="both"/>
        <w:rPr>
          <w:rFonts w:ascii="Times New Roman" w:hAnsi="Times New Roman" w:cs="Times New Roman"/>
          <w:b/>
          <w:bCs/>
          <w:sz w:val="24"/>
          <w:szCs w:val="24"/>
        </w:rPr>
      </w:pPr>
    </w:p>
    <w:p w14:paraId="2881CBE9"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b/>
          <w:bCs/>
          <w:sz w:val="24"/>
          <w:szCs w:val="24"/>
        </w:rPr>
        <w:t>Bayi, toptancı ve depo yer değişikliği</w:t>
      </w:r>
    </w:p>
    <w:p w14:paraId="16787852"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b/>
          <w:bCs/>
          <w:sz w:val="24"/>
          <w:szCs w:val="24"/>
        </w:rPr>
        <w:t>MADDE 27 –</w:t>
      </w:r>
      <w:r w:rsidRPr="00DE0BC5">
        <w:rPr>
          <w:rFonts w:ascii="Times New Roman" w:hAnsi="Times New Roman" w:cs="Times New Roman"/>
          <w:sz w:val="24"/>
          <w:szCs w:val="24"/>
        </w:rPr>
        <w:t xml:space="preserve"> (1) Bayi, toptancı veya deponun izin verilen adresten farklı bir adrese taşınması durumunda, faaliyetin sonlandırılacağı il müdürlüğüne taşınma işleminin gerçekleştirileceği tarihten on beş gün önce başvuru yapılması zorunludur.</w:t>
      </w:r>
    </w:p>
    <w:p w14:paraId="26ACB0FD"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(2) Aynı il sınırları içerisinde bulunan farklı bir adrese taşınılması durumunda, taşınılacak adres ile ilgili, bu Yönetmeliğin 13 üncü maddesinin birinci fıkrasının (a), (b), (c), (ç) ve (g) bentlerinde belirtilen bilgi ve belgeler, depo yer değişikliklerinde ise bu Yönetmeliğin 14 üncü maddesinin ikinci fıkrasının (a), (b), (c), (ç), (d), (e) ve (f)  bentlerinde belirtilen bilgi ve belgeler ile daha önce verilmiş olan Bitki Koruma Ürünleri Bayi İzin Belgesi veya Bitki Koruma Ürünleri Toptancı İzin Belgesi veya Bitki Koruma Ürünleri Depo İzin Belgesinin aslını içeren dilekçe ile il müdürlüğüne başvuru yapılır.</w:t>
      </w:r>
    </w:p>
    <w:p w14:paraId="4A0EB386"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(3) İkinci fıkrada belirtilen durumda, eski izin belgesi Bakanlık tarafından oluşturulan bayi ve toptancıların kayıtlı olduğu sistem kullanılarak iptal edilir. Yeni adres bilgileri dikkate alınarak 13 üncü ve 14 üncü madde kapsamında il müdürlüğünce yapılacak kontrol sonucunun uygun olması halinde aynı sistem kullanılarak yeni adres için düzenlenen izin belgesi bayi,  toptancı veya ruhsat sahibi firmaya verilir.</w:t>
      </w:r>
    </w:p>
    <w:p w14:paraId="3109FED0"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(4) Farklı il sınırları içerisinde bulunan bir adrese taşınılması</w:t>
      </w:r>
      <w:r w:rsidRPr="00D20510">
        <w:rPr>
          <w:rFonts w:ascii="Times New Roman" w:hAnsi="Times New Roman" w:cs="Times New Roman"/>
          <w:sz w:val="24"/>
          <w:szCs w:val="24"/>
        </w:rPr>
        <w:t xml:space="preserve"> durumunda, Bakanlık tarafından oluşturulan bayi, toptancı ve bunlara ait depolar ile ruhsat sahibi firmalara ait bitki koruma ürünü depolarının kayıtlı olduğu sistem kullanılarak yer değişikliği gerekçesi ve yeni taşınılacak il adı belirtilerek daha önce verilmiş olan belge faaliyetin sonlandırılacağı il müdürlüğünce iptal edilir.</w:t>
      </w:r>
    </w:p>
    <w:p w14:paraId="678130F3"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(5) Farklı il sınırları içerisinde bulunan bir adrese taşınılması durumunda, taşınılacak adres ile ilgili, bu Yönetmeliğin 13 üncü maddesinin birinci fıkrasında belirtilen bilgi ve belgeleri, depo yer değişikliklerinde ise bu Yönetmeliğin 14 üncü maddesinin ikinci fıkrasında belirtilen bilgi ve belgeleri içeren dilekçe ile faaliyette bulunulacak ilin il müdürlüğüne, eski adreste faaliyetin sonlandırılmasından itibaren en geç bir ay içerisinde başvuru yapılması zorunludur.</w:t>
      </w:r>
    </w:p>
    <w:p w14:paraId="623FCDBD"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(6) Yer değişikliği talebinde bulunan bayi, toptancı veya depo izin belgesi sahiplerinin, yer değişikliği işlemlerini yer değişikliği talebinde bulundukları başvuru tarihinden itibaren</w:t>
      </w:r>
      <w:r w:rsidRPr="00DE0BC5">
        <w:rPr>
          <w:rFonts w:ascii="Times New Roman" w:hAnsi="Times New Roman" w:cs="Times New Roman"/>
          <w:sz w:val="16"/>
          <w:szCs w:val="16"/>
        </w:rPr>
        <w:t xml:space="preserve"> </w:t>
      </w:r>
      <w:r w:rsidRPr="00DE0BC5">
        <w:rPr>
          <w:rFonts w:ascii="Times New Roman" w:hAnsi="Times New Roman" w:cs="Times New Roman"/>
          <w:sz w:val="24"/>
          <w:szCs w:val="24"/>
        </w:rPr>
        <w:t>dört ay içerisinde tamamlamamaları durumunda, izin belgeleri ikaza gerek kalmadan iptal edilmiş sayılır.</w:t>
      </w:r>
    </w:p>
    <w:p w14:paraId="44C4C857"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(7) Bayi, toptancı veya depo izin belgesi sahipleri faaliyette bulunulacak yer için il müdürlüğünden alınan onay tarihinden itibaren mücbir sebep dışında altı ay süre ile yeniden yer değişikliği yapamazlar.</w:t>
      </w:r>
    </w:p>
    <w:p w14:paraId="4C469509"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(8) Bitki koruma ürünlerinin depolanması amacıyla Bitki Koruma Ürünleri Depo İzin Belgesi verilmiş olan deponun kapatılması durumunda, depolama faaliyetinin sonlandırılacağı il müdürlüğüne kapatma işleminin gerçekleştirileceği tarihten on beş gün önce başvuru yapılması zorunludur.</w:t>
      </w:r>
    </w:p>
    <w:p w14:paraId="4AD05588" w14:textId="77777777" w:rsidR="006B7480" w:rsidRPr="00D20510" w:rsidRDefault="006B7480" w:rsidP="006B7480">
      <w:pPr>
        <w:spacing w:after="0" w:line="240" w:lineRule="auto"/>
        <w:ind w:firstLine="567"/>
        <w:jc w:val="both"/>
        <w:rPr>
          <w:rFonts w:ascii="Times New Roman" w:hAnsi="Times New Roman" w:cs="Times New Roman"/>
          <w:b/>
          <w:bCs/>
          <w:sz w:val="24"/>
          <w:szCs w:val="24"/>
        </w:rPr>
      </w:pPr>
    </w:p>
    <w:p w14:paraId="356E2563" w14:textId="77777777" w:rsidR="00DE0BC5" w:rsidRDefault="00DE0BC5" w:rsidP="006B7480">
      <w:pPr>
        <w:spacing w:after="0" w:line="240" w:lineRule="auto"/>
        <w:ind w:firstLine="567"/>
        <w:jc w:val="both"/>
        <w:rPr>
          <w:rFonts w:ascii="Times New Roman" w:hAnsi="Times New Roman" w:cs="Times New Roman"/>
          <w:b/>
          <w:bCs/>
          <w:sz w:val="24"/>
          <w:szCs w:val="24"/>
        </w:rPr>
      </w:pPr>
    </w:p>
    <w:p w14:paraId="5D9D1EC8"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b/>
          <w:bCs/>
          <w:sz w:val="24"/>
          <w:szCs w:val="24"/>
        </w:rPr>
        <w:lastRenderedPageBreak/>
        <w:t>Bayi ve toptancılıktan vazgeçme</w:t>
      </w:r>
    </w:p>
    <w:p w14:paraId="6FB2B3FF"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b/>
          <w:bCs/>
          <w:sz w:val="24"/>
          <w:szCs w:val="24"/>
        </w:rPr>
        <w:t>MADDE 28 –</w:t>
      </w:r>
      <w:r w:rsidRPr="00DE0BC5">
        <w:rPr>
          <w:rFonts w:ascii="Times New Roman" w:hAnsi="Times New Roman" w:cs="Times New Roman"/>
          <w:sz w:val="24"/>
          <w:szCs w:val="24"/>
        </w:rPr>
        <w:t xml:space="preserve"> (1) Bitki koruma ürünü bayi veya toptancı izin belgesine sahip olanlar, bayi veya toptancı faaliyetinden vazgeçmek istemeleri durumunda, faaliyetin yapıldığı ilin il müdürlüğüne, ekinde daha önce verilmiş olan izin belgesinin aslının yer aldığı bir dilekçe ile müracaat etmek zorundadır.</w:t>
      </w:r>
    </w:p>
    <w:p w14:paraId="35B03992"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(2) Bayi veya toptancılıktan vazgeçenlerin izin belgesi, belge sahibi bayi veya toptancı tarafından herhangi bir bitki koruma ürünü satışının yapılmaması şartıyla, yetki belgesini düzenlemiş olan il müdürlüğünce iptal edilir.</w:t>
      </w:r>
    </w:p>
    <w:p w14:paraId="449D5A4C" w14:textId="77777777" w:rsidR="006B7480" w:rsidRPr="00DE0BC5" w:rsidRDefault="006B7480" w:rsidP="006B7480">
      <w:pPr>
        <w:spacing w:after="0" w:line="240" w:lineRule="auto"/>
        <w:ind w:firstLine="567"/>
        <w:jc w:val="both"/>
        <w:rPr>
          <w:rFonts w:ascii="Times New Roman" w:hAnsi="Times New Roman" w:cs="Times New Roman"/>
          <w:b/>
          <w:bCs/>
          <w:sz w:val="24"/>
          <w:szCs w:val="24"/>
        </w:rPr>
      </w:pPr>
    </w:p>
    <w:p w14:paraId="639E01A7"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b/>
          <w:bCs/>
          <w:sz w:val="24"/>
          <w:szCs w:val="24"/>
        </w:rPr>
        <w:t>Bayi veya toptancı faaliyetine ara verme</w:t>
      </w:r>
    </w:p>
    <w:p w14:paraId="3FB26106"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b/>
          <w:bCs/>
          <w:sz w:val="24"/>
          <w:szCs w:val="24"/>
        </w:rPr>
        <w:t>MADDE 29 –</w:t>
      </w:r>
      <w:r w:rsidRPr="00DE0BC5">
        <w:rPr>
          <w:rFonts w:ascii="Times New Roman" w:hAnsi="Times New Roman" w:cs="Times New Roman"/>
          <w:sz w:val="24"/>
          <w:szCs w:val="24"/>
        </w:rPr>
        <w:t xml:space="preserve"> (1) Bitki koruma ürünü bayi veya toptancı izin belgesine sahip olanlar, hastalık ve sair mazeretlere istinaden bitki koruma ürünü satışına ara vermek istemeleri durumunda; Bakanlıkça verilmiş olan bitki koruma ürünü bayi veya toptancı belgesi ile birlikte faaliyetlerine ara verme nedeni ve talep edilen süreyi gösteren bir dilekçe ile il müdürlüğüne müracaat etmek zorundadır.</w:t>
      </w:r>
    </w:p>
    <w:p w14:paraId="3940F899"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(2) Bayi veya toptancıda herhangi bir bitki koruma ürünü satışının olmayacağının garanti altına alınması, stokta ürün bulunuyor olması halinde bulunan ürünlerin satışının yapılmaması için yediemine alınması şartıyla il müdürlüğünce belirlenen sürelerde bir yılı aşmamak üzere</w:t>
      </w:r>
      <w:r w:rsidRPr="00DE0BC5">
        <w:rPr>
          <w:rFonts w:ascii="Times New Roman" w:hAnsi="Times New Roman" w:cs="Times New Roman"/>
          <w:sz w:val="16"/>
          <w:szCs w:val="16"/>
        </w:rPr>
        <w:t xml:space="preserve"> </w:t>
      </w:r>
      <w:r w:rsidRPr="00DE0BC5">
        <w:rPr>
          <w:rFonts w:ascii="Times New Roman" w:hAnsi="Times New Roman" w:cs="Times New Roman"/>
          <w:sz w:val="24"/>
          <w:szCs w:val="24"/>
        </w:rPr>
        <w:t>bayi veya toptancı izin belgesi askıya alınır.</w:t>
      </w:r>
    </w:p>
    <w:p w14:paraId="0C8DE21F"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(3) Bayi veya toptancının il müdürlüğünce belirlenmiş süre tamamlanmadan veya tamamlandıktan sonra faaliyetine devam etmek istemesi durumunda; bu Yönetmelikteki bayi veya toptan satış yerlerinde aranan şartlar yönüyle yapılacak kontrol sonucuna göre, şartları sağlaması halinde bitki koruma ürünü bayi veya toptancı belgesi aktif hale getirilir veya herhangi bir adres değişikliği halinde belge bu Yönetmelik hükümleri dikkate alınarak yenilenir.</w:t>
      </w:r>
      <w:r w:rsidRPr="00DE0BC5">
        <w:rPr>
          <w:color w:val="C00000"/>
          <w:sz w:val="16"/>
          <w:szCs w:val="16"/>
        </w:rPr>
        <w:t xml:space="preserve"> </w:t>
      </w:r>
      <w:r w:rsidRPr="00DE0BC5">
        <w:rPr>
          <w:rFonts w:ascii="Times New Roman" w:hAnsi="Times New Roman" w:cs="Times New Roman"/>
          <w:sz w:val="24"/>
          <w:szCs w:val="24"/>
        </w:rPr>
        <w:t>Aksi durumda herhangi bir ikaza gerek kalmadan bayi veya toptancı izin belgesi iptal edilir.</w:t>
      </w:r>
    </w:p>
    <w:p w14:paraId="3A287F40"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 xml:space="preserve">(4) Bitki koruma ürünü bayi ve toptancı izin belgesine sahip olanların hastalık ve sair mazeretlere istinaden bitki koruma ürünü satışına ara vermek istemeleri durumunda bayi veya toptancı izin belgesinin il müdürlüğünce askıya alınma süresi bir yıllık süreler halinde en fazla beş yıldır. </w:t>
      </w:r>
    </w:p>
    <w:p w14:paraId="3EA698BC"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 xml:space="preserve">(5) İl Müdürlüğünce verilen askı süresinin bitiminden itibaren, belge sahibi tarafından on beş gün içerisinde bayi veya toptancılık faaliyetine devam etmek üzere belgeyi askıya alan il müdürlüğüne müracaat edilmemesi durumunda ikaza gerek kalmaksızın İl Müdürlüğünce belge iptal edilir.  </w:t>
      </w:r>
    </w:p>
    <w:p w14:paraId="183E4003" w14:textId="77777777" w:rsidR="006B7480" w:rsidRPr="00D20510" w:rsidRDefault="006B7480" w:rsidP="006B7480">
      <w:pPr>
        <w:spacing w:after="0" w:line="240" w:lineRule="auto"/>
        <w:ind w:firstLine="567"/>
        <w:jc w:val="both"/>
        <w:rPr>
          <w:rFonts w:ascii="Times New Roman" w:hAnsi="Times New Roman" w:cs="Times New Roman"/>
          <w:b/>
          <w:bCs/>
          <w:sz w:val="24"/>
          <w:szCs w:val="24"/>
        </w:rPr>
      </w:pPr>
    </w:p>
    <w:p w14:paraId="272A7328"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 xml:space="preserve">Bayi veya toptancının devri ve ölüm </w:t>
      </w:r>
    </w:p>
    <w:p w14:paraId="2290849F"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MADDE 30 –</w:t>
      </w:r>
      <w:r w:rsidRPr="00D20510">
        <w:rPr>
          <w:rFonts w:ascii="Times New Roman" w:hAnsi="Times New Roman" w:cs="Times New Roman"/>
          <w:sz w:val="24"/>
          <w:szCs w:val="24"/>
        </w:rPr>
        <w:t xml:space="preserve"> (1) Bitki koruma ürünleri toptan veya perakende satış yetkisine sahip bayi veya toptancılar Bakanlıkça uygun görülmüş adresteki satış yerinin, gerekli devir sözleşmesinin yapılması ve il müdürlüğünün bilgisi ve uygun görmesi halinde bu Yönetmelikte belirtilen şartları taşıyan bitki koruma ürünleri toptan veya perakende satış yetkisine sahip başka bayi veya toptancıya devrini yapabilir. </w:t>
      </w:r>
    </w:p>
    <w:p w14:paraId="1D3C9F5B"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(2) Bitki koruma ürünleri toptan veya perakende satış yetkisine sahip gerçek kişinin ölümü halinde belge sahibi kişinin kanuni mirasçıları veya onlar adına yetkili olanlar, bu durumu en geç bir ay içinde il müdürlüğüne bildirmek zorundadırlar.</w:t>
      </w:r>
    </w:p>
    <w:p w14:paraId="39BA267F"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 xml:space="preserve">(3) Kanuni mirasçıların, yetki belgesi sahibi kişinin faaliyetini devam ettirmek istemeleri durumunda; yetki sahibi gerçek kişinin ölüm tarihinden başlamak üzere bitki koruma ürünü satışı yapmamak şartıyla en geç üç ay içerisinde bu Yönetmelikte belirtilen şartları taşıyan bitki koruma ürünleri toptan veya perakende satış yetkisine sahip olabilecek bir kişiyi sorumlu yönetici olarak istihdam ederek bitki koruma ürünleri bayilik veya toptancılık faaliyetine devam edebilirler. Ancak en geç üç ay içerisinde bu yönetmeliğin 13 üncü maddesi dikkate alınarak İl </w:t>
      </w:r>
      <w:r w:rsidRPr="00D20510">
        <w:rPr>
          <w:rFonts w:ascii="Times New Roman" w:hAnsi="Times New Roman" w:cs="Times New Roman"/>
          <w:sz w:val="24"/>
          <w:szCs w:val="24"/>
        </w:rPr>
        <w:lastRenderedPageBreak/>
        <w:t>Müdürlüğüne müracaat etmek zorundadırlar. Belgelerin uygun bulunması halinde ve yerinde yapılan incelemeler sonucunda eski belge iptal edilerek yeni belge düzenlenir.</w:t>
      </w:r>
    </w:p>
    <w:p w14:paraId="3563B812" w14:textId="77777777" w:rsidR="006B7480" w:rsidRPr="00D20510" w:rsidRDefault="006B7480" w:rsidP="006B7480">
      <w:pPr>
        <w:spacing w:after="0" w:line="240" w:lineRule="atLeast"/>
        <w:ind w:firstLine="567"/>
        <w:jc w:val="both"/>
        <w:rPr>
          <w:rFonts w:ascii="Times New Roman" w:hAnsi="Times New Roman" w:cs="Times New Roman"/>
          <w:sz w:val="24"/>
          <w:szCs w:val="24"/>
        </w:rPr>
      </w:pPr>
      <w:r w:rsidRPr="00D20510">
        <w:rPr>
          <w:rFonts w:ascii="Times New Roman" w:hAnsi="Times New Roman" w:cs="Times New Roman"/>
          <w:sz w:val="24"/>
          <w:szCs w:val="24"/>
        </w:rPr>
        <w:t xml:space="preserve">(4) Kanuni mirasçıları tarafından bayilik veya toptancılık faaliyetine devam edilmek istenmemesi durumunda, bayi veya toptancıda bulunan bitki koruma ürünleri yetki belgesi sahibi başka bir bayi veya toptancıya devir edilinceye kadar ürünler il/ilçe müdürlüğünce yediemine alınır. Devir işlemlerinin belge sahibi kişinin ölüm tarihinden başlamak üzere üç ay içerisinde bitirilmesi gerekir. </w:t>
      </w:r>
    </w:p>
    <w:p w14:paraId="4D994D86" w14:textId="77777777" w:rsidR="006B7480" w:rsidRPr="00D20510" w:rsidRDefault="006B7480" w:rsidP="006B7480">
      <w:pPr>
        <w:spacing w:after="0" w:line="240" w:lineRule="atLeast"/>
        <w:ind w:firstLine="567"/>
        <w:jc w:val="both"/>
        <w:rPr>
          <w:rFonts w:ascii="Times New Roman" w:hAnsi="Times New Roman" w:cs="Times New Roman"/>
          <w:sz w:val="24"/>
          <w:szCs w:val="24"/>
        </w:rPr>
      </w:pPr>
      <w:r w:rsidRPr="00D20510">
        <w:rPr>
          <w:rFonts w:ascii="Times New Roman" w:hAnsi="Times New Roman" w:cs="Times New Roman"/>
          <w:sz w:val="24"/>
          <w:szCs w:val="24"/>
        </w:rPr>
        <w:t xml:space="preserve">(5) Yetki belgesi sahibi kişinin ölüm tarihinden itibaren üç ay içerisinde kanuni mirasçılar tarafından bayilik faaliyetinin devam edileceği ile ilgili İl müdürlüğüne herhangi bir müracaatın olmaması veya devir işlemlerinin süresi içerisinde tamamlanmaması durumunda bayi veya toptancı izin belgesi herhangi bir ikaza gerek kalmaksızın belgeyi veren il müdürlüğünce res’en iptal edilir ve bayi veya toptancıda bulunan bitki koruma ürünlerinin mülkiyeti kamuya geçirilir. </w:t>
      </w:r>
    </w:p>
    <w:p w14:paraId="0D3FF65C" w14:textId="77777777" w:rsidR="006B7480" w:rsidRPr="00D20510" w:rsidRDefault="006B7480" w:rsidP="006B7480">
      <w:pPr>
        <w:spacing w:after="0" w:line="240" w:lineRule="auto"/>
        <w:ind w:firstLine="567"/>
        <w:jc w:val="both"/>
        <w:rPr>
          <w:rFonts w:ascii="Times New Roman" w:hAnsi="Times New Roman" w:cs="Times New Roman"/>
          <w:sz w:val="24"/>
          <w:szCs w:val="24"/>
        </w:rPr>
      </w:pPr>
    </w:p>
    <w:p w14:paraId="69DAD161"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 xml:space="preserve">Unvan ve sorumlu yönetici değişikliği </w:t>
      </w:r>
    </w:p>
    <w:p w14:paraId="0A9F6BA8"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MADDE 31 –</w:t>
      </w:r>
      <w:r w:rsidRPr="00D20510">
        <w:rPr>
          <w:rFonts w:ascii="Times New Roman" w:hAnsi="Times New Roman" w:cs="Times New Roman"/>
          <w:sz w:val="24"/>
          <w:szCs w:val="24"/>
        </w:rPr>
        <w:t xml:space="preserve"> (1) Bayi veya toptancıda unvan veya sorumlu yönetici değişikliği durumunda; </w:t>
      </w:r>
    </w:p>
    <w:p w14:paraId="20F1B159"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a) Unvan değişikliği için bu Yönetmeliğin 13 üncü maddesinin birinci fıkrasının (f) ve (ğ) bendinde belirtilen bilgi ve belgeleri,</w:t>
      </w:r>
    </w:p>
    <w:p w14:paraId="732D6857"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b) Sorumlu yönetici değişikliğinde bu Yönetmeliğin 13 üncü maddesinin birinci fıkrasının (e) bendinde belirtilen bilgi ve belgeleri,</w:t>
      </w:r>
    </w:p>
    <w:p w14:paraId="3008B69C"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içeren dilekçe ile il müdürlüğüne en geç bir ay içerisinde başvuru yapılması zorunludur.</w:t>
      </w:r>
    </w:p>
    <w:p w14:paraId="595252D1"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 xml:space="preserve">(2) Değişikliğin il müdürlüğünce uygun görülmesi halinde yeni unvan veya sorumlu yönetici değişikliği yapılarak belge numarası ve tarihi aynı kalmak koşuluyla Bakanlıkça oluşturulan sistem kullanılarak yenilenen belge il müdürlüğünce iki nüsha olarak düzenlenir. </w:t>
      </w:r>
    </w:p>
    <w:p w14:paraId="463FF517"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(3) İl müdürlüğünce onaylanan belgelerin birinci nüshası ilgiliye verilir, diğer nüshası ise il müdürlüğünce muhafaza edilir.</w:t>
      </w:r>
    </w:p>
    <w:p w14:paraId="1EAA530B" w14:textId="77777777" w:rsidR="006B7480" w:rsidRPr="00D20510" w:rsidRDefault="006B7480" w:rsidP="006B7480">
      <w:pPr>
        <w:spacing w:after="0" w:line="240" w:lineRule="auto"/>
        <w:ind w:firstLine="567"/>
        <w:jc w:val="both"/>
        <w:rPr>
          <w:rFonts w:ascii="Times New Roman" w:hAnsi="Times New Roman" w:cs="Times New Roman"/>
          <w:b/>
          <w:bCs/>
          <w:sz w:val="24"/>
          <w:szCs w:val="24"/>
        </w:rPr>
      </w:pPr>
    </w:p>
    <w:p w14:paraId="07407EC1"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b/>
          <w:bCs/>
          <w:sz w:val="24"/>
          <w:szCs w:val="24"/>
        </w:rPr>
        <w:t>Bayi ve toptancıların çalışma düzeni</w:t>
      </w:r>
    </w:p>
    <w:p w14:paraId="504B569A"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b/>
          <w:bCs/>
          <w:sz w:val="24"/>
          <w:szCs w:val="24"/>
        </w:rPr>
        <w:t>MADDE 32 –</w:t>
      </w:r>
      <w:r w:rsidRPr="00DE0BC5">
        <w:rPr>
          <w:rFonts w:ascii="Times New Roman" w:hAnsi="Times New Roman" w:cs="Times New Roman"/>
          <w:sz w:val="24"/>
          <w:szCs w:val="24"/>
        </w:rPr>
        <w:t xml:space="preserve"> (1) Bitki koruma ürünleri bayi ve toptancıları haftanın en az beş günü satış yerlerini açık tutmak zorundadır.</w:t>
      </w:r>
    </w:p>
    <w:p w14:paraId="75463D64" w14:textId="77777777" w:rsidR="006B7480" w:rsidRPr="00D20510" w:rsidRDefault="006B7480" w:rsidP="006B7480">
      <w:pPr>
        <w:spacing w:after="0" w:line="240" w:lineRule="auto"/>
        <w:ind w:firstLine="567"/>
        <w:jc w:val="both"/>
        <w:rPr>
          <w:rFonts w:ascii="Times New Roman" w:hAnsi="Times New Roman" w:cs="Times New Roman"/>
          <w:b/>
          <w:bCs/>
          <w:sz w:val="24"/>
          <w:szCs w:val="24"/>
        </w:rPr>
      </w:pPr>
    </w:p>
    <w:p w14:paraId="22AE114D"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Bayi ve toptancıda çalışanların çalışma kıyafeti</w:t>
      </w:r>
    </w:p>
    <w:p w14:paraId="0ADA8713"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MADDE 33 –</w:t>
      </w:r>
      <w:r w:rsidRPr="00D20510">
        <w:rPr>
          <w:rFonts w:ascii="Times New Roman" w:hAnsi="Times New Roman" w:cs="Times New Roman"/>
          <w:sz w:val="24"/>
          <w:szCs w:val="24"/>
        </w:rPr>
        <w:t xml:space="preserve"> (1) Bitki koruma ürünü bayi veya toptancılarında görevli her çalışanın çalışma esnasında beyaz önlük giymesi ve bu kıyafetlerin göğüs cebi üzerinde ad ve soyadı belirtilmesi zorunludur.</w:t>
      </w:r>
    </w:p>
    <w:p w14:paraId="7C7C9E0B" w14:textId="77777777" w:rsidR="006B7480" w:rsidRPr="00D20510" w:rsidRDefault="006B7480" w:rsidP="006B7480">
      <w:pPr>
        <w:spacing w:after="0" w:line="240" w:lineRule="auto"/>
        <w:ind w:firstLine="567"/>
        <w:jc w:val="both"/>
        <w:rPr>
          <w:rFonts w:ascii="Times New Roman" w:hAnsi="Times New Roman" w:cs="Times New Roman"/>
          <w:b/>
          <w:bCs/>
          <w:sz w:val="24"/>
          <w:szCs w:val="24"/>
        </w:rPr>
      </w:pPr>
    </w:p>
    <w:p w14:paraId="53C80A66"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 xml:space="preserve">Yetkili kişinin bayide bulunma zorunluluğu </w:t>
      </w:r>
    </w:p>
    <w:p w14:paraId="3C43D561"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 xml:space="preserve">MADDE 34 – </w:t>
      </w:r>
      <w:r w:rsidRPr="00D20510">
        <w:rPr>
          <w:rFonts w:ascii="Times New Roman" w:hAnsi="Times New Roman" w:cs="Times New Roman"/>
          <w:sz w:val="24"/>
          <w:szCs w:val="24"/>
        </w:rPr>
        <w:t>(1) Bitki koruma ürünlerinin perakende satışının yapıldığı bayilerde sorumlu yöneticinin bilfiil bulunması gerekir.</w:t>
      </w:r>
    </w:p>
    <w:p w14:paraId="115DBA6A"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(2) Bu Yönetmeliğin 21 inci maddesinde belirtilen yetki ve sorumlulukları ile ilgili hususlara uyulmaması ve ihmali nedeniyle oluşabilecek her türlü olumsuzluktan ve bayide yapılan satıştan kaynaklanacak her türlü yanlış ve hatalı işlemden bayi sorumludur.</w:t>
      </w:r>
    </w:p>
    <w:p w14:paraId="53C5359F"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(3) Hastalık ve sair mazeretlerle sorumlu yöneticinin yirmi dört saatten fazla süreyle bayiden ayrılmak zorunda kalması durumunda; bayi, il veya ilçe müdürlüğüne bir yazıyla bilgi vererek bu süre içerisinde bitki koruma ürünü satışını durdurur. Ayrılış süresinin on beş günü geçecek olması durumunda ise il veya ilçe müdürlüğünün bilgisi dahilinde işyeri kapalı tutulur.</w:t>
      </w:r>
    </w:p>
    <w:p w14:paraId="4FA6E8AE" w14:textId="77777777" w:rsidR="006B7480" w:rsidRPr="00D20510" w:rsidRDefault="006B7480" w:rsidP="006B7480">
      <w:pPr>
        <w:spacing w:after="0" w:line="240" w:lineRule="auto"/>
        <w:ind w:firstLine="567"/>
        <w:jc w:val="both"/>
        <w:rPr>
          <w:rFonts w:ascii="Times New Roman" w:hAnsi="Times New Roman" w:cs="Times New Roman"/>
          <w:b/>
          <w:bCs/>
          <w:sz w:val="24"/>
          <w:szCs w:val="24"/>
        </w:rPr>
      </w:pPr>
    </w:p>
    <w:p w14:paraId="513945D5" w14:textId="77777777" w:rsidR="00DE0BC5" w:rsidRDefault="00DE0BC5" w:rsidP="006B7480">
      <w:pPr>
        <w:spacing w:after="0" w:line="240" w:lineRule="auto"/>
        <w:ind w:firstLine="567"/>
        <w:jc w:val="both"/>
        <w:rPr>
          <w:rFonts w:ascii="Times New Roman" w:hAnsi="Times New Roman" w:cs="Times New Roman"/>
          <w:b/>
          <w:bCs/>
          <w:sz w:val="24"/>
          <w:szCs w:val="24"/>
        </w:rPr>
      </w:pPr>
    </w:p>
    <w:p w14:paraId="1D38E86E" w14:textId="77777777" w:rsidR="00DE0BC5" w:rsidRDefault="00DE0BC5" w:rsidP="006B7480">
      <w:pPr>
        <w:spacing w:after="0" w:line="240" w:lineRule="auto"/>
        <w:ind w:firstLine="567"/>
        <w:jc w:val="both"/>
        <w:rPr>
          <w:rFonts w:ascii="Times New Roman" w:hAnsi="Times New Roman" w:cs="Times New Roman"/>
          <w:b/>
          <w:bCs/>
          <w:sz w:val="24"/>
          <w:szCs w:val="24"/>
        </w:rPr>
      </w:pPr>
    </w:p>
    <w:p w14:paraId="2B397497"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lastRenderedPageBreak/>
        <w:t>Bayi veya toptancı ile ruhsat sahibi firmada bulunması gereken bilgi ve belgeler</w:t>
      </w:r>
    </w:p>
    <w:p w14:paraId="563A9A46"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MADDE 35 –</w:t>
      </w:r>
      <w:r w:rsidRPr="00D20510">
        <w:rPr>
          <w:rFonts w:ascii="Times New Roman" w:hAnsi="Times New Roman" w:cs="Times New Roman"/>
          <w:sz w:val="24"/>
          <w:szCs w:val="24"/>
        </w:rPr>
        <w:t xml:space="preserve"> (1) Bayi ve toptancılar ile ruhsat sahibi firmalarda satışı yapılan bitki koruma ürünleri ile ilgili stok, satış, iade, satış iptal, ihracat, ihracat iptal, mal devir, mal devir iptal gibi işlemler ile miadı dolma, çalınma, bozunma ve benzeri nedenlerle vasfını yitirmiş bitki koruma ürünlerinin deaktivasyon işlemlerini içeren fatura ve benzeri bilgi ve belgelere ait kayıtlar anında ulaşılabilecek şekilde tutulur. Bu kayıtlar denetimlerde istenilmesi halinde sunulmak üzere beş yıl süre ile saklanır.</w:t>
      </w:r>
    </w:p>
    <w:p w14:paraId="213D4BF8"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(2) Bayi veya toptancılarda birinci sayfası beyaz, ikinci sayfası sarı renkli olan yüz koçandan oluşan il müdürlüklerince Ek-8’de belirtilen örneğe göre bastırılmış ve her sayfası il müdürlüklerince onaylanmış olan Bitki Koruma Ürünleri Bayi Kontrol Defteri veya Ek-9’da belirtilen örneğe göre bastırılmış Bitki Koruma Ürünleri Toptancı Kontrol Defteri bulundurulur.</w:t>
      </w:r>
    </w:p>
    <w:p w14:paraId="47982915"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(3) Bayi veya toptancılarda, sorumlu yönetici ile çalışan diğer kişilere ait kişisel bilgiler ve bu kişilerin bu işte çalışmalarında herhangi bir sakınca olmadığına dair işe başlamadan önce alınmış Durum Bildirir Sağlık Kurulu Raporu ve her yıl en az bir kez yapılmış sağlık kontrolü bilgileri anında ulaşılabilecek şekilde tutulur. Bu bilgiler denetimlerde istenilmesi hâlinde sunulmak üzere beş yıl süre ile saklanır.</w:t>
      </w:r>
    </w:p>
    <w:p w14:paraId="336CE91D"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 xml:space="preserve">(4) Bayi veya toptancılarda Bakanlık tarafından yayımlanan tamimler, alınan kararlar ve ilgili mevzuat bulundurulur. </w:t>
      </w:r>
    </w:p>
    <w:p w14:paraId="7437D93F"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(5) Bayi veya toptancılarda, bitki koruma ürünlerinin kimden alındığını ve kime satışının yapıldığını gösteren fatura bilgileri ile iade edilen bitki koruma ürünlerine ait fatura ve benzeri bilgi ve belgeler anında ulaşılabilecek şekilde tutulur.</w:t>
      </w:r>
    </w:p>
    <w:p w14:paraId="1D962C51"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(6) Bitki koruma ürünü ruhsat sahibi firmalarda, bitki koruma ürünlerinin imalat, ithalat ve satış kayıtlarını gösteren fatura ve benzeri bilgi ve belgeler anında ulaşılabilecek şekilde tutulur.</w:t>
      </w:r>
    </w:p>
    <w:p w14:paraId="252EDE98" w14:textId="77777777" w:rsidR="006B7480" w:rsidRPr="00D20510" w:rsidRDefault="006B7480" w:rsidP="006B7480">
      <w:pPr>
        <w:spacing w:after="0" w:line="240" w:lineRule="auto"/>
        <w:ind w:firstLine="567"/>
        <w:jc w:val="both"/>
        <w:rPr>
          <w:rFonts w:ascii="Times New Roman" w:hAnsi="Times New Roman" w:cs="Times New Roman"/>
          <w:b/>
          <w:bCs/>
          <w:sz w:val="24"/>
          <w:szCs w:val="24"/>
        </w:rPr>
      </w:pPr>
    </w:p>
    <w:p w14:paraId="121E256B"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Bayi veya toptancı ismi, levhası ve vitrini</w:t>
      </w:r>
    </w:p>
    <w:p w14:paraId="298E3631"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MADDE 36 –</w:t>
      </w:r>
      <w:r w:rsidRPr="00D20510">
        <w:rPr>
          <w:rFonts w:ascii="Times New Roman" w:hAnsi="Times New Roman" w:cs="Times New Roman"/>
          <w:sz w:val="24"/>
          <w:szCs w:val="24"/>
        </w:rPr>
        <w:t xml:space="preserve"> (1) Bitki koruma ürünlerinin toptan veya perakende satış yerlerinde, satış yerinin görülebilir cephelerinden en az birine ve satış yeri olarak kullanılacak yerin sınırları içerisinde kalmak kaydıyla, dışarıdan kolayca görülecek büyüklükte</w:t>
      </w:r>
      <w:r w:rsidRPr="00D20510">
        <w:rPr>
          <w:rFonts w:ascii="Times New Roman" w:hAnsi="Times New Roman" w:cs="Times New Roman"/>
          <w:sz w:val="16"/>
          <w:szCs w:val="16"/>
        </w:rPr>
        <w:t xml:space="preserve"> </w:t>
      </w:r>
      <w:r w:rsidRPr="00D20510">
        <w:rPr>
          <w:rFonts w:ascii="Times New Roman" w:hAnsi="Times New Roman" w:cs="Times New Roman"/>
          <w:sz w:val="24"/>
          <w:szCs w:val="24"/>
        </w:rPr>
        <w:t>bitki koruma ürünleri bayisinin veya toptancısının Bakanlık kayıtlarındaki adını gösterir levha veya yazı konulur.</w:t>
      </w:r>
    </w:p>
    <w:p w14:paraId="4FC1B1BE"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(2) Bitki koruma ürünleri perakende satış yerlerinde satış yerinin dış cephesine, kolayca görülecek yükseklikte olmak kaydıyla özellikleri ve renkleri Ek-10’da yer alan örneğe göre hazırlanmış “Bitki Koruma Ürünleri Bayisi” ışıklı levhası konulur.</w:t>
      </w:r>
    </w:p>
    <w:p w14:paraId="54CCABDA"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(3) Bitki koruma ürünlerinin toptan veya perakende satış yerlerinin ön vitrinlerine içi dolu herhangi bir bitki koruma ürünü ambalajı konulmaz.</w:t>
      </w:r>
    </w:p>
    <w:p w14:paraId="4AE99E44" w14:textId="77777777" w:rsidR="006B7480" w:rsidRPr="00D20510" w:rsidRDefault="006B7480" w:rsidP="006B7480">
      <w:pPr>
        <w:spacing w:after="0" w:line="240" w:lineRule="auto"/>
        <w:ind w:firstLine="567"/>
        <w:jc w:val="center"/>
        <w:rPr>
          <w:rFonts w:ascii="Times New Roman" w:hAnsi="Times New Roman" w:cs="Times New Roman"/>
          <w:b/>
          <w:bCs/>
          <w:sz w:val="24"/>
          <w:szCs w:val="24"/>
        </w:rPr>
      </w:pPr>
    </w:p>
    <w:p w14:paraId="7F6968E5" w14:textId="77777777" w:rsidR="006B7480" w:rsidRPr="00D20510" w:rsidRDefault="006B7480" w:rsidP="006B7480">
      <w:pPr>
        <w:spacing w:after="0" w:line="240" w:lineRule="auto"/>
        <w:ind w:firstLine="567"/>
        <w:jc w:val="center"/>
        <w:rPr>
          <w:rFonts w:ascii="Times New Roman" w:hAnsi="Times New Roman" w:cs="Times New Roman"/>
          <w:sz w:val="24"/>
          <w:szCs w:val="24"/>
        </w:rPr>
      </w:pPr>
      <w:r w:rsidRPr="00D20510">
        <w:rPr>
          <w:rFonts w:ascii="Times New Roman" w:hAnsi="Times New Roman" w:cs="Times New Roman"/>
          <w:b/>
          <w:bCs/>
          <w:sz w:val="24"/>
          <w:szCs w:val="24"/>
        </w:rPr>
        <w:t>DOKUZUNCU BÖLÜM</w:t>
      </w:r>
    </w:p>
    <w:p w14:paraId="09EA235D" w14:textId="77777777" w:rsidR="006B7480" w:rsidRPr="00D20510" w:rsidRDefault="006B7480" w:rsidP="006B7480">
      <w:pPr>
        <w:spacing w:after="0" w:line="240" w:lineRule="auto"/>
        <w:ind w:firstLine="567"/>
        <w:jc w:val="center"/>
        <w:rPr>
          <w:rFonts w:ascii="Times New Roman" w:hAnsi="Times New Roman" w:cs="Times New Roman"/>
          <w:sz w:val="24"/>
          <w:szCs w:val="24"/>
        </w:rPr>
      </w:pPr>
      <w:r w:rsidRPr="00D20510">
        <w:rPr>
          <w:rFonts w:ascii="Times New Roman" w:hAnsi="Times New Roman" w:cs="Times New Roman"/>
          <w:b/>
          <w:bCs/>
          <w:sz w:val="24"/>
          <w:szCs w:val="24"/>
        </w:rPr>
        <w:t>Bitki Koruma Ürünlerinin Takibi</w:t>
      </w:r>
    </w:p>
    <w:p w14:paraId="765B5829"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Bitki koruma ürünleri takip sistemi</w:t>
      </w:r>
    </w:p>
    <w:p w14:paraId="295211A2"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MADDE 37 –</w:t>
      </w:r>
      <w:r w:rsidRPr="00D20510">
        <w:rPr>
          <w:rFonts w:ascii="Times New Roman" w:hAnsi="Times New Roman" w:cs="Times New Roman"/>
          <w:sz w:val="24"/>
          <w:szCs w:val="24"/>
        </w:rPr>
        <w:t xml:space="preserve"> (1) Bayiler ve toptancılar tarafından bitki koruma ürünlerinin alışı, satışı, alındığı firma veya yetkili satış yerine veya mücbir sebep halinde ya da bayi veya toptancının kapanması halinde diğer satış yerlerine iadesi, son kullanım tarihi geçmiş olan ya da bozulmuş olanların imhası işlemlerinde Bakanlık tarafından uygulamaya konulan bitki koruma ürünleri takip sisteminin kullanılması ve bu sisteme bildirim yapılması zorunludur. </w:t>
      </w:r>
    </w:p>
    <w:p w14:paraId="4C7B4DB1"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 xml:space="preserve">(2) Bitki koruma ürünleri takip sistemi temel olarak, Global Lokasyon Numarası ile tanımlanan ruhsat sahibi firmalar ile Bakanlıkça verilen numaralarla tanımlanan bayi ve toptancıların, tanımlandıkları türlere göre yapmakla yükümlü oldukları bildirimlerin bitki koruma ürünleri takip programında kayıt altına alınarak takip edilmesi esasına göre işler. Bitki koruma ürünlerinin karekodları, ruhsat veya izin sahibi tarafından bitki koruma ürünleri takip </w:t>
      </w:r>
      <w:r w:rsidRPr="00DE0BC5">
        <w:rPr>
          <w:rFonts w:ascii="Times New Roman" w:hAnsi="Times New Roman" w:cs="Times New Roman"/>
          <w:sz w:val="24"/>
          <w:szCs w:val="24"/>
        </w:rPr>
        <w:lastRenderedPageBreak/>
        <w:t>sistemine bildirilir. Bitki koruma ürünleri takip sistemi bildirilen karekodun tekilliğini, standartlarını ve içeriğini kontrol ederek uygun olanları veri tabanına kaydeder, uygun olmayanları reddeder.</w:t>
      </w:r>
    </w:p>
    <w:p w14:paraId="316050F9"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(3) Bitki koruma ürünü ruhsatına sahip firmalar, ürünlerinin her birimini bitki koruma ürünleri takip sistemine kaydetmek ile yükümlü ve yetkilidir.</w:t>
      </w:r>
    </w:p>
    <w:p w14:paraId="570F39D8"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(4) Bitki koruma ürünü ruhsatına sahip firmalar ile bitki koruma ürünleri bayi ve toptancıları, ürün alış, satış, iade, satış iptal, ihracat, ihracat iptal, mal devir, mal devir iptal gibi işlemleri işlemin gerçekleştiği an itibariyle, miadı dolma, çalınma, bozunma ve benzeri nedenlerle vasfını yitirmiş bitki koruma ürünlerinin deaktivasyon işlemlerini ise il/ilçe müdürlüğünün onayı dahilinde işlemin gerçekleştiği an itibari ile bitki koruma ürünleri takip sistemine süresinde bildirmek zorundadır.</w:t>
      </w:r>
    </w:p>
    <w:p w14:paraId="7E2B080E"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(5) Bitki koruma ürünü ruhsatına sahip firmalar ile bitki koruma ürünleri bayi ve toptancıları, karekodu veri tabanında kayıtlı bitki koruma ürünü üzerinde gerçekleştirdikleri tüm hareketleri ve hareket iptallerini bitki koruma ürünleri takip sistemine işlemin gerçekleştiği an itibarıyla bildirmekle yükümlüdür. Bitki koruma ürünleri takip sisteminde, standartları ve içeriği uygun olan bildirimler onaylanır, uygun olmayanlar reddedilir.</w:t>
      </w:r>
    </w:p>
    <w:p w14:paraId="53E0F333"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(6) Bitki koruma ürünü ruhsatına sahip firmalar ile bitki koruma ürünleri bayi ve toptancıları, bitki koruma ürünleri takip sistemine yapmış oldukları bildirimleri doğrulayacak üretim, ithalat, satış gibi iş ve işlemlere ait evraklar ile fatura, irsaliye, reçete gibi evrakların aslını veya okunaklı suretini Bakanlık tarafından talep edildiğinde ibraz etmek üzere beş yıl süreyle fiziki ya da elektronik ortamda saklamakla yükümlüdür.</w:t>
      </w:r>
    </w:p>
    <w:p w14:paraId="77DEDDF1"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 xml:space="preserve">(7) Bayi ve toptancılar tarafından, bitki koruma ürünleri takip sistemi kapsamında bildirime tabi bitki koruma ürünlerinin bitki koruma ürünleri takip sisteminde kaydının olmadığının tespit edilmesi durumunda; bayi veya toptancılar, söz konusu durumu il/ilçe </w:t>
      </w:r>
      <w:r w:rsidRPr="00DE0BC5">
        <w:rPr>
          <w:rFonts w:ascii="Times New Roman" w:hAnsi="Times New Roman" w:cs="Times New Roman"/>
          <w:sz w:val="24"/>
          <w:szCs w:val="24"/>
        </w:rPr>
        <w:t>müdürlüğüne ve mümkün olduğu durumlarda ruhsat sahibi firmasına hemen haber vermek zorundadır.</w:t>
      </w:r>
    </w:p>
    <w:p w14:paraId="3BF54E67" w14:textId="77777777" w:rsidR="006B7480" w:rsidRPr="00D20510" w:rsidRDefault="006B7480" w:rsidP="006B7480">
      <w:pPr>
        <w:spacing w:after="0" w:line="240" w:lineRule="auto"/>
        <w:ind w:firstLine="567"/>
        <w:jc w:val="both"/>
        <w:rPr>
          <w:rFonts w:ascii="Times New Roman" w:hAnsi="Times New Roman" w:cs="Times New Roman"/>
          <w:b/>
          <w:bCs/>
          <w:sz w:val="24"/>
          <w:szCs w:val="24"/>
        </w:rPr>
      </w:pPr>
    </w:p>
    <w:p w14:paraId="4CCD95F7"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Kayıt ve güvenlik</w:t>
      </w:r>
    </w:p>
    <w:p w14:paraId="05FF08B0"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MADDE 38 –</w:t>
      </w:r>
      <w:r w:rsidRPr="00D20510">
        <w:rPr>
          <w:rFonts w:ascii="Times New Roman" w:hAnsi="Times New Roman" w:cs="Times New Roman"/>
          <w:sz w:val="24"/>
          <w:szCs w:val="24"/>
        </w:rPr>
        <w:t xml:space="preserve"> (1) Bitki koruma ürünlerinin hareket kayıtları karekod, ruhsat sahibi firmalar tarafından yapılan hareket kayıtları Global Lokasyon Numarası, bayi ve toptancılar tarafından yapılan hareket kayıtları ise Bakanlıkça belirlenmiş numaralar üzerinden yapılır. Kayıtlar Bakanlıkça hazırlanmış olan bitki koruma ürünleri takip programında saklanır.</w:t>
      </w:r>
    </w:p>
    <w:p w14:paraId="23FD0741"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(2) Karekod, GTIN numarası, seri numarası, son kullanma tarihi ve şarj numarasından oluşur. Küresel Ticari Ürün Numarası ve seri numarası ürünü benzersiz yapar. Bitki koruma ürünleri takip sistemi, aynı GTIN numarası ve seri numarasına sahip ürünün sisteme yeniden kaydedilmesine izin vermez.</w:t>
      </w:r>
    </w:p>
    <w:p w14:paraId="3D0C0EBF" w14:textId="77777777" w:rsidR="006B7480" w:rsidRPr="00D20510" w:rsidRDefault="006B7480" w:rsidP="006B7480">
      <w:pPr>
        <w:spacing w:after="0" w:line="240" w:lineRule="auto"/>
        <w:ind w:firstLine="567"/>
        <w:jc w:val="both"/>
        <w:rPr>
          <w:rFonts w:ascii="Times New Roman" w:hAnsi="Times New Roman" w:cs="Times New Roman"/>
          <w:b/>
          <w:bCs/>
          <w:sz w:val="24"/>
          <w:szCs w:val="24"/>
        </w:rPr>
      </w:pPr>
    </w:p>
    <w:p w14:paraId="129E8FD4"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Dağıtım</w:t>
      </w:r>
    </w:p>
    <w:p w14:paraId="680074B5"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MADDE 39 –</w:t>
      </w:r>
      <w:r w:rsidRPr="00D20510">
        <w:rPr>
          <w:rFonts w:ascii="Times New Roman" w:hAnsi="Times New Roman" w:cs="Times New Roman"/>
          <w:sz w:val="24"/>
          <w:szCs w:val="24"/>
        </w:rPr>
        <w:t xml:space="preserve"> (1) Her bitki koruma ürününün satışında, dağıtımında ve depolanmasında bu Yönetmelik hükümlerine uymak zorunludur. Ancak, üretici firmalar tarafından Bakanlıktan ihraç amaçlı imal izni alınarak yurt dışına ihraç edilmek üzere üretilecek ürünlerde Bakanlıkça talep edilen her türlü kaydı tutmak şartıyla karekod zorunluluğu aranmaz.</w:t>
      </w:r>
    </w:p>
    <w:p w14:paraId="748A2289"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(2) Bitki koruma ürünü ruhsatına sahip firmalar, birden fazla bitki koruma ürününü sevk ederken bu ürünlerin güvenilirliğini sağlamak üzere taşıma ambalajları kullanır. Taşıma ambalajları palet, koli, kutu olarak ve iç içe konulacak şekilde olabilir. Taşıma ambalajlarının içerdiği miktarlar satış esnasında açılmadan son noktaya kadar taşıyacak makul seviyelerde belirlenir.</w:t>
      </w:r>
    </w:p>
    <w:p w14:paraId="725BD95A"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 xml:space="preserve">(3) Taşıma ambalajlarının üstünde, taşıma ambalajını tanımlayan bilgileri içeren bir tanımlayıcı veya taşıma ambalajının içindeki bitki koruma ürünlerinin karekod bilgilerinin </w:t>
      </w:r>
      <w:r w:rsidRPr="00D20510">
        <w:rPr>
          <w:rFonts w:ascii="Times New Roman" w:hAnsi="Times New Roman" w:cs="Times New Roman"/>
          <w:sz w:val="24"/>
          <w:szCs w:val="24"/>
        </w:rPr>
        <w:lastRenderedPageBreak/>
        <w:t>tümünü içeren bir tanımlayıcı mutlaka bulunur. Taşıma ambalajı üzerine konulacak tanımlayıcılar Bakanlıkça hazırlanacak kılavuzlarda belirlenen şekilde uygulanır.</w:t>
      </w:r>
    </w:p>
    <w:p w14:paraId="48AE4E00" w14:textId="77777777" w:rsidR="006B7480" w:rsidRPr="00D20510" w:rsidRDefault="006B7480" w:rsidP="006B7480">
      <w:pPr>
        <w:spacing w:after="0" w:line="240" w:lineRule="auto"/>
        <w:ind w:firstLine="567"/>
        <w:jc w:val="center"/>
        <w:rPr>
          <w:rFonts w:ascii="Times New Roman" w:hAnsi="Times New Roman" w:cs="Times New Roman"/>
          <w:b/>
          <w:bCs/>
          <w:sz w:val="24"/>
          <w:szCs w:val="24"/>
        </w:rPr>
      </w:pPr>
    </w:p>
    <w:p w14:paraId="61F33D06" w14:textId="77777777" w:rsidR="006B7480" w:rsidRPr="00D20510" w:rsidRDefault="006B7480" w:rsidP="006B7480">
      <w:pPr>
        <w:spacing w:after="0" w:line="240" w:lineRule="auto"/>
        <w:ind w:firstLine="567"/>
        <w:jc w:val="center"/>
        <w:rPr>
          <w:rFonts w:ascii="Times New Roman" w:hAnsi="Times New Roman" w:cs="Times New Roman"/>
          <w:sz w:val="24"/>
          <w:szCs w:val="24"/>
        </w:rPr>
      </w:pPr>
      <w:r w:rsidRPr="00D20510">
        <w:rPr>
          <w:rFonts w:ascii="Times New Roman" w:hAnsi="Times New Roman" w:cs="Times New Roman"/>
          <w:b/>
          <w:bCs/>
          <w:sz w:val="24"/>
          <w:szCs w:val="24"/>
        </w:rPr>
        <w:t>ONUNCU BÖLÜM</w:t>
      </w:r>
    </w:p>
    <w:p w14:paraId="4B790604" w14:textId="77777777" w:rsidR="006B7480" w:rsidRPr="00D20510" w:rsidRDefault="006B7480" w:rsidP="006B7480">
      <w:pPr>
        <w:spacing w:after="0" w:line="240" w:lineRule="auto"/>
        <w:ind w:firstLine="567"/>
        <w:jc w:val="center"/>
        <w:rPr>
          <w:rFonts w:ascii="Times New Roman" w:hAnsi="Times New Roman" w:cs="Times New Roman"/>
          <w:sz w:val="24"/>
          <w:szCs w:val="24"/>
        </w:rPr>
      </w:pPr>
      <w:r w:rsidRPr="00D20510">
        <w:rPr>
          <w:rFonts w:ascii="Times New Roman" w:hAnsi="Times New Roman" w:cs="Times New Roman"/>
          <w:b/>
          <w:bCs/>
          <w:sz w:val="24"/>
          <w:szCs w:val="24"/>
        </w:rPr>
        <w:t>Kontrol ve İdari Yaptırımlar</w:t>
      </w:r>
    </w:p>
    <w:p w14:paraId="7CE8A470"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 xml:space="preserve">Kontrol  </w:t>
      </w:r>
    </w:p>
    <w:p w14:paraId="03F9467E"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MADDE 40 –</w:t>
      </w:r>
      <w:r w:rsidRPr="00D20510">
        <w:rPr>
          <w:rFonts w:ascii="Times New Roman" w:hAnsi="Times New Roman" w:cs="Times New Roman"/>
          <w:sz w:val="24"/>
          <w:szCs w:val="24"/>
        </w:rPr>
        <w:t xml:space="preserve"> (1) Bitki koruma ürünü satmaya yetkilendirilmiş bayi ve toptancılar ile ruhsat sahibi firmalar ve bunlara ait bitki koruma ürünü depolarının kontrolü ile onaysız yerlerde onaylı veya onaysız ürünlerin satışının ve depolanmasının engellenmesine yönelik kontroller il müdürlüğü ve yetki verilmesi durumunda ilçe müdürlüğünce yapılır.</w:t>
      </w:r>
    </w:p>
    <w:p w14:paraId="0D11EF2C"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(2) İlçe müdürlüğüne kontrol yetkisi verilmesi durumunda, ilçe müdürlüğünce yürütülen iş ve işlemler ile o ilçede faaliyet gösteren bayi ve toptancılar il müdürlükleri tarafından belirli dönemlerde kontrol edilir.</w:t>
      </w:r>
    </w:p>
    <w:p w14:paraId="04112296"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(3) İhtiyaç durumunda il içi veya iller arası görevlendirme yapılarak çapraz kontroller yapılır.</w:t>
      </w:r>
    </w:p>
    <w:p w14:paraId="20687F6E"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(4) Bitki koruma ürünü satmaya yetkilendirilmiş bayi ve toptancılar ile ruhsat sahibi firmalar ve bunlara ait bitki koruma ürünü depolarında yapılan kontrollerde tespit edilen eksiklikler kontrol defterine yazılır ve imzalanır.</w:t>
      </w:r>
    </w:p>
    <w:p w14:paraId="63ED5582"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(5) Kontrol yapılırken, daha önceki kontrollerde tespit edilerek kontrol defterine yazılan eksikliklerin giderilip giderilmediği öncelikle aranır.</w:t>
      </w:r>
    </w:p>
    <w:p w14:paraId="22F63F0F"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(6) Yapılan kontrollerde bayi veya toptancıda görevli sorumlu yöneticinin sağlık durumunda bu işi yapmasına engel teşkil edecek değişiklikler olduğunun görülmesi halinde işe başlangıçta istenen Durum Bildirir Sağlık Kurulu Raporu yeniden istenir.</w:t>
      </w:r>
    </w:p>
    <w:p w14:paraId="5BDDEC54"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(7) İlçe müdürlükleri tarafından yapılan kontrollerle ilgili bilgi ve belgeler ile hazırlanan raporlar ve varsa uygulanan idari yaptırımlara ait belgeler</w:t>
      </w:r>
      <w:r w:rsidRPr="00D20510">
        <w:rPr>
          <w:rFonts w:ascii="Times New Roman" w:hAnsi="Times New Roman" w:cs="Times New Roman"/>
          <w:sz w:val="16"/>
          <w:szCs w:val="16"/>
        </w:rPr>
        <w:t xml:space="preserve"> </w:t>
      </w:r>
      <w:r w:rsidRPr="00D20510">
        <w:rPr>
          <w:rFonts w:ascii="Times New Roman" w:hAnsi="Times New Roman" w:cs="Times New Roman"/>
          <w:sz w:val="24"/>
          <w:szCs w:val="24"/>
        </w:rPr>
        <w:t>her ay sonunda il müdürlüğüne gönderilir.</w:t>
      </w:r>
    </w:p>
    <w:p w14:paraId="6BC03019"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(8) Bitki koruma ürünlerinin satış ve depolama yerleri ile ilgili yapılan kontroller sonucunda EK-11’de yer alan Bitki Koruma Ürünleri Bayi ve Toptancı Denetim Raporu bilgileri il müdürlüklerince, Genel Müdürlük tarafından oluşturulan web tabanlı programa her ayın sonunda bir kez olmak üzere kayıt yapılır.</w:t>
      </w:r>
    </w:p>
    <w:p w14:paraId="47022A44"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 xml:space="preserve">(9) Gerekli görülen durumlarda, il ve ilçe müdürlükleri ile bayi, toptancı, ruhsat sahibi firma ve bunlara ait bitki koruma ürünü depolarının kontrolü Genel Müdürlükçe yapılır. </w:t>
      </w:r>
    </w:p>
    <w:p w14:paraId="391C3DDB" w14:textId="77777777" w:rsidR="006B7480" w:rsidRPr="00D20510" w:rsidRDefault="006B7480" w:rsidP="006B7480">
      <w:pPr>
        <w:spacing w:after="0" w:line="240" w:lineRule="atLeast"/>
        <w:ind w:firstLine="567"/>
        <w:rPr>
          <w:rFonts w:ascii="Times New Roman" w:hAnsi="Times New Roman" w:cs="Times New Roman"/>
          <w:sz w:val="24"/>
          <w:szCs w:val="24"/>
        </w:rPr>
      </w:pPr>
      <w:r w:rsidRPr="00D20510">
        <w:rPr>
          <w:rFonts w:ascii="Times New Roman" w:hAnsi="Times New Roman" w:cs="Times New Roman"/>
          <w:sz w:val="24"/>
          <w:szCs w:val="24"/>
        </w:rPr>
        <w:t>(10) Reçete ile ilgili yapılacak denetimlerde;</w:t>
      </w:r>
    </w:p>
    <w:p w14:paraId="0B7DDB85" w14:textId="77777777" w:rsidR="006B7480" w:rsidRPr="00D20510" w:rsidRDefault="006B7480" w:rsidP="006B7480">
      <w:pPr>
        <w:spacing w:after="0" w:line="240" w:lineRule="atLeast"/>
        <w:ind w:firstLine="567"/>
        <w:rPr>
          <w:rFonts w:ascii="Times New Roman" w:hAnsi="Times New Roman" w:cs="Times New Roman"/>
          <w:sz w:val="24"/>
          <w:szCs w:val="24"/>
        </w:rPr>
      </w:pPr>
      <w:r w:rsidRPr="00D20510">
        <w:rPr>
          <w:rFonts w:ascii="Times New Roman" w:hAnsi="Times New Roman" w:cs="Times New Roman"/>
          <w:sz w:val="24"/>
          <w:szCs w:val="24"/>
        </w:rPr>
        <w:t>a) Reçetede belirlenen bölümlerin tam doldurulup doldurulmadığı,</w:t>
      </w:r>
    </w:p>
    <w:p w14:paraId="765B3270" w14:textId="77777777" w:rsidR="006B7480" w:rsidRPr="00D20510" w:rsidRDefault="006B7480" w:rsidP="006B7480">
      <w:pPr>
        <w:spacing w:after="0" w:line="240" w:lineRule="atLeast"/>
        <w:ind w:firstLine="567"/>
        <w:rPr>
          <w:rFonts w:ascii="Times New Roman" w:hAnsi="Times New Roman" w:cs="Times New Roman"/>
          <w:sz w:val="24"/>
          <w:szCs w:val="24"/>
        </w:rPr>
      </w:pPr>
      <w:r w:rsidRPr="00D20510">
        <w:rPr>
          <w:rFonts w:ascii="Times New Roman" w:hAnsi="Times New Roman" w:cs="Times New Roman"/>
          <w:sz w:val="24"/>
          <w:szCs w:val="24"/>
        </w:rPr>
        <w:t>b) Bitki koruma ürünlerinin zirai mücadele teknik talimatlarına ve etiketine uygun tavsiye edilip edilmediği,</w:t>
      </w:r>
    </w:p>
    <w:p w14:paraId="23AAEA93" w14:textId="77777777" w:rsidR="006B7480" w:rsidRPr="00D20510" w:rsidRDefault="006B7480" w:rsidP="006B7480">
      <w:pPr>
        <w:spacing w:after="0" w:line="240" w:lineRule="atLeast"/>
        <w:ind w:firstLine="567"/>
        <w:rPr>
          <w:rFonts w:ascii="Times New Roman" w:hAnsi="Times New Roman" w:cs="Times New Roman"/>
          <w:sz w:val="24"/>
          <w:szCs w:val="24"/>
        </w:rPr>
      </w:pPr>
      <w:r w:rsidRPr="00D20510">
        <w:rPr>
          <w:rFonts w:ascii="Times New Roman" w:hAnsi="Times New Roman" w:cs="Times New Roman"/>
          <w:sz w:val="24"/>
          <w:szCs w:val="24"/>
        </w:rPr>
        <w:t>c) Bakanlıkça yasaklanan veya kısıtlama getirilen bitki koruma ürünlerinin reçeteye yazılıp yazılmadığı,</w:t>
      </w:r>
    </w:p>
    <w:p w14:paraId="6EF5D4DA" w14:textId="77777777" w:rsidR="006B7480" w:rsidRPr="00D20510" w:rsidRDefault="006B7480" w:rsidP="006B7480">
      <w:pPr>
        <w:spacing w:after="0" w:line="240" w:lineRule="atLeast"/>
        <w:ind w:firstLine="567"/>
        <w:rPr>
          <w:rFonts w:ascii="Times New Roman" w:hAnsi="Times New Roman" w:cs="Times New Roman"/>
          <w:sz w:val="24"/>
          <w:szCs w:val="24"/>
        </w:rPr>
      </w:pPr>
      <w:r w:rsidRPr="00D20510">
        <w:rPr>
          <w:rFonts w:ascii="Times New Roman" w:hAnsi="Times New Roman" w:cs="Times New Roman"/>
          <w:sz w:val="24"/>
          <w:szCs w:val="24"/>
        </w:rPr>
        <w:t>ç) Reçete kapsamındaki bitki koruma ürünlerinin zararlı organizmaların görüldüğü ve mücadele edildiği dönemleri içerip içermediği,</w:t>
      </w:r>
    </w:p>
    <w:p w14:paraId="67F3AC06" w14:textId="77777777" w:rsidR="006B7480" w:rsidRPr="00D20510" w:rsidRDefault="006B7480" w:rsidP="006B7480">
      <w:pPr>
        <w:spacing w:after="0" w:line="240" w:lineRule="atLeast"/>
        <w:ind w:firstLine="567"/>
        <w:rPr>
          <w:rFonts w:ascii="Times New Roman" w:hAnsi="Times New Roman" w:cs="Times New Roman"/>
          <w:sz w:val="24"/>
          <w:szCs w:val="24"/>
        </w:rPr>
      </w:pPr>
      <w:r w:rsidRPr="00D20510">
        <w:rPr>
          <w:rFonts w:ascii="Times New Roman" w:hAnsi="Times New Roman" w:cs="Times New Roman"/>
          <w:sz w:val="24"/>
          <w:szCs w:val="24"/>
        </w:rPr>
        <w:t>kontrol edilir.</w:t>
      </w:r>
    </w:p>
    <w:p w14:paraId="0A1B53B3" w14:textId="77777777" w:rsidR="006B7480" w:rsidRPr="00D20510" w:rsidRDefault="006B7480" w:rsidP="006B7480">
      <w:pPr>
        <w:spacing w:after="0" w:line="240" w:lineRule="auto"/>
        <w:ind w:firstLine="567"/>
        <w:jc w:val="both"/>
        <w:rPr>
          <w:rFonts w:ascii="Times New Roman" w:hAnsi="Times New Roman" w:cs="Times New Roman"/>
          <w:sz w:val="24"/>
          <w:szCs w:val="24"/>
        </w:rPr>
      </w:pPr>
    </w:p>
    <w:p w14:paraId="5566B49F"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Kontrol zamanı ve şekli</w:t>
      </w:r>
    </w:p>
    <w:p w14:paraId="602C133F"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MADDE 41 –</w:t>
      </w:r>
      <w:r w:rsidRPr="00D20510">
        <w:rPr>
          <w:rFonts w:ascii="Times New Roman" w:hAnsi="Times New Roman" w:cs="Times New Roman"/>
          <w:sz w:val="24"/>
          <w:szCs w:val="24"/>
        </w:rPr>
        <w:t xml:space="preserve"> (1) Bitki koruma ürünü satmaya yetkilendirilmiş bayi ve toptancılar ile bunlara ait bitki koruma ürünü depoları, il ve ilçe müdürlüğünce yılda en az bir kez olmak üzere gerekli görüldüğü hallerde ve yeterli sıklıkta yerinde kontrol edilir.</w:t>
      </w:r>
    </w:p>
    <w:p w14:paraId="15EB4FC6"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(2) Ruhsat sahibi firmalar ve bunlara ait bitki koruma ürünü depoları ise gerekli görüldüğü hallerde kontrol edilir.</w:t>
      </w:r>
    </w:p>
    <w:p w14:paraId="7F602A61"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(3) Bitki koruma ürünlerinin satış ve depolandığı yerlerin kontrolü bu Yönetmelik hükümleri dikkate alınarak yapılır.</w:t>
      </w:r>
    </w:p>
    <w:p w14:paraId="2746C812" w14:textId="77777777" w:rsidR="006B7480" w:rsidRPr="00D20510" w:rsidRDefault="006B7480" w:rsidP="006B7480">
      <w:pPr>
        <w:spacing w:after="0" w:line="240" w:lineRule="auto"/>
        <w:ind w:firstLine="567"/>
        <w:jc w:val="both"/>
        <w:rPr>
          <w:rFonts w:ascii="Times New Roman" w:hAnsi="Times New Roman" w:cs="Times New Roman"/>
          <w:b/>
          <w:bCs/>
          <w:sz w:val="24"/>
          <w:szCs w:val="24"/>
        </w:rPr>
      </w:pPr>
    </w:p>
    <w:p w14:paraId="617625B1"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Kontrollerde görevlendirilecek kişiler ve eğitim</w:t>
      </w:r>
    </w:p>
    <w:p w14:paraId="0C90D843"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MADDE 42 –</w:t>
      </w:r>
      <w:r w:rsidRPr="00D20510">
        <w:rPr>
          <w:rFonts w:ascii="Times New Roman" w:hAnsi="Times New Roman" w:cs="Times New Roman"/>
          <w:sz w:val="24"/>
          <w:szCs w:val="24"/>
        </w:rPr>
        <w:t xml:space="preserve"> (1) Bitki koruma ürünü satmaya yetkilendirilmiş bayi ve toptancılar ile ruhsat sahibi firmalar ve bunlara ait bitki koruma ürünü depolarının kontrolü ile onaysız yerlerde onaylı veya onaysız ürünlerin satışının ve depolanmasının engellenmesine yönelik kontroller Genel Müdürlük tarafından Ek-12’de yer alan Bitki Koruma Ürünleri Kontrol Görevlisi Kimlik Kartı verilmiş en az bir kişinin yer aldığı iki kişilik kontrol ekibi tarafından yapılır.</w:t>
      </w:r>
    </w:p>
    <w:p w14:paraId="2BC53777"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(2) Yapılan denetimler sonucunda yaptırım kararı verilmiş ürünlere ilişkin toplatma, satış durdurma, yediemine alma, ürünlerin üreticisine iadesi gibi iş ve işlemlerde il veya ilçe müdürünün görevlendireceği teknik elemanlar da görev alabilir.</w:t>
      </w:r>
    </w:p>
    <w:p w14:paraId="47EDA1C1"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(3) Bitki Koruma Ürünleri Kontrol Görevlisi Kimlik Kartı, Genel Müdürlük, il ve ilçe müdürlüklerinde sadece bitki koruma ürünlerinin satışı ile ilgili kontrollerde görevli ziraat mühendisi, orman mühendisi, orman endüstri mühendisi, kimya mühendisi ve kimyager unvanına sahip teknik personele verilir.</w:t>
      </w:r>
    </w:p>
    <w:p w14:paraId="02633492"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(4) Bitki Koruma Ürünleri Kontrol Görevlisi Kimlik Kartı verilmiş kişilerin emekli olması, başka bir il/ilçe müdürlüğüne tayin olması veya bitki koruma ürünlerinin satışı ile ilgili kontrollerden farklı bir alanda görevlendirilmesi</w:t>
      </w:r>
      <w:r w:rsidRPr="00D20510">
        <w:rPr>
          <w:rFonts w:ascii="Times New Roman" w:hAnsi="Times New Roman" w:cs="Times New Roman"/>
          <w:sz w:val="24"/>
          <w:szCs w:val="24"/>
        </w:rPr>
        <w:t xml:space="preserve"> durumunda, en geç on beş gün içerisinde, Bitki Koruma Ürünleri Kontrol Görevlisi Kimlik Kartı iade edilir ve Genel Müdürlükçe iptal edilir.</w:t>
      </w:r>
    </w:p>
    <w:p w14:paraId="32E47525"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(5) Bakanlık tarafından gerekli görüldüğü zamanlarda, üçüncü fıkrada belirtilen unvanlara sahip il veya ilçe müdürlüğünde bitki koruma ürünlerinin satış yerlerinin kontrolünde görevlendirilecek personel için eğitim düzenlenir. Eğitim sonucunda eğitime katılan ve uygun şartları taşıyan kişilere, Genel Müdürlük tarafından Ek-12’de yer alan Bitki Koruma Ürünleri Kontrol Görevlisi Kimlik Kartı düzenlenir.</w:t>
      </w:r>
    </w:p>
    <w:p w14:paraId="016ED773"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(6) Uygulamalarda birlikteliği sağlamak, faaliyetleri değerlendirmek amacıyla Bitki Koruma Ürünleri Kontrol Görevlisi Kimlik Kartı verilmiş olan kişiler için Bakanlıkça gerekli görüldüğü zamanlarda hizmet içi eğitim, değerlendirme ve bilgilendirme toplantısı düzenlenir.</w:t>
      </w:r>
    </w:p>
    <w:p w14:paraId="144C1A71"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(7) Bitki koruma ürünü satmaya yetkilendirilmiş bayi ve toptancılar ile ruhsat sahibi firmalar ve bunlara ait bitki koruma ürünü depolarının kontrolü ile onaysız yerlerde onaylı veya onaysız ürünlerin satışının ve depolanmasının engellenmesine yönelik kontrollerde bitki sağlığı konusunda eğitim almış olan tekniker veya teknisyen unvanına sahip kişiler, kontrol yetkisi verilen personele yardımcı olmak üzere görev alabilir.</w:t>
      </w:r>
    </w:p>
    <w:p w14:paraId="469F155A" w14:textId="77777777" w:rsidR="006B7480" w:rsidRPr="00D20510" w:rsidRDefault="006B7480" w:rsidP="006B7480">
      <w:pPr>
        <w:spacing w:after="0" w:line="240" w:lineRule="auto"/>
        <w:ind w:firstLine="567"/>
        <w:jc w:val="both"/>
        <w:rPr>
          <w:rFonts w:ascii="Times New Roman" w:hAnsi="Times New Roman" w:cs="Times New Roman"/>
          <w:b/>
          <w:bCs/>
          <w:sz w:val="24"/>
          <w:szCs w:val="24"/>
        </w:rPr>
      </w:pPr>
    </w:p>
    <w:p w14:paraId="6002FACB" w14:textId="77777777" w:rsidR="006B7480" w:rsidRPr="00D20510" w:rsidRDefault="006B7480" w:rsidP="006B7480">
      <w:pPr>
        <w:spacing w:after="0" w:line="240" w:lineRule="auto"/>
        <w:ind w:firstLine="567"/>
        <w:jc w:val="both"/>
        <w:rPr>
          <w:rFonts w:ascii="Times New Roman" w:hAnsi="Times New Roman" w:cs="Times New Roman"/>
          <w:b/>
          <w:bCs/>
          <w:sz w:val="24"/>
          <w:szCs w:val="24"/>
        </w:rPr>
      </w:pPr>
    </w:p>
    <w:p w14:paraId="6D5C1EDA"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Kontrol görevlilerinin görev ve yetkileri</w:t>
      </w:r>
    </w:p>
    <w:p w14:paraId="02187AA0"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MADDE 43 –</w:t>
      </w:r>
      <w:r w:rsidRPr="00D20510">
        <w:rPr>
          <w:rFonts w:ascii="Times New Roman" w:hAnsi="Times New Roman" w:cs="Times New Roman"/>
          <w:sz w:val="24"/>
          <w:szCs w:val="24"/>
        </w:rPr>
        <w:t xml:space="preserve"> (1) Bitki koruma ürünleri kontrol görevlisinin görev ve yetkileri aşağıda belirtilmiştir:</w:t>
      </w:r>
    </w:p>
    <w:p w14:paraId="0024EF1F"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a) Bitki koruma ürünlerinin satış ve depolandığı yerlerin kontrolünü yapmak, gerekli tutanak ve raporları hazırlamak ve ilgili birimlere sunmak.</w:t>
      </w:r>
    </w:p>
    <w:p w14:paraId="23F62513"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b) Kontrol faaliyeti sırasında, ilgililerin cezai sorumluluk gerektiren faaliyetlerinin tespiti halinde, ilgili mevzuat gereği gerekli işlemleri yaparak durumu ilgili makamlara iletmek.</w:t>
      </w:r>
    </w:p>
    <w:p w14:paraId="34F905D7"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c) Görev alanına giren konularla ilgili inceleme, araştırma ve kontrol yapmak.</w:t>
      </w:r>
    </w:p>
    <w:p w14:paraId="5061DEAC"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ç) Gerektiğinde kontrol edilecek olan ürünlerden numune almak.</w:t>
      </w:r>
    </w:p>
    <w:p w14:paraId="55A856F5"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d) Yürüttüğü kontrol görevi için gerekli gördüğü dosya ve belgeleri gizliliği saklı kalmak kaydıyla, denetim yaptığı kuruluş ve kişilerden istemek, bunları incelemek, bunların yetkili merciler tarafından onaylanmış örneklerini almak, kontrole konu olan diğer yerlerde inceleme ve araştırma yapmak.</w:t>
      </w:r>
    </w:p>
    <w:p w14:paraId="361CD31D"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 xml:space="preserve">e) Bitki koruma ürünlerini toptan veya perakende satan bayi veya toptancı ile bitki koruma ürünlerini piyasaya arz eden üretici veya dağıtıcının veya onaysız yerlerde onaylı veya onaysız ürünlerin satışını ve depolanmasını yapanların yapılan kontrol faaliyetini engellemesi </w:t>
      </w:r>
      <w:r w:rsidRPr="00D20510">
        <w:rPr>
          <w:rFonts w:ascii="Times New Roman" w:hAnsi="Times New Roman" w:cs="Times New Roman"/>
          <w:sz w:val="24"/>
          <w:szCs w:val="24"/>
        </w:rPr>
        <w:lastRenderedPageBreak/>
        <w:t>durumunda, güvenlik güçlerinden yardım istemek ve onların nezaretinde gerekli kontrolleri yapmak.</w:t>
      </w:r>
    </w:p>
    <w:p w14:paraId="0ADBDEC6"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f) Yapılacak kontrollerde işin özelliği ve risk durumuna göre gerekli gördüğü durumlarda, ilgili Genel Müdürlük veya il müdürlüğü onayıyla, refakat etmek üzere konusunda gerekli bilgi ve mesleki tecrübeye sahip kişileri davet etmek, bunların görüş ve önerilerinden yararlanmak.</w:t>
      </w:r>
    </w:p>
    <w:p w14:paraId="2FFE003D"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g) Kontrolün her aşamasında risk değerlendirmesi yapmak suretiyle risk derecesine göre gerekli işlemleri yapmak ve il müdürlüğünü bilgilendirmek.</w:t>
      </w:r>
    </w:p>
    <w:p w14:paraId="3E5BE161"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 xml:space="preserve">ğ) Bitki koruma ürünlerinin satış ve depolama işlemlerinin bu Yönetmelik hükümlerine göre yapılıp yapılmadığını ve bu işlemlerle ilgili bütün bilgi, belge ve kayıtları kontrol etmek. </w:t>
      </w:r>
    </w:p>
    <w:p w14:paraId="65E20913"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h) Kontrol edilen bayi, toptancı veya depoda kaçak, sahte, miadı dolmuş ürün bulunması veya şüpheli durumlar ve bulgular olması durumunda, ayrıca değerlendirme yaparak gerekirse amirleri veya Bakanlıkça paylaşmak, illegal, onaysız, seyyar ve internet üzerinden satışların takibini yaparak kontrol etmek.</w:t>
      </w:r>
    </w:p>
    <w:p w14:paraId="2B82F8A4" w14:textId="77777777" w:rsidR="006B7480" w:rsidRPr="00DE0BC5" w:rsidRDefault="006B7480" w:rsidP="006B7480">
      <w:pPr>
        <w:spacing w:after="0" w:line="240" w:lineRule="auto"/>
        <w:ind w:firstLine="567"/>
        <w:jc w:val="both"/>
        <w:rPr>
          <w:rFonts w:ascii="Times New Roman" w:hAnsi="Times New Roman" w:cs="Times New Roman"/>
          <w:b/>
          <w:bCs/>
          <w:sz w:val="24"/>
          <w:szCs w:val="24"/>
        </w:rPr>
      </w:pPr>
    </w:p>
    <w:p w14:paraId="5A898424"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b/>
          <w:bCs/>
          <w:sz w:val="24"/>
          <w:szCs w:val="24"/>
        </w:rPr>
        <w:t>Kontrol görevlilerinin sorumlulukları</w:t>
      </w:r>
    </w:p>
    <w:p w14:paraId="689F4DBD"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b/>
          <w:bCs/>
          <w:sz w:val="24"/>
          <w:szCs w:val="24"/>
        </w:rPr>
        <w:t>MADDE 44–</w:t>
      </w:r>
      <w:r w:rsidRPr="00DE0BC5">
        <w:rPr>
          <w:rFonts w:ascii="Times New Roman" w:hAnsi="Times New Roman" w:cs="Times New Roman"/>
          <w:sz w:val="24"/>
          <w:szCs w:val="24"/>
        </w:rPr>
        <w:t xml:space="preserve"> (1) Bitki koruma ürünleri kontrol görevlisinin sorumlulukları aşağıda belirtilmiştir:</w:t>
      </w:r>
    </w:p>
    <w:p w14:paraId="427644BF"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a) Bakanlık tarafından verilen Bitki Koruma Ürünleri Kontrol Görevlisi Kimlik Kartını, kontrolden önce kontrol yapılacak yerdeki kişilere ibraz etmek.</w:t>
      </w:r>
    </w:p>
    <w:p w14:paraId="4E381B3E"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b) Bitki koruma ürünlerinin satış ve depolandığı yerlerin kontrolünü yaparken görevini ilgili mevzuata uygun ve tarafsız olarak yürütmek.</w:t>
      </w:r>
    </w:p>
    <w:p w14:paraId="5979FAC7"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c) Yapılan kontrollerde elde ettiği her türlü bilgi ve belgeyi, denetim işlemleri sonuçlanıncaya ve bu sonuçların ilgililere yazılı olarak tebliğine kadar  gizli tutmak.</w:t>
      </w:r>
    </w:p>
    <w:p w14:paraId="37969BA8"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ç) Yapılan kontrollerde tespit edilen ve tutanak ya da rapor ile kayıt altına alınmış iş ve işlemleri takip etmek ve sonuçlandırmak.</w:t>
      </w:r>
    </w:p>
    <w:p w14:paraId="27DE3D12"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d) Görevinden ayrılması veya farklı bir birimde görevlendirilmesi durumunda en geç on beş gün içerisinde Bitki Koruma Ürünleri Kontrol Görevlisi Kimlik Kartını görev yaptığı ilin müdürlüğüne iade etmek.</w:t>
      </w:r>
    </w:p>
    <w:p w14:paraId="13D9A87E" w14:textId="77777777" w:rsidR="006B7480" w:rsidRPr="00DE0BC5" w:rsidRDefault="006B7480" w:rsidP="006B7480">
      <w:pPr>
        <w:spacing w:after="0" w:line="240" w:lineRule="auto"/>
        <w:ind w:firstLine="567"/>
        <w:jc w:val="both"/>
        <w:rPr>
          <w:rFonts w:ascii="Times New Roman" w:hAnsi="Times New Roman" w:cs="Times New Roman"/>
          <w:b/>
          <w:bCs/>
          <w:sz w:val="24"/>
          <w:szCs w:val="24"/>
        </w:rPr>
      </w:pPr>
    </w:p>
    <w:p w14:paraId="2021B228"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b/>
          <w:bCs/>
          <w:sz w:val="24"/>
          <w:szCs w:val="24"/>
        </w:rPr>
        <w:t>İdari yaptırımlar</w:t>
      </w:r>
    </w:p>
    <w:p w14:paraId="47BC6DD7"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b/>
          <w:bCs/>
          <w:sz w:val="24"/>
          <w:szCs w:val="24"/>
        </w:rPr>
        <w:t>MADDE 45 –</w:t>
      </w:r>
      <w:r w:rsidRPr="00DE0BC5">
        <w:rPr>
          <w:rFonts w:ascii="Times New Roman" w:hAnsi="Times New Roman" w:cs="Times New Roman"/>
          <w:sz w:val="24"/>
          <w:szCs w:val="24"/>
        </w:rPr>
        <w:t xml:space="preserve"> (1) Bu Yönetmelik hükümleri dikkate alınarak yapılan kontrollerde uygulanacak yaptırımlar aşağıda belirtilmiştir:</w:t>
      </w:r>
    </w:p>
    <w:p w14:paraId="22CEAB9F"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a) 5 inci maddenin birinci ve üçüncü fıkralarında belirtilen hususlara aykırı davrandıkları tespit edilen kişilere, Kanunun 39 uncu maddesinin birinci fıkrasının (b) bendinde belirtilen idari para cezası verilir.</w:t>
      </w:r>
    </w:p>
    <w:p w14:paraId="6D9AB66B"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b) 5 inci maddenin ikinci fıkrasında belirtilen hususlara aykırı davrandıkları tespit edilen ruhsat sahibi firmaya, Kanunun 39 uncu maddesinin birinci fıkrasının (g) bendinde belirtilen idari para cezası verilir.</w:t>
      </w:r>
    </w:p>
    <w:p w14:paraId="635527E5"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c) 5 inci maddenin dördüncü fıkrasında belirtilen hususlara aykırı davrandıkları tespit edilen bayilere, Kanunun 39 uncu maddesinin birinci fıkrasının (g) bendinde belirtilen idari para cezası verilir.</w:t>
      </w:r>
    </w:p>
    <w:p w14:paraId="54E8744D"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ç) 5 inci maddenin beşinci fıkrasında belirtilen hususlara aykırı davrandıkları tespit edilen bayilere, Kanunun 39 uncu maddesinin birinci fıkrasının (ı) bendinde belirtilen idari para cezası verilir.</w:t>
      </w:r>
    </w:p>
    <w:p w14:paraId="74C28E54"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 xml:space="preserve">d) 6 ncı maddenin birinci ve ikinci fıkralarında belirtilen hususlara aykırı davrandıkları tespit edilen gerçek ve tüzel kişiler ile kurum ve kuruluşlara, Kanunun 39 uncu maddesinin birinci fıkrasının (b) bendinde belirtilen idari para cezası verilir. </w:t>
      </w:r>
    </w:p>
    <w:p w14:paraId="66DB1CFB"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 xml:space="preserve">e) 6 ncı maddenin üçüncü fıkrasında belirtilen hususlar ile 21 inci maddenin birinci fıkrasının (g) bendinde ve 22 nci maddenin birinci fıkrasının (g) bendinde belirtilen hususların herhangi birine aykırı davrandıkları tespit edilen bitki koruma ürünü bayileri ile bitki koruma </w:t>
      </w:r>
      <w:r w:rsidRPr="00DE0BC5">
        <w:rPr>
          <w:rFonts w:ascii="Times New Roman" w:hAnsi="Times New Roman" w:cs="Times New Roman"/>
          <w:sz w:val="24"/>
          <w:szCs w:val="24"/>
        </w:rPr>
        <w:lastRenderedPageBreak/>
        <w:t>ürünü toptancılarına, Kanunun 39 uncu maddesinin birinci fıkrasının (f) bendinde belirtilen idari para cezası verilir.</w:t>
      </w:r>
    </w:p>
    <w:p w14:paraId="7EF3BBBF"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f) 6 ncı maddenin dördüncü fıkrasında belirtilen hususlara aykırı davrandıkları tespit edilen bitki koruma ürünü bayi, toptancı ve ruhsat sahibi firmalar ile aynı maddenin beşinci fıkrasında</w:t>
      </w:r>
      <w:r w:rsidRPr="00DE0BC5">
        <w:rPr>
          <w:rFonts w:ascii="Times New Roman" w:hAnsi="Times New Roman" w:cs="Times New Roman"/>
          <w:color w:val="FF0000"/>
          <w:sz w:val="24"/>
          <w:szCs w:val="24"/>
        </w:rPr>
        <w:t xml:space="preserve"> </w:t>
      </w:r>
      <w:r w:rsidRPr="00DE0BC5">
        <w:rPr>
          <w:rFonts w:ascii="Times New Roman" w:hAnsi="Times New Roman" w:cs="Times New Roman"/>
          <w:sz w:val="24"/>
          <w:szCs w:val="24"/>
        </w:rPr>
        <w:t>belirtilen hususlara aykırı davrandıkları tespit edilen bitki koruma ürünü ruhsatına sahip firmalar ile toptancılara, Kanunun 39 uncu maddesinin birinci fıkrasının (g) bendinde belirtilen idari para cezası verilir.</w:t>
      </w:r>
    </w:p>
    <w:p w14:paraId="6776842C"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g) 7 nci maddenin birinci ve ikinci fıkralarında belirtilen hususlara aykırı davrandıkları tespit edilen kişilere, Kanunun 39 uncu maddesinin birinci fıkrasının (f) bendinde belirtilen idari para cezası verilir.</w:t>
      </w:r>
    </w:p>
    <w:p w14:paraId="48B97A81"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ğ) 7 nci maddenin üçüncü ve dördüncü fıkralarında belirtilen hususlara aykırı davrandıkları tespit edilen kişilere Kanunun 39 uncu maddesinin birinci fıkrasının (b) bendinde belirtilen idari para cezası verilir.</w:t>
      </w:r>
    </w:p>
    <w:p w14:paraId="0E9D7DA2" w14:textId="77777777" w:rsidR="006B7480" w:rsidRPr="00DE0BC5" w:rsidRDefault="006B7480" w:rsidP="006B7480">
      <w:pPr>
        <w:spacing w:after="0" w:line="240" w:lineRule="atLeast"/>
        <w:ind w:firstLine="567"/>
        <w:jc w:val="both"/>
        <w:rPr>
          <w:rFonts w:ascii="Times New Roman" w:hAnsi="Times New Roman" w:cs="Times New Roman"/>
          <w:sz w:val="24"/>
          <w:szCs w:val="24"/>
        </w:rPr>
      </w:pPr>
      <w:r w:rsidRPr="00DE0BC5">
        <w:rPr>
          <w:rFonts w:ascii="Times New Roman" w:hAnsi="Times New Roman" w:cs="Times New Roman"/>
          <w:sz w:val="24"/>
          <w:szCs w:val="24"/>
        </w:rPr>
        <w:t>h) Yapılan kontrollerde, 9 uncu maddenin birinci fıkrasının (k) bendinde belirtilen hususlara aykırı davrandıkları tespit edilen bitki koruma ürünü bayileri, 10 uncu maddenin birinci fıkrasının (l) bendinde belirtilen hususlara aykırı davrandıkları tespit edilen bitki koruma ürünü toptancıları ile 11 inci maddenin birinci fıkrasının (ö) bendinde belirtilen hususlara aykırı davrandıkları tespit edilen bitki koruma ürünü bayi ve toptancıları ile bitki koruma ürünü ruhsatına sahip firmalara, Kanunun 39 uncu maddesinin birinci fıkrasının (g) bendinde belirtilen idari para cezası verilir.</w:t>
      </w:r>
    </w:p>
    <w:p w14:paraId="4AE9705D"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ı) 9 uncu maddenin birinci fıkrasının (l) bendi dışındaki diğer bentleri 11 inci maddesinin birinci fıkrasının (ö) bendi dışındaki diğer bentleri ve 36 ncı maddede belirtilen hususların herhangi birine aykırı davrandıkları tespit edilen bitki koruma ürünü bayileri ile 10 uncu maddenin birinci fıkrasının (l) bendi dışındaki diğer bentleri, 11 inci maddesinin birinci fıkrasının (ö) bendi dışındaki diğer bentleri ve 36 ncı maddede belirtilen hususların herhangi birine aykırı davrandıkları tespit edilen bitki koruma ürünü toptancıları, il müdürlüğünce yazılı olarak ikaz edilir. İkaz edilen hususların düzeltilmesi için süre verilir. İkaz edilen hususların verilen süre sonunda düzeltilmemesi durumunda, bitki koruma ürünü bayi veya toptancılarının izin belgesi, il müdürlüğünce bir aydan az olmamak üzere ikaz edilen husus düzeltilinceye en fazla 1 yıl süre ile kadar askıya alınır.1 yılsonunda eksikliklerin tamamlanmaması halinde bitki koruma ürünü bayi veya toptancılarının izin belgesi iptal edilir.</w:t>
      </w:r>
    </w:p>
    <w:p w14:paraId="788888AE"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i) 11 inci maddenin birinci fıkrasının  (a), (b), (c), (ç), (d), (e), (f), (g), (ğ), (h), (ı), (i), (j), (k), (l), (m), (n), (o) ve (p) bentlerinde belirtilen hususların herhangi birine aykırı davrandıkları tespit edilen bitki koruma ürünü ruhsatına sahip firmalar, il müdürlüğünce yazılı olarak ikaz edilir. İkaz edilen hususların düzeltilmesi için süre verilir. İkaz edilen hususların süresinde düzeltilmemesi durumunda, bitki koruma ürünü ruhsatına sahip firmaların depo izin belgesi, il müdürlüğünce bir aydan az olmamak üzere ikaz edilen husus düzeltilinceye kadar 1 yıl süre ile askıya alınır. 1 yıl sonunda eksikliklerin tamamlanmaması halinde depo izin belgesi iptal edilir.</w:t>
      </w:r>
    </w:p>
    <w:p w14:paraId="28F086CE"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j) 21 inci maddenin birinci fıkrasının (a) bendinde ve 34 üncü maddede belirtilen hususlardan herhangi birine aykırı davrandığı tespit edilen bitki koruma ürünü bayileri, il/ilçe müdürlüğünce yazılı olarak ikaz edilir. İkaz edilen hususun aynı takvim yılı içinde tekrarı halinde bayilere, Kanunun 39 uncu maddesinin birinci fıkrasının (g) bendinde belirtilen idari para cezası verilir.</w:t>
      </w:r>
    </w:p>
    <w:p w14:paraId="2E704F99"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k) 21 inci maddenin birinci fıkrasının (b), (c), (ç), (d), (e), (f), (ğ), (h), (ı), (i), (j), (k), (l), (m), (n) ve (ş) bentlerinde belirtilen hususların herhangi birine aykırı davrandıkları tespit edilen bitki koruma ürünü bayilerine, Kanunun 39 uncu maddesinin birinci fıkrasının (g) bendinde belirtilen idari para cezası verilir.</w:t>
      </w:r>
    </w:p>
    <w:p w14:paraId="25AA745B"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l) 21 inci maddenin birinci fıkrasının (o) bendinde belirtilen hususa aykırı davrandığı tespit edilen bitki koruma ürünü bayilerine, Kanunun 39 uncu maddesinin birinci fıkrasının (ı) bendinde belirtilen idari para cezası verilir.</w:t>
      </w:r>
    </w:p>
    <w:p w14:paraId="173E7D62"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lastRenderedPageBreak/>
        <w:t>m) 21 inci maddenin birinci fıkrasının (ö) bendinde belirtilen hususa aykırı davrandığı tespit edilen bitki koruma ürünü bayileri ve 22 nci maddenin birinci fıkrasının (m) bendinde belirtilen hususa aykırı davrandığı tespit edilen bitki koruma ürünü toptancıları ile 24 üncü maddenin birinci fıkrasının (ğ) bendinde belirtilen hususa aykırı davrandığı tespit edilen bitki koruma ürünü ruhsatına sahip firmalara, Kanunun 41 inci maddesinin birinci fıkrasının (ç) bendinde belirtilen idari para cezası verilir.</w:t>
      </w:r>
    </w:p>
    <w:p w14:paraId="535CE687"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n 21 inci maddenin birinci fıkrasının (p), (r) ve (s) bentlerinde belirtilen hususların herhangi birine aykırı davrandıkları tespit edilen bitki koruma ürünü bayileri ile 22 nci maddenin birinci fıkrasının (n) bendinde belirtilen hususların herhangi birine aykırı davrandıkları tespit edilen bitki koruma ürünü toptancıları, il müdürlüğünce yazılı olarak ikaz edilir. İkaz edilen hususun aynı takvim yılı içerisinde tekrarı halinde bitki koruma ürünü bayi veya toptancılarına, Kanunun 39 uncu maddesinin birinci fıkrasının (g) bendinde belirtilen idari para cezası verilir.</w:t>
      </w:r>
    </w:p>
    <w:p w14:paraId="2E049F49"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 xml:space="preserve">o) Yapılan kontrollerde, 21 inci maddenin birinci fıkrasının (t) bendinde belirtilen hususlara aykırı davrandığı tespit edilen bayilere ve 22 nci maddenin birinci fıkrasının (ö) bendinde belirtilen hususlara aykırı davrandığı tespit edilen toptancılara Kanunun 39 uncu maddesinin birinci fıkrasının (b) bendi uyarınca idari para cezası verilir ve belgeleri iptal edilir. </w:t>
      </w:r>
    </w:p>
    <w:p w14:paraId="025F8FFC"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ö) Yapılan kontrollerde, 21 inci maddenin birinci fıkrasının (u) bendinde belirtilen hususlara aykırı davrandığı tespit edilen bayiler ile 22 nci maddenin birinci fıkrasının (p) bendinde belirtilen hususlara aykırı davrandığı tespit edilen toptancılara Kanunun 39 uncu maddesinin birinci fıkrasının (b) bendi uyarınca idari para cezası verilir.</w:t>
      </w:r>
    </w:p>
    <w:p w14:paraId="27236F92"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p) 22 nci maddenin birinci fıkrasının (a), (b), (c), (ç), (d), (e), (f), (ğ), (h), (ı), (i), (j), (k), (l) ve (o) bentlerinde belirtilen hususların herhangi birine aykırı davrandıkları tespit edilen bitki koruma ürünü toptancılarına, Kanunun 39 uncu maddesinin birinci fıkrasının (g) bendinde belirtilen idari para cezası verilir.</w:t>
      </w:r>
    </w:p>
    <w:p w14:paraId="157BF049"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r) 23 üncü maddede belirtilen hususlara aykırı davrandıkları tespit edilen üreticiler için Kanunun 38 ve 39 uncu maddeleri dikkate alınarak işlem yapılır.</w:t>
      </w:r>
    </w:p>
    <w:p w14:paraId="4EBDEC7F"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 xml:space="preserve">s) 24 üncü maddenin birinci fıkrasının (a) ve (b) bendinde belirtilen hususlara aykırı davrandıkları tespit edilen bitki koruma ürünü ruhsatına sahip firmalar için 09/11/2017 tarih ve 30235 sayılı </w:t>
      </w:r>
      <w:r w:rsidRPr="00DE0BC5">
        <w:rPr>
          <w:rFonts w:ascii="Times New Roman" w:eastAsia="ヒラギノ明朝 Pro W3" w:hAnsi="Times New Roman" w:cs="Times New Roman"/>
          <w:sz w:val="24"/>
          <w:szCs w:val="24"/>
        </w:rPr>
        <w:t xml:space="preserve">Resmî Gazete’de yayımlanan </w:t>
      </w:r>
      <w:r w:rsidRPr="00DE0BC5">
        <w:rPr>
          <w:rFonts w:ascii="Times New Roman" w:hAnsi="Times New Roman" w:cs="Times New Roman"/>
          <w:sz w:val="24"/>
          <w:szCs w:val="24"/>
        </w:rPr>
        <w:t xml:space="preserve">Bitki Koruma Ürünlerinin Ruhsatlandırılması ve Piyasaya Arzı Hakkında Yönetmelik veya 20/05/2011 tarih ve 27939 sayılı </w:t>
      </w:r>
      <w:r w:rsidRPr="00DE0BC5">
        <w:rPr>
          <w:rFonts w:ascii="Times New Roman" w:eastAsia="ヒラギノ明朝 Pro W3" w:hAnsi="Times New Roman" w:cs="Times New Roman"/>
          <w:sz w:val="24"/>
          <w:szCs w:val="24"/>
        </w:rPr>
        <w:t xml:space="preserve">Resmî Gazete’de yayımlanan </w:t>
      </w:r>
      <w:r w:rsidRPr="00DE0BC5">
        <w:rPr>
          <w:rFonts w:ascii="Times New Roman" w:hAnsi="Times New Roman" w:cs="Times New Roman"/>
          <w:sz w:val="24"/>
          <w:szCs w:val="24"/>
        </w:rPr>
        <w:t>Bitki Koruma Ürünleri Kontrol Yönetmeliği</w:t>
      </w:r>
      <w:r w:rsidRPr="00DE0BC5">
        <w:rPr>
          <w:rFonts w:ascii="Times New Roman" w:hAnsi="Times New Roman" w:cs="Times New Roman"/>
          <w:color w:val="FF0000"/>
          <w:sz w:val="24"/>
          <w:szCs w:val="24"/>
        </w:rPr>
        <w:t xml:space="preserve"> </w:t>
      </w:r>
      <w:r w:rsidRPr="00DE0BC5">
        <w:rPr>
          <w:rFonts w:ascii="Times New Roman" w:hAnsi="Times New Roman" w:cs="Times New Roman"/>
          <w:sz w:val="24"/>
          <w:szCs w:val="24"/>
        </w:rPr>
        <w:t>dikkate alınarak işlem yapılır.</w:t>
      </w:r>
    </w:p>
    <w:p w14:paraId="6726A504"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ş) 24 üncü maddenin birinci fıkrasının (c) bendinde belirtilen hususlara aykırı davrandıkları tespit edilen bitki koruma ürünü ruhsatına sahip firmalara, Kanunun 39 uncu maddesinin birinci fıkrasının (b) bendinde belirtilen idari para cezası verilir.</w:t>
      </w:r>
    </w:p>
    <w:p w14:paraId="50958556"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t) 24 üncü maddenin birinci fıkrasının (ç), (d), (e), (f), (g), (h) ve (ı) bentlerinde belirtilen hususların herhangi birine aykırı davrandıkları tespit edilen bitki koruma ürünü ruhsatına sahip firmalara, Kanunun 39 uncu maddesinin birinci fıkrasının (g) bendinde belirtilen idari para cezası verilir.</w:t>
      </w:r>
    </w:p>
    <w:p w14:paraId="132909E3"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u) 24 üncü maddenin birinci fıkrasının (i) ve (j) bentlerinde belirtilen hususlara aykırı davrandıkları tespit edilen bitki koruma ürünü ruhsatına sahip firmalar için Kanunun 42 nci maddesinin dördüncü fıkrasına göre işlem yapılır.</w:t>
      </w:r>
    </w:p>
    <w:p w14:paraId="286D148B" w14:textId="77777777" w:rsidR="006B7480" w:rsidRPr="00DE0BC5" w:rsidRDefault="006B7480" w:rsidP="006B7480">
      <w:pPr>
        <w:spacing w:after="0" w:line="240" w:lineRule="atLeast"/>
        <w:ind w:firstLine="567"/>
        <w:jc w:val="both"/>
        <w:rPr>
          <w:rFonts w:ascii="Times New Roman" w:hAnsi="Times New Roman" w:cs="Times New Roman"/>
          <w:sz w:val="24"/>
          <w:szCs w:val="24"/>
        </w:rPr>
      </w:pPr>
      <w:r w:rsidRPr="00DE0BC5">
        <w:rPr>
          <w:rFonts w:ascii="Times New Roman" w:hAnsi="Times New Roman" w:cs="Times New Roman"/>
          <w:sz w:val="24"/>
          <w:szCs w:val="24"/>
        </w:rPr>
        <w:t>ü) Yapılan kontrollerde, 25 inci maddenin birinci fıkrasının (a), (b), (c), (ç) ve (d) bentlerinde belirtilen hususlara aykırı davrandıkları tespit edilen sorumlu yönetici olarak yetkilendirilmiş kişiler yazılı olarak uyarılır. Aynı suçun aynı takvim yılı içerisinde tekrarı halinde ise yetkileri iptal edilir. Yetkisi iptal edilen bu kişiler farklı bir bayi veya toptancıda sorumlu yönetici olarak iki yıl süre ile görevlendirilemez veya kendi adına bayi veya toptancı yetkisi verilmez. Bu kişilerin iki yıl süre sonunda yetki sahibi olabilmesi için bu Yönetmelikte belirtilen şartları sağlaması gerekir.</w:t>
      </w:r>
    </w:p>
    <w:p w14:paraId="7BB9F27B" w14:textId="77777777" w:rsidR="006B7480" w:rsidRPr="00DE0BC5" w:rsidRDefault="006B7480" w:rsidP="006B7480">
      <w:pPr>
        <w:spacing w:after="0" w:line="240" w:lineRule="atLeast"/>
        <w:ind w:firstLine="567"/>
        <w:jc w:val="both"/>
        <w:rPr>
          <w:rFonts w:ascii="Times New Roman" w:hAnsi="Times New Roman" w:cs="Times New Roman"/>
          <w:sz w:val="24"/>
          <w:szCs w:val="24"/>
        </w:rPr>
      </w:pPr>
      <w:r w:rsidRPr="00DE0BC5">
        <w:rPr>
          <w:rFonts w:ascii="Times New Roman" w:hAnsi="Times New Roman" w:cs="Times New Roman"/>
          <w:sz w:val="24"/>
          <w:szCs w:val="24"/>
        </w:rPr>
        <w:lastRenderedPageBreak/>
        <w:t>v) Yapılan kontrollerde, 25 inci maddenin birinci fıkrasının (e) bendinde belirtilen hususlara aykırı davrandıkları tespit edilen sorumlu yönetici olarak yetkilendirilmiş kişilerin yetkileri iptal edilir. Yetkisi iptal edilen bu kişiler farklı bir bayi veya toptancıda sorumlu yönetici olarak iki yıl süre ile görevlendirilemez veya kendi adına bayi veya toptancı yetkisi verilmez. Bu kişilerin iki yıl süre sonunda yetki sahibi olabilmesi için bu Yönetmelikte belirtilen şartları sağlaması gerekir.</w:t>
      </w:r>
    </w:p>
    <w:p w14:paraId="27985EA8" w14:textId="77777777" w:rsidR="006B7480" w:rsidRPr="00DE0BC5" w:rsidRDefault="006B7480" w:rsidP="006B7480">
      <w:pPr>
        <w:spacing w:after="0" w:line="240" w:lineRule="atLeast"/>
        <w:ind w:firstLine="567"/>
        <w:jc w:val="both"/>
        <w:rPr>
          <w:rFonts w:ascii="Times New Roman" w:hAnsi="Times New Roman" w:cs="Times New Roman"/>
          <w:sz w:val="24"/>
          <w:szCs w:val="24"/>
        </w:rPr>
      </w:pPr>
      <w:r w:rsidRPr="00DE0BC5">
        <w:rPr>
          <w:rFonts w:ascii="Times New Roman" w:hAnsi="Times New Roman" w:cs="Times New Roman"/>
          <w:sz w:val="24"/>
          <w:szCs w:val="24"/>
        </w:rPr>
        <w:t xml:space="preserve">y) Yapılan kontrollerde, 26 ncı maddenin birinci fıkrasında belirtilen hususlara aykırı davrandıkları tespit edilen </w:t>
      </w:r>
      <w:r w:rsidRPr="00DE0BC5">
        <w:rPr>
          <w:rFonts w:ascii="Times New Roman" w:hAnsi="Times New Roman" w:cs="Times New Roman"/>
          <w:color w:val="000000"/>
          <w:sz w:val="24"/>
          <w:szCs w:val="24"/>
        </w:rPr>
        <w:t xml:space="preserve">reçete yazma yetkisine sahip kişiler </w:t>
      </w:r>
      <w:r w:rsidRPr="00DE0BC5">
        <w:rPr>
          <w:rFonts w:ascii="Times New Roman" w:hAnsi="Times New Roman" w:cs="Times New Roman"/>
          <w:sz w:val="24"/>
          <w:szCs w:val="24"/>
        </w:rPr>
        <w:t>yazılı olarak uyarılır. Aynı suçun aynı takvim yılı içerisinde tekrarı halinde kişinin reçete yazma yetkisi iptal edilir.</w:t>
      </w:r>
    </w:p>
    <w:p w14:paraId="1B74242E"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z) 32 nci ve 33 üncü maddelerde belirtilen hususların herhangi birine aykırı davrandıkları tespit edilen bitki koruma ürünü bayi veya toptancıları, il müdürlüğünce yazılı olarak ikaz edilir. İkaz edilen hususun aynı takvim yılı içinde tekrarı halinde bayilere ve toptancılara, Kanunun 39 uncu maddesinin birinci fıkrasının (g) bendinde belirtilen idari para cezası verilir.</w:t>
      </w:r>
    </w:p>
    <w:p w14:paraId="519CC7AF"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aa) 35 inci maddede belirtilen hususlardan herhangi birine aykırı davrandıkları tespit edilen bitki koruma ürünü bayi veya toptancıları ile bitki koruma ürünü ruhsatına sahip firmalara, Kanunun 39 uncu maddesinin birinci fıkrasının (g) bendinde belirtilen idari para cezası verilir.</w:t>
      </w:r>
    </w:p>
    <w:p w14:paraId="06A56FA7"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bb) 37 nci, 38 inci 39 uncu maddelerde belirtilen hususların herhangi birine aykırı davrandıkları tespit edilen bitki koruma ürünü bayi veya toptancıları ile bitki koruma ürünü ruhsatına sahip firmalara, Kanunun 39 uncu maddesinin birinci fıkrasının (g) bendinde belirtilen idari para cezası verilir.</w:t>
      </w:r>
    </w:p>
    <w:p w14:paraId="13B8FC70"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cc) Yapılan kontrollerde, kontrol görevlilerinin görevlerini yapmalarına engel olan, kontrol esnasında kontrol görevlilerinin yapacağı kontrolü sözlü veya fiili olarak yapılacak hareketlerle engelleyen bayi veya toptancıların belgeleri iptal edilir ve bu kişiler hakkında il veya ilçe müdürlüklerince Cumhuriyet Başsavcılığına suç duyurusunda bulunulur.</w:t>
      </w:r>
    </w:p>
    <w:p w14:paraId="3AB912F4" w14:textId="77777777" w:rsidR="006B7480" w:rsidRPr="00CE5FB7" w:rsidRDefault="006B7480" w:rsidP="006B7480">
      <w:pPr>
        <w:spacing w:after="0" w:line="240" w:lineRule="auto"/>
        <w:ind w:firstLine="567"/>
        <w:jc w:val="both"/>
      </w:pPr>
      <w:r w:rsidRPr="00DE0BC5">
        <w:rPr>
          <w:rFonts w:ascii="Times New Roman" w:hAnsi="Times New Roman" w:cs="Times New Roman"/>
          <w:sz w:val="24"/>
          <w:szCs w:val="24"/>
        </w:rPr>
        <w:t xml:space="preserve">çç) Yapılan kontrollerde, </w:t>
      </w:r>
      <w:r w:rsidRPr="00DE0BC5">
        <w:rPr>
          <w:rFonts w:ascii="Times New Roman" w:hAnsi="Times New Roman" w:cs="Times New Roman"/>
          <w:color w:val="000000"/>
          <w:sz w:val="24"/>
          <w:szCs w:val="24"/>
        </w:rPr>
        <w:t xml:space="preserve">Bakanlıkça kullanımı yasaklanan bitki koruma ürünlerini reçeteye yazdığı tespit edilen reçete yazma yetkisine sahip kişilere </w:t>
      </w:r>
      <w:r w:rsidRPr="00DE0BC5">
        <w:rPr>
          <w:rFonts w:ascii="Times New Roman" w:hAnsi="Times New Roman" w:cs="Times New Roman"/>
          <w:sz w:val="24"/>
          <w:szCs w:val="24"/>
        </w:rPr>
        <w:t>Kanunun 39 uncu maddesinin birinci fıkrasının (i) bendi uyarınca idari para cezası verilir.</w:t>
      </w:r>
    </w:p>
    <w:p w14:paraId="6918F24E" w14:textId="77777777" w:rsidR="006B7480" w:rsidRPr="00D20510" w:rsidRDefault="006B7480" w:rsidP="006B7480">
      <w:pPr>
        <w:spacing w:after="0" w:line="240" w:lineRule="auto"/>
        <w:ind w:firstLine="567"/>
        <w:jc w:val="both"/>
        <w:rPr>
          <w:rFonts w:ascii="Times New Roman" w:hAnsi="Times New Roman" w:cs="Times New Roman"/>
          <w:b/>
          <w:bCs/>
          <w:sz w:val="24"/>
          <w:szCs w:val="24"/>
        </w:rPr>
      </w:pPr>
    </w:p>
    <w:p w14:paraId="7D14881A"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Yetki belgelerinin kaybolması ve/veya tahrip olması durumunda yapılacak işlemler</w:t>
      </w:r>
    </w:p>
    <w:p w14:paraId="17B6519F"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MADDE 46 –</w:t>
      </w:r>
      <w:r w:rsidRPr="00D20510">
        <w:rPr>
          <w:rFonts w:ascii="Times New Roman" w:hAnsi="Times New Roman" w:cs="Times New Roman"/>
          <w:sz w:val="24"/>
          <w:szCs w:val="24"/>
        </w:rPr>
        <w:t xml:space="preserve"> (1) Bayi veya toptancı izin belgesi, bitki koruma ürünleri depo izin belgesi ile bitki koruma ürünleri reçete yazma yetki belgesinin herhangi bir nedenle kaybolması veya okunamayacak ve yanlış anlamalara neden olacak şekilde tahrip olması durumunda, yetki sahibi kişinin söz konusu belgenin yenilenmesi talebiyle, faaliyetin yapıldığı ildeki il müdürlüğüne başvuru yapması gerekir. Bu durumda il müdürlüğünce belgeler yeniden düzenlenir.</w:t>
      </w:r>
    </w:p>
    <w:p w14:paraId="4866041F" w14:textId="77777777" w:rsidR="006B7480" w:rsidRPr="00D20510" w:rsidRDefault="006B7480" w:rsidP="006B7480">
      <w:pPr>
        <w:spacing w:after="0" w:line="240" w:lineRule="auto"/>
        <w:ind w:firstLine="567"/>
        <w:jc w:val="both"/>
        <w:rPr>
          <w:rFonts w:ascii="Times New Roman" w:hAnsi="Times New Roman" w:cs="Times New Roman"/>
          <w:sz w:val="24"/>
          <w:szCs w:val="24"/>
        </w:rPr>
      </w:pPr>
    </w:p>
    <w:p w14:paraId="0CB8FE6B"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Yetki belgelerinin iptali ile ilgili hükümler</w:t>
      </w:r>
    </w:p>
    <w:p w14:paraId="30050A97"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MADDE 47 –</w:t>
      </w:r>
      <w:r w:rsidRPr="00D20510">
        <w:rPr>
          <w:rFonts w:ascii="Times New Roman" w:hAnsi="Times New Roman" w:cs="Times New Roman"/>
          <w:sz w:val="24"/>
          <w:szCs w:val="24"/>
        </w:rPr>
        <w:t xml:space="preserve"> (1) Bitki koruma ürünleri bayi veya toptancı izin belgesine sahip olanlarla ilgili;</w:t>
      </w:r>
    </w:p>
    <w:p w14:paraId="4C7413C7"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a) Bakanlıkça yasaklanan, kullanımı sonlandırılan, onaysız sahte veya kaçak bitki koruma ürünlerinin bulundurulduğunun ve satışının yapıldığının tespit edilmesi,</w:t>
      </w:r>
    </w:p>
    <w:p w14:paraId="1C2799BA"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b) İl veya ilçe müdürlüğüne bilgi vermeden adres değişikliği yapıldığının tespit edilmesi,</w:t>
      </w:r>
    </w:p>
    <w:p w14:paraId="364145A5"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c) İl veya ilçe müdürlüğüne bilgi vermeden faaliyetin sonlandırıldığının tespit edilmesi,</w:t>
      </w:r>
    </w:p>
    <w:p w14:paraId="011992F4"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ç) Sorumlu yöneticinin işten ayrılmış olmasına rağmen il müdürlüğüne bilgi verilmeden satış yapıldığının tespit edilmesi,</w:t>
      </w:r>
    </w:p>
    <w:p w14:paraId="4D273D1B"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durumunda bitki koruma ürünleri bayi izin belgesi veya bitki koruma ürünleri toptancı izin belgesi iptal edilir.</w:t>
      </w:r>
    </w:p>
    <w:p w14:paraId="756023ED"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 xml:space="preserve">(2) 37 nci, 38 inci ve 39 uncu maddelere aykırı davrandığı tespit edilerek 45 inci maddenin birinci fıkrasının (bb) bendine göre idari para cezası uygulanmış bayi veya </w:t>
      </w:r>
      <w:r w:rsidRPr="00DE0BC5">
        <w:rPr>
          <w:rFonts w:ascii="Times New Roman" w:hAnsi="Times New Roman" w:cs="Times New Roman"/>
          <w:sz w:val="24"/>
          <w:szCs w:val="24"/>
        </w:rPr>
        <w:lastRenderedPageBreak/>
        <w:t>toptancıların, aynı takvim yılı içerisinde aynı hususun tekrarından dolayı ikinci kez idari yaptırım uygulanması gerektiren hallerde yetki belgesi iptal edilir.</w:t>
      </w:r>
    </w:p>
    <w:p w14:paraId="044F2EB7"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(3) 45 inci maddenin birinci fıkrasının (ı) bendine göre izin belgesi askıya alınan bayi veya toptancının, belgenin askıya alındığı tarihten itibaren en fazla bir yıl süre içerisinde askıya alma işlemine esas eksikliklerin tamamlanmaması durumunda bayi veya toptancı belgesi iptal edilir.</w:t>
      </w:r>
    </w:p>
    <w:p w14:paraId="6CBFE072"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(4) 45 inci maddenin birinci fıkrasının (i) bendine göre depo izin belgesi askıya alınmış olan ruhsat sahibi firmanın, belgenin askıya alındığı tarihten itibaren en fazla bir yıl süre içerisinde askıya alma işlemine esas eksiklikleri tamamlamaması durumunda depo izin belgesi iptal edilir.</w:t>
      </w:r>
    </w:p>
    <w:p w14:paraId="18125793"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(5) Birinci ve ikinci fıkrada belirtilen durumların dışında bir takvim yılı içerisinde 45 inci maddeye göre iki kez idari para cezası uygulanmış bayi veya toptancıların, aynı takvim yılı içerisinde 45 inci maddeye göre üçüncü kez idari para cezası uygulanması gerektiren hallerde yetki belgesi iptal edilir.</w:t>
      </w:r>
    </w:p>
    <w:p w14:paraId="12B65415"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(6) Birinci veya ikinci fıkraya göre bayi veya toptancı izin belgesi iptal edilen bayi veya toptancılara dört yıl, üçüncü ve beşinci fıkralarına göre bayi veya toptancı izin belgesi iptal edilen bayi veya toptancılara ise iki yıl sonra şartları taşımaları halinde yeniden bayi veya toptancı izin belgesi düzenlenir.</w:t>
      </w:r>
    </w:p>
    <w:p w14:paraId="77C46D83"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(7) Kendi isteği ile il ve ilçe müdürlüğüne başvuru yaparak bitki koruma ürünleri bayi izin belgesi veya bitki koruma ürünleri toptancı izin belgesi iptal edilen kişilerin yeniden bu belgeleri talep etmesi halinde bu Yönetmelikte bayi veya toptancı olabilecekler için belirtilen şartları yerine getirmesi halinde yeniden bayi veya toptancı izin belgesi verilir.</w:t>
      </w:r>
    </w:p>
    <w:p w14:paraId="45AA2A28"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(8) 27 nci madde gereği yer değişikliği işlemlerini dört ay içerisinde tamamlamamaları nedeniyle bayi veya toptancı izin belgesi iptal edilen bayi veya toptancılara iki yıl sonra bu yönetmelikte belirtilen belgelerle başvuru yapmaları ve istenilen</w:t>
      </w:r>
      <w:r w:rsidRPr="00DE0BC5">
        <w:rPr>
          <w:rFonts w:ascii="Times New Roman" w:hAnsi="Times New Roman" w:cs="Times New Roman"/>
          <w:sz w:val="16"/>
          <w:szCs w:val="16"/>
        </w:rPr>
        <w:t xml:space="preserve"> </w:t>
      </w:r>
      <w:r w:rsidRPr="00DE0BC5">
        <w:rPr>
          <w:rFonts w:ascii="Times New Roman" w:hAnsi="Times New Roman" w:cs="Times New Roman"/>
          <w:sz w:val="24"/>
          <w:szCs w:val="24"/>
        </w:rPr>
        <w:t>şartları taşımaları halinde yeniden bayi veya toptancı izin belgesi düzenlenir.</w:t>
      </w:r>
    </w:p>
    <w:p w14:paraId="2C202C34"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(9) 45 inci maddenin birinci fıkrasının (cc) ve (o) bentlerine göre bayilik veya toptancı izin belgesi iptal edilen bayi veya toptancılara, aynı veya farklı unvan, aynı veya farklı vergi numarası ile yeniden bayilik veya toptancı izin belgesi düzenlenmez. İzin belgesi iptal edilen bu bayi veya toptancılarda sorumlu yönetici olarak görevli kişilere ise farklı bir yerde sorumlu yönetici yetkisi verilmez.</w:t>
      </w:r>
    </w:p>
    <w:p w14:paraId="694CA167" w14:textId="77777777" w:rsidR="006B7480" w:rsidRPr="00DE0BC5" w:rsidRDefault="006B7480" w:rsidP="006B7480">
      <w:pPr>
        <w:spacing w:after="0" w:line="240" w:lineRule="atLeast"/>
        <w:ind w:firstLine="567"/>
        <w:jc w:val="both"/>
        <w:rPr>
          <w:rFonts w:ascii="Times New Roman" w:hAnsi="Times New Roman" w:cs="Times New Roman"/>
          <w:sz w:val="24"/>
          <w:szCs w:val="24"/>
        </w:rPr>
      </w:pPr>
      <w:r w:rsidRPr="00DE0BC5">
        <w:rPr>
          <w:rFonts w:ascii="Times New Roman" w:hAnsi="Times New Roman" w:cs="Times New Roman"/>
          <w:sz w:val="24"/>
          <w:szCs w:val="24"/>
        </w:rPr>
        <w:t>(10) Kendi isteği ile reçete yazma yetkisi iptal edilen kişiler için 17 nci maddenin birinci fıkrasında belirtilen bilgi ve belgeleri sağlaması halinde</w:t>
      </w:r>
      <w:r w:rsidRPr="00DE0BC5">
        <w:rPr>
          <w:sz w:val="16"/>
          <w:szCs w:val="16"/>
        </w:rPr>
        <w:t xml:space="preserve"> </w:t>
      </w:r>
      <w:r w:rsidRPr="00DE0BC5">
        <w:rPr>
          <w:rFonts w:ascii="Times New Roman" w:hAnsi="Times New Roman" w:cs="Times New Roman"/>
          <w:sz w:val="24"/>
          <w:szCs w:val="24"/>
        </w:rPr>
        <w:t>Bitki Koruma Ürünü Reçete Yazma Yetki Belgesi yeniden düzenlenir.</w:t>
      </w:r>
    </w:p>
    <w:p w14:paraId="3BD8D671" w14:textId="77777777" w:rsidR="006B7480" w:rsidRPr="00D20510" w:rsidRDefault="006B7480" w:rsidP="006B7480">
      <w:pPr>
        <w:spacing w:after="0" w:line="240" w:lineRule="atLeast"/>
        <w:ind w:firstLine="567"/>
        <w:jc w:val="both"/>
        <w:rPr>
          <w:rFonts w:ascii="Times New Roman" w:hAnsi="Times New Roman" w:cs="Times New Roman"/>
          <w:sz w:val="24"/>
          <w:szCs w:val="24"/>
        </w:rPr>
      </w:pPr>
      <w:r w:rsidRPr="00DE0BC5">
        <w:rPr>
          <w:rFonts w:ascii="Times New Roman" w:hAnsi="Times New Roman" w:cs="Times New Roman"/>
          <w:sz w:val="24"/>
          <w:szCs w:val="24"/>
        </w:rPr>
        <w:t>(11) 45 inci maddenin birinci fıkrasının (y) bendi gereği yetki belgesi iptal edilen kişilere iki yıl süre ile yeniden Reçete Yazma Yetki Belgesi düzenlenmez.</w:t>
      </w:r>
    </w:p>
    <w:p w14:paraId="08A787B8" w14:textId="77777777" w:rsidR="006B7480" w:rsidRPr="00D20510" w:rsidRDefault="006B7480" w:rsidP="006B7480">
      <w:pPr>
        <w:spacing w:after="0" w:line="240" w:lineRule="auto"/>
        <w:ind w:firstLine="567"/>
        <w:jc w:val="center"/>
        <w:rPr>
          <w:rFonts w:ascii="Times New Roman" w:hAnsi="Times New Roman" w:cs="Times New Roman"/>
          <w:b/>
          <w:bCs/>
          <w:sz w:val="24"/>
          <w:szCs w:val="24"/>
        </w:rPr>
      </w:pPr>
    </w:p>
    <w:p w14:paraId="1E0E4914" w14:textId="77777777" w:rsidR="006B7480" w:rsidRPr="00D20510" w:rsidRDefault="006B7480" w:rsidP="006B7480">
      <w:pPr>
        <w:spacing w:after="0" w:line="240" w:lineRule="auto"/>
        <w:ind w:firstLine="567"/>
        <w:jc w:val="center"/>
        <w:rPr>
          <w:rFonts w:ascii="Times New Roman" w:hAnsi="Times New Roman" w:cs="Times New Roman"/>
          <w:sz w:val="24"/>
          <w:szCs w:val="24"/>
        </w:rPr>
      </w:pPr>
      <w:r w:rsidRPr="00D20510">
        <w:rPr>
          <w:rFonts w:ascii="Times New Roman" w:hAnsi="Times New Roman" w:cs="Times New Roman"/>
          <w:b/>
          <w:bCs/>
          <w:sz w:val="24"/>
          <w:szCs w:val="24"/>
        </w:rPr>
        <w:t>ONBİRİNCİ BÖLÜM</w:t>
      </w:r>
    </w:p>
    <w:p w14:paraId="251656B0" w14:textId="77777777" w:rsidR="006B7480" w:rsidRPr="00D20510" w:rsidRDefault="006B7480" w:rsidP="006B7480">
      <w:pPr>
        <w:spacing w:after="0" w:line="240" w:lineRule="auto"/>
        <w:ind w:firstLine="567"/>
        <w:jc w:val="center"/>
        <w:rPr>
          <w:rFonts w:ascii="Times New Roman" w:hAnsi="Times New Roman" w:cs="Times New Roman"/>
          <w:sz w:val="24"/>
          <w:szCs w:val="24"/>
        </w:rPr>
      </w:pPr>
      <w:r w:rsidRPr="00D20510">
        <w:rPr>
          <w:rFonts w:ascii="Times New Roman" w:hAnsi="Times New Roman" w:cs="Times New Roman"/>
          <w:b/>
          <w:bCs/>
          <w:sz w:val="24"/>
          <w:szCs w:val="24"/>
        </w:rPr>
        <w:t>Çeşitli ve Son Hükümler</w:t>
      </w:r>
    </w:p>
    <w:p w14:paraId="65087048" w14:textId="77777777" w:rsidR="006B7480" w:rsidRPr="00D20510" w:rsidRDefault="006B7480" w:rsidP="006B7480">
      <w:pPr>
        <w:spacing w:after="0" w:line="240" w:lineRule="auto"/>
        <w:ind w:firstLine="567"/>
        <w:jc w:val="both"/>
        <w:rPr>
          <w:rFonts w:ascii="Times New Roman" w:hAnsi="Times New Roman" w:cs="Times New Roman"/>
          <w:b/>
          <w:bCs/>
          <w:sz w:val="24"/>
          <w:szCs w:val="24"/>
        </w:rPr>
      </w:pPr>
    </w:p>
    <w:p w14:paraId="0FC86BE7"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İdari yaptırımlarla ilgili işlemler</w:t>
      </w:r>
    </w:p>
    <w:p w14:paraId="16E0260E"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b/>
          <w:bCs/>
          <w:sz w:val="24"/>
          <w:szCs w:val="24"/>
        </w:rPr>
        <w:t>MADDE 48 –</w:t>
      </w:r>
      <w:r w:rsidRPr="00D20510">
        <w:rPr>
          <w:rFonts w:ascii="Times New Roman" w:hAnsi="Times New Roman" w:cs="Times New Roman"/>
          <w:sz w:val="24"/>
          <w:szCs w:val="24"/>
        </w:rPr>
        <w:t xml:space="preserve"> (1) Yediemine alınma işlemi, Ek-13’de bulunan Yediemin Tutanağı düzenlenerek kontrol görevlilerince gerçekleştirilir.</w:t>
      </w:r>
    </w:p>
    <w:p w14:paraId="3020B636"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(2) Yediemine alınma işlemi;</w:t>
      </w:r>
    </w:p>
    <w:p w14:paraId="71FB0843"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a) Kaçak olarak ülkeye sokularak depolanan veya satışa sunulmuş olan,</w:t>
      </w:r>
    </w:p>
    <w:p w14:paraId="4678D997"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b) Onaysız olarak satışa sunulan veya bulundurulan,</w:t>
      </w:r>
    </w:p>
    <w:p w14:paraId="25405B63"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c) Onaysız yerde satışa sunulan veya depolanan,</w:t>
      </w:r>
    </w:p>
    <w:p w14:paraId="30FE9D2A"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ç) Resmi kontroller sonucu ruhsatına esas spesifikasyonundan farklı olduğu tespit edilen,</w:t>
      </w:r>
    </w:p>
    <w:p w14:paraId="32E01094"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d) İlgili mevzuata aykırı etiket ile piyasaya arz edilmiş olan,</w:t>
      </w:r>
    </w:p>
    <w:p w14:paraId="58E8B9B5"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e) Karekod zorunluluğu bulunduğu halde karekodsuz olarak piyasaya arz edilmiş olan,</w:t>
      </w:r>
    </w:p>
    <w:p w14:paraId="73293A94"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lastRenderedPageBreak/>
        <w:t>f) Bakanlıkça alınan karar gereği satış durdurma kararı alınmış olan,</w:t>
      </w:r>
    </w:p>
    <w:p w14:paraId="0FB93A34"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g) Son kullanım tarihi geçmiş olan,</w:t>
      </w:r>
    </w:p>
    <w:p w14:paraId="4FFA88DF" w14:textId="77777777" w:rsidR="006B7480" w:rsidRPr="00D20510" w:rsidRDefault="006B7480" w:rsidP="006B7480">
      <w:pPr>
        <w:spacing w:after="0" w:line="240" w:lineRule="auto"/>
        <w:ind w:firstLine="567"/>
        <w:jc w:val="both"/>
        <w:rPr>
          <w:rFonts w:ascii="Times New Roman" w:hAnsi="Times New Roman" w:cs="Times New Roman"/>
          <w:color w:val="FF0000"/>
          <w:sz w:val="16"/>
          <w:szCs w:val="16"/>
        </w:rPr>
      </w:pPr>
      <w:r w:rsidRPr="00D20510">
        <w:rPr>
          <w:rFonts w:ascii="Times New Roman" w:hAnsi="Times New Roman" w:cs="Times New Roman"/>
          <w:sz w:val="24"/>
          <w:szCs w:val="24"/>
        </w:rPr>
        <w:t>ğ) Sahte olduğu yönünde şüphe uyandıran veya sahte olduğu tespit edilen,</w:t>
      </w:r>
      <w:r w:rsidRPr="00D20510">
        <w:rPr>
          <w:rFonts w:ascii="Times New Roman" w:hAnsi="Times New Roman" w:cs="Times New Roman"/>
          <w:color w:val="FF0000"/>
          <w:sz w:val="16"/>
          <w:szCs w:val="16"/>
        </w:rPr>
        <w:t xml:space="preserve"> </w:t>
      </w:r>
    </w:p>
    <w:p w14:paraId="5961C4C0"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h) Bakanlıkça kullanımı sonlandırılmış veya yasaklanmış olan,</w:t>
      </w:r>
    </w:p>
    <w:p w14:paraId="16C5EF9D"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bitki koruma ürünleri için uygulanır.</w:t>
      </w:r>
    </w:p>
    <w:p w14:paraId="42862929"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(3) Bitki koruma ürünleri bayi veya toptancı izninin askıya alınması işlemi, kontrol görevlilerinin tuttuğu tutanağa göre il veya ilçe müdürlükleri tarafından yapılır.</w:t>
      </w:r>
    </w:p>
    <w:p w14:paraId="2FE5DC8B"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(4) Bitki koruma ürünleri satış yetkisi askıya alınan bayi veya toptancıların bitki koruma ürünleri ile ilgili her türlü faaliyeti durdurulur. Bu süre içerisinde bitki koruma ürünü alış ve satışı yapılamaz.</w:t>
      </w:r>
    </w:p>
    <w:p w14:paraId="204A8163"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(5) Bitki koruma ürünleri bayi veya toptancı izin belgesinin iptalinin yapılması işlemi, bu izni veren il müdürlüğünce yapılır.</w:t>
      </w:r>
    </w:p>
    <w:p w14:paraId="655271FA" w14:textId="77777777" w:rsidR="006B7480" w:rsidRPr="00D20510" w:rsidRDefault="006B7480" w:rsidP="006B7480">
      <w:pPr>
        <w:spacing w:after="0" w:line="240" w:lineRule="auto"/>
        <w:ind w:firstLine="567"/>
        <w:jc w:val="both"/>
        <w:rPr>
          <w:rFonts w:ascii="Times New Roman" w:hAnsi="Times New Roman" w:cs="Times New Roman"/>
          <w:b/>
          <w:bCs/>
          <w:sz w:val="24"/>
          <w:szCs w:val="24"/>
        </w:rPr>
      </w:pPr>
    </w:p>
    <w:p w14:paraId="26EB7ACF"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b/>
          <w:bCs/>
          <w:sz w:val="24"/>
          <w:szCs w:val="24"/>
        </w:rPr>
        <w:t>Cezaların uygulanması ve tahsili</w:t>
      </w:r>
    </w:p>
    <w:p w14:paraId="32D31BC2"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b/>
          <w:bCs/>
          <w:sz w:val="24"/>
          <w:szCs w:val="24"/>
        </w:rPr>
        <w:t>MADDE 49 –</w:t>
      </w:r>
      <w:r w:rsidRPr="00DE0BC5">
        <w:rPr>
          <w:rFonts w:ascii="Times New Roman" w:hAnsi="Times New Roman" w:cs="Times New Roman"/>
          <w:sz w:val="24"/>
          <w:szCs w:val="24"/>
        </w:rPr>
        <w:t xml:space="preserve"> (1) Bakanlık tarafından istenen resmi evrakta tahrifat veya sahtecilik yaparak Bakanlığı yanılttığı tespit edilenlerin işlemleri durdurulur ve bu kişiler hakkında Cumhuriyet Başsavcılığına suç duyurusunda bulunulur.</w:t>
      </w:r>
    </w:p>
    <w:p w14:paraId="67DCC308"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(2) Bu Yönetmelikte belirtilen</w:t>
      </w:r>
      <w:r w:rsidRPr="00311ABB">
        <w:rPr>
          <w:rFonts w:ascii="Times New Roman" w:hAnsi="Times New Roman" w:cs="Times New Roman"/>
          <w:sz w:val="24"/>
          <w:szCs w:val="24"/>
        </w:rPr>
        <w:t xml:space="preserve"> idari yaptırımları uygulamaya il müdürü yetkilidir ve bu yetkisini ilçe müdürlerine yazılı olarak devredebilir. Ancak resmi kontroller sırasında, bitki koruma ürünlerinin; insan sağlığı, gıda ve yem güvenilirliği, bitki ve hayvan sağlığı açısından tehlike arz etmesi ve acil tedbirler alınmasının gerekli görüldüğü durumlarda, idari para cezaları hariç olmak üzere diğer idari yaptırımları uygulamaya kontrol görevlisi de yetkilidir. Verilen</w:t>
      </w:r>
      <w:r w:rsidRPr="00D20510">
        <w:rPr>
          <w:rFonts w:ascii="Times New Roman" w:hAnsi="Times New Roman" w:cs="Times New Roman"/>
          <w:sz w:val="24"/>
          <w:szCs w:val="24"/>
        </w:rPr>
        <w:t xml:space="preserve"> idari para cezaları otuz gün içinde ödenir.</w:t>
      </w:r>
    </w:p>
    <w:p w14:paraId="1B32F6C8"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(3) İmha işlemleri, tüm masrafları sahibi tarafından karşılanmak üzere Bakanlık gözetiminde gerçekleştirilir. Ürünlerin sahipsiz yakalanması durumunda masraflar Bakanlık bütçesinden karşılanır.</w:t>
      </w:r>
    </w:p>
    <w:p w14:paraId="0D320737"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(4) Sahipleri tarafından piyasadan toplatılması gereken ürünlerin sahibi veya sorumlusu tarafından toplatılmaması durumunda Bakanlık tarafından toplatılır, toplatma m</w:t>
      </w:r>
      <w:r w:rsidRPr="00311ABB">
        <w:rPr>
          <w:rFonts w:ascii="Times New Roman" w:hAnsi="Times New Roman" w:cs="Times New Roman"/>
          <w:sz w:val="24"/>
          <w:szCs w:val="24"/>
        </w:rPr>
        <w:t>asrafının iki katı tutarın sorumlular tarafından ödenmesi için bir aylık ödeme süresi verilir.</w:t>
      </w:r>
    </w:p>
    <w:p w14:paraId="534B7111"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(5) Bu Yönetmelikte verilen süreler içinde ödenmeyen tutarlar ile belirlenen idari para cezaları, 21/7/1953 tarihli ve 6183 sayılı Amme Alacaklarının Tahsil Usulü Hakkında Kanun hükümlerine göre takip ve tahsil edilir.</w:t>
      </w:r>
    </w:p>
    <w:p w14:paraId="103D79D6" w14:textId="77777777" w:rsidR="006B7480" w:rsidRPr="00D20510" w:rsidRDefault="006B7480" w:rsidP="006B7480">
      <w:pPr>
        <w:spacing w:after="0" w:line="240" w:lineRule="auto"/>
        <w:ind w:firstLine="567"/>
        <w:jc w:val="both"/>
        <w:rPr>
          <w:rFonts w:ascii="Times New Roman" w:hAnsi="Times New Roman" w:cs="Times New Roman"/>
          <w:b/>
          <w:bCs/>
          <w:sz w:val="24"/>
          <w:szCs w:val="24"/>
        </w:rPr>
      </w:pPr>
    </w:p>
    <w:p w14:paraId="2177C65C"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b/>
          <w:bCs/>
          <w:sz w:val="24"/>
          <w:szCs w:val="24"/>
        </w:rPr>
        <w:t>Yürürlükten kaldırılan yönetmelik</w:t>
      </w:r>
    </w:p>
    <w:p w14:paraId="0B017311"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b/>
          <w:bCs/>
          <w:sz w:val="24"/>
          <w:szCs w:val="24"/>
        </w:rPr>
        <w:t>MADDE 50 –</w:t>
      </w:r>
      <w:r w:rsidRPr="00DE0BC5">
        <w:rPr>
          <w:rFonts w:ascii="Times New Roman" w:hAnsi="Times New Roman" w:cs="Times New Roman"/>
          <w:sz w:val="24"/>
          <w:szCs w:val="24"/>
        </w:rPr>
        <w:t xml:space="preserve"> (1) 13/2/2019 tarihli ve 30685 sayılı Resmî Gazete’de yayımlanan Bitki Koruma Ürünlerinin Toptan ve Perakende Satılması ile Depolanması Hakkında Yönetmelik  yürürlükten kaldırılmıştır.</w:t>
      </w:r>
    </w:p>
    <w:p w14:paraId="51A81D21"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b/>
          <w:bCs/>
          <w:sz w:val="24"/>
          <w:szCs w:val="24"/>
        </w:rPr>
        <w:t>Geçiş hükümleri</w:t>
      </w:r>
    </w:p>
    <w:p w14:paraId="39725F8B"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b/>
          <w:bCs/>
          <w:sz w:val="24"/>
          <w:szCs w:val="24"/>
        </w:rPr>
        <w:t>GEÇİCİ MADDE 1 –</w:t>
      </w:r>
      <w:r w:rsidRPr="00DE0BC5">
        <w:rPr>
          <w:rFonts w:ascii="Times New Roman" w:hAnsi="Times New Roman" w:cs="Times New Roman"/>
          <w:sz w:val="24"/>
          <w:szCs w:val="24"/>
        </w:rPr>
        <w:t xml:space="preserve"> (1) Bu Yönetmeliğin yürürlüğe girdiği tarihten önce bitki koruma ürünleri bayi veya toptancı izin belgesi almış olan ve izin belgelerinin geçerliliği devam eden toptancı veya bayilerin satış yetkisi devam eder. Ancak yer değişikliği yapılması durumunda bu Yönetmelikte belirtilen şartların sağlanması gerekir.</w:t>
      </w:r>
    </w:p>
    <w:p w14:paraId="73C82831"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(2) Bu Yönetmeliğin yürürlüğe girdiği tarihten önce düzenlenmiş olan depo izin belgelerinin geçerliliği devam eder. Ancak yer değişikliği yapılması durumunda bu Yönetmelikte belirtilen şartların sağlanması gerekir.</w:t>
      </w:r>
    </w:p>
    <w:p w14:paraId="60BAD1B1"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(3) Bu Yönetmeliğin yürürlüğe girdiği tarihten önce bitki koruma ürünleri bayi veya toptancı izin belgesi almış olan ve izin belgelerinin geçerliliği devam eden kişilerden 12 nci maddede belirtilen unvanlara sahip olanlar, sınav başarı şartı aranmaksızın bayi veya toptancılarda sorumlu yönetici olarak görevlendirilebilirler. Belirtilen unvanlara sahip olmayan kişiler başka bir bayi veya toptancıda sorumlu yönetici olarak görev alamazlar.</w:t>
      </w:r>
    </w:p>
    <w:p w14:paraId="7A0B50BC"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lastRenderedPageBreak/>
        <w:t>(4) Bu Yönetmeliğin yürürlüğe girdiği tarihten önce Reçete Yazma Yetki belgesi almış olan ve izin belgelerinin geçerliliği devam eden kişilerin reçete yazma yetkisi devam eder.</w:t>
      </w:r>
    </w:p>
    <w:p w14:paraId="1F25298B" w14:textId="77777777" w:rsidR="006B7480" w:rsidRPr="00D20510" w:rsidRDefault="006B7480" w:rsidP="006B7480">
      <w:pPr>
        <w:spacing w:after="0" w:line="240" w:lineRule="auto"/>
        <w:ind w:firstLine="567"/>
        <w:jc w:val="both"/>
        <w:rPr>
          <w:rFonts w:ascii="Times New Roman" w:hAnsi="Times New Roman" w:cs="Times New Roman"/>
          <w:sz w:val="24"/>
          <w:szCs w:val="24"/>
        </w:rPr>
      </w:pPr>
    </w:p>
    <w:p w14:paraId="6FB78D0A"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b/>
          <w:bCs/>
          <w:sz w:val="24"/>
          <w:szCs w:val="24"/>
        </w:rPr>
        <w:t>Yürürlük</w:t>
      </w:r>
    </w:p>
    <w:p w14:paraId="6FAAA6C6" w14:textId="77777777" w:rsidR="006B7480" w:rsidRPr="00DE0BC5" w:rsidRDefault="006B7480" w:rsidP="006B7480">
      <w:pPr>
        <w:spacing w:after="0" w:line="240" w:lineRule="auto"/>
        <w:ind w:firstLine="567"/>
        <w:jc w:val="both"/>
        <w:rPr>
          <w:rFonts w:ascii="Times New Roman" w:hAnsi="Times New Roman" w:cs="Times New Roman"/>
          <w:color w:val="000000"/>
          <w:sz w:val="24"/>
          <w:szCs w:val="24"/>
        </w:rPr>
      </w:pPr>
      <w:r w:rsidRPr="00DE0BC5">
        <w:rPr>
          <w:rFonts w:ascii="Times New Roman" w:hAnsi="Times New Roman" w:cs="Times New Roman"/>
          <w:b/>
          <w:bCs/>
          <w:sz w:val="24"/>
          <w:szCs w:val="24"/>
        </w:rPr>
        <w:t>MADDE 5</w:t>
      </w:r>
      <w:r w:rsidR="00DE0BC5" w:rsidRPr="00DE0BC5">
        <w:rPr>
          <w:rFonts w:ascii="Times New Roman" w:hAnsi="Times New Roman" w:cs="Times New Roman"/>
          <w:b/>
          <w:bCs/>
          <w:sz w:val="24"/>
          <w:szCs w:val="24"/>
        </w:rPr>
        <w:t>1</w:t>
      </w:r>
      <w:r w:rsidRPr="00DE0BC5">
        <w:rPr>
          <w:rFonts w:ascii="Times New Roman" w:hAnsi="Times New Roman" w:cs="Times New Roman"/>
          <w:b/>
          <w:bCs/>
          <w:sz w:val="24"/>
          <w:szCs w:val="24"/>
        </w:rPr>
        <w:t xml:space="preserve"> –</w:t>
      </w:r>
      <w:r w:rsidRPr="00DE0BC5">
        <w:rPr>
          <w:rFonts w:ascii="Times New Roman" w:hAnsi="Times New Roman" w:cs="Times New Roman"/>
          <w:sz w:val="24"/>
          <w:szCs w:val="24"/>
        </w:rPr>
        <w:t xml:space="preserve"> (1) </w:t>
      </w:r>
      <w:r w:rsidRPr="00DE0BC5">
        <w:rPr>
          <w:rFonts w:ascii="Times New Roman" w:hAnsi="Times New Roman" w:cs="Times New Roman"/>
          <w:color w:val="000000"/>
          <w:sz w:val="24"/>
          <w:szCs w:val="24"/>
        </w:rPr>
        <w:t xml:space="preserve">Bu Yönetmeliğin 15, 16 ve 17 inci maddelerinde belirtilen hükümler, Yönetmeliğin yürürlüğe girdiği tarihten itibaren 1 yıl sonra, diğer maddeleri ise Bu Yönetmelik yayımı tarihinden itibaren yürürlüğe girer. </w:t>
      </w:r>
    </w:p>
    <w:p w14:paraId="00CCFABC" w14:textId="77777777" w:rsidR="006B7480" w:rsidRPr="00DE0BC5" w:rsidRDefault="006B7480" w:rsidP="006B7480">
      <w:pPr>
        <w:spacing w:after="0" w:line="240" w:lineRule="atLeast"/>
        <w:ind w:firstLine="567"/>
        <w:jc w:val="both"/>
        <w:rPr>
          <w:rFonts w:ascii="Times New Roman" w:hAnsi="Times New Roman" w:cs="Times New Roman"/>
          <w:sz w:val="24"/>
          <w:szCs w:val="24"/>
        </w:rPr>
      </w:pPr>
      <w:r w:rsidRPr="00DE0BC5">
        <w:rPr>
          <w:rFonts w:ascii="Times New Roman" w:hAnsi="Times New Roman" w:cs="Times New Roman"/>
          <w:sz w:val="24"/>
          <w:szCs w:val="24"/>
        </w:rPr>
        <w:tab/>
        <w:t xml:space="preserve">(5) </w:t>
      </w:r>
      <w:r w:rsidRPr="00DE0BC5">
        <w:rPr>
          <w:rFonts w:ascii="Times New Roman" w:eastAsia="ヒラギノ明朝 Pro W3" w:hAnsi="Times New Roman" w:cs="Times New Roman"/>
          <w:sz w:val="24"/>
          <w:szCs w:val="24"/>
        </w:rPr>
        <w:t xml:space="preserve">3/12/2014 tarihli ve 29194 sayılı Resmî Gazete’de yayımlanan </w:t>
      </w:r>
      <w:r w:rsidRPr="00DE0BC5">
        <w:rPr>
          <w:rFonts w:ascii="Times New Roman" w:hAnsi="Times New Roman" w:cs="Times New Roman"/>
          <w:sz w:val="24"/>
          <w:szCs w:val="24"/>
        </w:rPr>
        <w:t xml:space="preserve">Bitki Koruma Ürünlerinin Önerilmesi, Uygulanması ve Kayıt İşlemleri Hakkında Yönetmelik’in 5, 6, 7 ve 9 uncu maddelerinde belirtilen hükümler, Yönetmeliğin yürürlüğe girdiği tarihten itibaren 1 yıl daha devam eder. </w:t>
      </w:r>
    </w:p>
    <w:p w14:paraId="52BBBB10"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sz w:val="24"/>
          <w:szCs w:val="24"/>
        </w:rPr>
        <w:tab/>
      </w:r>
      <w:r w:rsidRPr="00DE0BC5">
        <w:rPr>
          <w:rFonts w:ascii="Times New Roman" w:hAnsi="Times New Roman" w:cs="Times New Roman"/>
          <w:sz w:val="24"/>
          <w:szCs w:val="24"/>
        </w:rPr>
        <w:tab/>
      </w:r>
    </w:p>
    <w:p w14:paraId="07043A92" w14:textId="77777777" w:rsidR="006B7480" w:rsidRPr="00DE0BC5"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b/>
          <w:bCs/>
          <w:sz w:val="24"/>
          <w:szCs w:val="24"/>
        </w:rPr>
        <w:t>Yürütme</w:t>
      </w:r>
    </w:p>
    <w:p w14:paraId="4847A53E"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E0BC5">
        <w:rPr>
          <w:rFonts w:ascii="Times New Roman" w:hAnsi="Times New Roman" w:cs="Times New Roman"/>
          <w:b/>
          <w:bCs/>
          <w:sz w:val="24"/>
          <w:szCs w:val="24"/>
        </w:rPr>
        <w:t>MADDE 5</w:t>
      </w:r>
      <w:r w:rsidR="00DE0BC5" w:rsidRPr="00DE0BC5">
        <w:rPr>
          <w:rFonts w:ascii="Times New Roman" w:hAnsi="Times New Roman" w:cs="Times New Roman"/>
          <w:b/>
          <w:bCs/>
          <w:sz w:val="24"/>
          <w:szCs w:val="24"/>
        </w:rPr>
        <w:t>2</w:t>
      </w:r>
      <w:r w:rsidRPr="00DE0BC5">
        <w:rPr>
          <w:rFonts w:ascii="Times New Roman" w:hAnsi="Times New Roman" w:cs="Times New Roman"/>
          <w:b/>
          <w:bCs/>
          <w:sz w:val="24"/>
          <w:szCs w:val="24"/>
        </w:rPr>
        <w:t xml:space="preserve"> –</w:t>
      </w:r>
      <w:r w:rsidRPr="00DE0BC5">
        <w:rPr>
          <w:rFonts w:ascii="Times New Roman" w:hAnsi="Times New Roman" w:cs="Times New Roman"/>
          <w:sz w:val="24"/>
          <w:szCs w:val="24"/>
        </w:rPr>
        <w:t xml:space="preserve"> (1) Bu Yönetmelik hükümlerini Tarım ve Orman Bakanı yürütür.</w:t>
      </w:r>
    </w:p>
    <w:p w14:paraId="7F9B09D2" w14:textId="77777777" w:rsidR="006B7480" w:rsidRPr="00D20510" w:rsidRDefault="006B7480" w:rsidP="006B7480">
      <w:pPr>
        <w:spacing w:after="0" w:line="240" w:lineRule="auto"/>
        <w:ind w:firstLine="567"/>
        <w:jc w:val="both"/>
        <w:rPr>
          <w:rFonts w:ascii="Times New Roman" w:hAnsi="Times New Roman" w:cs="Times New Roman"/>
          <w:sz w:val="24"/>
          <w:szCs w:val="24"/>
        </w:rPr>
      </w:pPr>
      <w:r w:rsidRPr="00D20510">
        <w:rPr>
          <w:rFonts w:ascii="Times New Roman" w:hAnsi="Times New Roman" w:cs="Times New Roman"/>
          <w:sz w:val="24"/>
          <w:szCs w:val="24"/>
        </w:rPr>
        <w:t> </w:t>
      </w:r>
    </w:p>
    <w:p w14:paraId="79D4B65F" w14:textId="77777777" w:rsidR="006B7480" w:rsidRPr="00D20510" w:rsidRDefault="006B7480" w:rsidP="006B7480">
      <w:pPr>
        <w:spacing w:after="0" w:line="240" w:lineRule="auto"/>
        <w:ind w:firstLine="567"/>
        <w:jc w:val="both"/>
        <w:rPr>
          <w:rFonts w:ascii="Times New Roman" w:hAnsi="Times New Roman" w:cs="Times New Roman"/>
          <w:sz w:val="24"/>
          <w:szCs w:val="24"/>
        </w:rPr>
      </w:pPr>
    </w:p>
    <w:p w14:paraId="706548BB" w14:textId="77777777" w:rsidR="006B7480" w:rsidRPr="00D20510" w:rsidRDefault="006B7480" w:rsidP="006B7480">
      <w:pPr>
        <w:rPr>
          <w:rFonts w:ascii="Times New Roman" w:hAnsi="Times New Roman" w:cs="Times New Roman"/>
          <w:b/>
          <w:bCs/>
          <w:sz w:val="24"/>
          <w:szCs w:val="24"/>
        </w:rPr>
      </w:pPr>
    </w:p>
    <w:p w14:paraId="78A40F43" w14:textId="77777777" w:rsidR="006B7480" w:rsidRPr="00D20510" w:rsidRDefault="006B7480" w:rsidP="006B7480">
      <w:pPr>
        <w:rPr>
          <w:rFonts w:ascii="Times New Roman" w:hAnsi="Times New Roman" w:cs="Times New Roman"/>
          <w:b/>
          <w:bCs/>
          <w:sz w:val="24"/>
          <w:szCs w:val="24"/>
        </w:rPr>
      </w:pPr>
    </w:p>
    <w:p w14:paraId="48EA7BBE" w14:textId="77777777" w:rsidR="006B7480" w:rsidRPr="00D20510" w:rsidRDefault="006B7480" w:rsidP="006B7480">
      <w:pPr>
        <w:rPr>
          <w:rFonts w:ascii="Times New Roman" w:hAnsi="Times New Roman" w:cs="Times New Roman"/>
          <w:b/>
          <w:bCs/>
          <w:sz w:val="24"/>
          <w:szCs w:val="24"/>
        </w:rPr>
      </w:pPr>
    </w:p>
    <w:p w14:paraId="669A1258" w14:textId="77777777" w:rsidR="006B7480" w:rsidRPr="00D20510" w:rsidRDefault="006B7480" w:rsidP="006B7480">
      <w:pPr>
        <w:rPr>
          <w:rFonts w:ascii="Times New Roman" w:hAnsi="Times New Roman" w:cs="Times New Roman"/>
          <w:b/>
          <w:bCs/>
          <w:sz w:val="24"/>
          <w:szCs w:val="24"/>
        </w:rPr>
      </w:pPr>
    </w:p>
    <w:p w14:paraId="3FBEB081" w14:textId="77777777" w:rsidR="006B7480" w:rsidRPr="00D20510" w:rsidRDefault="006B7480" w:rsidP="006B7480">
      <w:pPr>
        <w:rPr>
          <w:rFonts w:ascii="Times New Roman" w:hAnsi="Times New Roman" w:cs="Times New Roman"/>
          <w:b/>
          <w:bCs/>
          <w:sz w:val="24"/>
          <w:szCs w:val="24"/>
        </w:rPr>
      </w:pPr>
    </w:p>
    <w:p w14:paraId="11862C58" w14:textId="77777777" w:rsidR="006B7480" w:rsidRPr="00D20510" w:rsidRDefault="006B7480" w:rsidP="006B7480">
      <w:pPr>
        <w:rPr>
          <w:rFonts w:ascii="Times New Roman" w:hAnsi="Times New Roman" w:cs="Times New Roman"/>
          <w:b/>
          <w:bCs/>
          <w:sz w:val="24"/>
          <w:szCs w:val="24"/>
        </w:rPr>
      </w:pPr>
    </w:p>
    <w:p w14:paraId="635FD986" w14:textId="77777777" w:rsidR="006B7480" w:rsidRPr="00D20510" w:rsidRDefault="006B7480" w:rsidP="006B7480">
      <w:pPr>
        <w:rPr>
          <w:rFonts w:ascii="Times New Roman" w:hAnsi="Times New Roman" w:cs="Times New Roman"/>
          <w:b/>
          <w:bCs/>
          <w:sz w:val="24"/>
          <w:szCs w:val="24"/>
        </w:rPr>
      </w:pPr>
    </w:p>
    <w:p w14:paraId="6F28D44D" w14:textId="77777777" w:rsidR="006B7480" w:rsidRPr="00D20510" w:rsidRDefault="006B7480" w:rsidP="006B7480">
      <w:pPr>
        <w:rPr>
          <w:rFonts w:ascii="Times New Roman" w:hAnsi="Times New Roman" w:cs="Times New Roman"/>
          <w:b/>
          <w:bCs/>
          <w:sz w:val="24"/>
          <w:szCs w:val="24"/>
        </w:rPr>
      </w:pPr>
    </w:p>
    <w:p w14:paraId="0C657A06" w14:textId="77777777" w:rsidR="006B7480" w:rsidRPr="00D20510" w:rsidRDefault="006B7480" w:rsidP="006B7480">
      <w:pPr>
        <w:rPr>
          <w:rFonts w:ascii="Times New Roman" w:hAnsi="Times New Roman" w:cs="Times New Roman"/>
          <w:b/>
          <w:bCs/>
          <w:sz w:val="24"/>
          <w:szCs w:val="24"/>
        </w:rPr>
      </w:pPr>
    </w:p>
    <w:p w14:paraId="2C06E8F6" w14:textId="77777777" w:rsidR="006B7480" w:rsidRPr="00D20510" w:rsidRDefault="006B7480" w:rsidP="006B7480">
      <w:pPr>
        <w:rPr>
          <w:rFonts w:ascii="Times New Roman" w:hAnsi="Times New Roman" w:cs="Times New Roman"/>
          <w:b/>
          <w:bCs/>
          <w:sz w:val="24"/>
          <w:szCs w:val="24"/>
        </w:rPr>
      </w:pPr>
    </w:p>
    <w:p w14:paraId="2023E25C" w14:textId="77777777" w:rsidR="006B7480" w:rsidRPr="00D20510" w:rsidRDefault="006B7480" w:rsidP="006B7480">
      <w:pPr>
        <w:rPr>
          <w:rFonts w:ascii="Times New Roman" w:hAnsi="Times New Roman" w:cs="Times New Roman"/>
          <w:b/>
          <w:bCs/>
          <w:sz w:val="24"/>
          <w:szCs w:val="24"/>
        </w:rPr>
      </w:pPr>
    </w:p>
    <w:p w14:paraId="1BAFB7B8" w14:textId="77777777" w:rsidR="006B7480" w:rsidRPr="00D20510" w:rsidRDefault="006B7480" w:rsidP="006B7480">
      <w:pPr>
        <w:rPr>
          <w:rFonts w:ascii="Times New Roman" w:hAnsi="Times New Roman" w:cs="Times New Roman"/>
          <w:b/>
          <w:bCs/>
          <w:sz w:val="24"/>
          <w:szCs w:val="24"/>
        </w:rPr>
      </w:pPr>
    </w:p>
    <w:p w14:paraId="3F27CE95" w14:textId="77777777" w:rsidR="006B7480" w:rsidRPr="00D20510" w:rsidRDefault="006B7480" w:rsidP="006B7480">
      <w:pPr>
        <w:rPr>
          <w:rFonts w:ascii="Times New Roman" w:hAnsi="Times New Roman" w:cs="Times New Roman"/>
          <w:b/>
          <w:bCs/>
          <w:sz w:val="24"/>
          <w:szCs w:val="24"/>
        </w:rPr>
      </w:pPr>
    </w:p>
    <w:p w14:paraId="752D0191" w14:textId="77777777" w:rsidR="006B7480" w:rsidRDefault="006B7480" w:rsidP="006B7480">
      <w:pPr>
        <w:rPr>
          <w:rFonts w:ascii="Times New Roman" w:hAnsi="Times New Roman" w:cs="Times New Roman"/>
          <w:b/>
          <w:bCs/>
          <w:sz w:val="24"/>
          <w:szCs w:val="24"/>
        </w:rPr>
      </w:pPr>
    </w:p>
    <w:p w14:paraId="5AA216E7" w14:textId="77777777" w:rsidR="00DE0BC5" w:rsidRDefault="00DE0BC5" w:rsidP="006B7480">
      <w:pPr>
        <w:rPr>
          <w:rFonts w:ascii="Times New Roman" w:hAnsi="Times New Roman" w:cs="Times New Roman"/>
          <w:b/>
          <w:bCs/>
          <w:sz w:val="24"/>
          <w:szCs w:val="24"/>
        </w:rPr>
      </w:pPr>
    </w:p>
    <w:p w14:paraId="1755863E" w14:textId="77777777" w:rsidR="00DE0BC5" w:rsidRDefault="00DE0BC5" w:rsidP="006B7480">
      <w:pPr>
        <w:rPr>
          <w:rFonts w:ascii="Times New Roman" w:hAnsi="Times New Roman" w:cs="Times New Roman"/>
          <w:b/>
          <w:bCs/>
          <w:sz w:val="24"/>
          <w:szCs w:val="24"/>
        </w:rPr>
      </w:pPr>
    </w:p>
    <w:p w14:paraId="470BC8B2" w14:textId="77777777" w:rsidR="00DE0BC5" w:rsidRDefault="00DE0BC5" w:rsidP="006B7480">
      <w:pPr>
        <w:rPr>
          <w:rFonts w:ascii="Times New Roman" w:hAnsi="Times New Roman" w:cs="Times New Roman"/>
          <w:b/>
          <w:bCs/>
          <w:sz w:val="24"/>
          <w:szCs w:val="24"/>
        </w:rPr>
      </w:pPr>
    </w:p>
    <w:p w14:paraId="2A1F3C24" w14:textId="77777777" w:rsidR="00DE0BC5" w:rsidRDefault="00DE0BC5" w:rsidP="006B7480">
      <w:pPr>
        <w:rPr>
          <w:rFonts w:ascii="Times New Roman" w:hAnsi="Times New Roman" w:cs="Times New Roman"/>
          <w:b/>
          <w:bCs/>
          <w:sz w:val="24"/>
          <w:szCs w:val="24"/>
        </w:rPr>
      </w:pPr>
    </w:p>
    <w:p w14:paraId="0B530500" w14:textId="77777777" w:rsidR="00DE0BC5" w:rsidRDefault="00DE0BC5" w:rsidP="006B7480">
      <w:pPr>
        <w:rPr>
          <w:rFonts w:ascii="Times New Roman" w:hAnsi="Times New Roman" w:cs="Times New Roman"/>
          <w:b/>
          <w:bCs/>
          <w:sz w:val="24"/>
          <w:szCs w:val="24"/>
        </w:rPr>
      </w:pPr>
    </w:p>
    <w:p w14:paraId="0AF39543" w14:textId="77777777" w:rsidR="00DE0BC5" w:rsidRDefault="00DE0BC5" w:rsidP="006B7480">
      <w:pPr>
        <w:rPr>
          <w:rFonts w:ascii="Times New Roman" w:hAnsi="Times New Roman" w:cs="Times New Roman"/>
          <w:b/>
          <w:bCs/>
          <w:sz w:val="24"/>
          <w:szCs w:val="24"/>
        </w:rPr>
      </w:pPr>
    </w:p>
    <w:p w14:paraId="3DB1F106" w14:textId="77777777" w:rsidR="00DE0BC5" w:rsidRDefault="00DE0BC5" w:rsidP="006B7480">
      <w:pPr>
        <w:rPr>
          <w:rFonts w:ascii="Times New Roman" w:hAnsi="Times New Roman" w:cs="Times New Roman"/>
          <w:b/>
          <w:bCs/>
          <w:sz w:val="24"/>
          <w:szCs w:val="24"/>
        </w:rPr>
      </w:pPr>
    </w:p>
    <w:p w14:paraId="6E784A2B" w14:textId="77777777" w:rsidR="006B7480" w:rsidRPr="00D20510" w:rsidRDefault="006B7480" w:rsidP="006B7480">
      <w:pPr>
        <w:pStyle w:val="2-OrtaBaslk0"/>
        <w:ind w:left="7788" w:firstLine="708"/>
        <w:rPr>
          <w:sz w:val="24"/>
          <w:szCs w:val="24"/>
        </w:rPr>
      </w:pPr>
      <w:r w:rsidRPr="00D20510">
        <w:rPr>
          <w:sz w:val="24"/>
          <w:szCs w:val="24"/>
        </w:rPr>
        <w:lastRenderedPageBreak/>
        <w:t>EK-1</w:t>
      </w:r>
    </w:p>
    <w:p w14:paraId="17C24F68" w14:textId="77777777" w:rsidR="006B7480" w:rsidRPr="00D20510" w:rsidRDefault="006B7480" w:rsidP="006B7480">
      <w:pPr>
        <w:pStyle w:val="2-OrtaBaslk0"/>
        <w:rPr>
          <w:b w:val="0"/>
          <w:sz w:val="24"/>
          <w:szCs w:val="24"/>
        </w:rPr>
      </w:pPr>
    </w:p>
    <w:p w14:paraId="146CFEF5" w14:textId="77777777" w:rsidR="006B7480" w:rsidRPr="00D20510" w:rsidRDefault="006B7480" w:rsidP="006B7480">
      <w:pPr>
        <w:pStyle w:val="2-OrtaBaslk0"/>
        <w:rPr>
          <w:b w:val="0"/>
          <w:sz w:val="24"/>
          <w:szCs w:val="24"/>
        </w:rPr>
      </w:pPr>
    </w:p>
    <w:p w14:paraId="347DBCFE" w14:textId="77777777" w:rsidR="006B7480" w:rsidRPr="00D20510" w:rsidRDefault="006B7480" w:rsidP="006B7480">
      <w:pPr>
        <w:pStyle w:val="2-OrtaBaslk0"/>
        <w:rPr>
          <w:sz w:val="24"/>
          <w:szCs w:val="24"/>
        </w:rPr>
      </w:pPr>
      <w:r w:rsidRPr="00D20510">
        <w:rPr>
          <w:sz w:val="24"/>
          <w:szCs w:val="24"/>
        </w:rPr>
        <w:t>BİTKİ KORUMA ÜRÜNLERİ BAYİ BAŞVURU TAAHHÜTNAMESİ</w:t>
      </w:r>
    </w:p>
    <w:p w14:paraId="56C83AC2" w14:textId="77777777" w:rsidR="006B7480" w:rsidRPr="00D20510" w:rsidRDefault="006B7480" w:rsidP="006B7480">
      <w:pPr>
        <w:spacing w:after="0" w:line="240" w:lineRule="atLeast"/>
        <w:jc w:val="both"/>
        <w:rPr>
          <w:rFonts w:ascii="Times New Roman" w:hAnsi="Times New Roman" w:cs="Times New Roman"/>
          <w:sz w:val="24"/>
          <w:szCs w:val="24"/>
        </w:rPr>
      </w:pPr>
    </w:p>
    <w:p w14:paraId="5A830030" w14:textId="77777777" w:rsidR="006B7480" w:rsidRPr="00D20510" w:rsidRDefault="006B7480" w:rsidP="006B7480">
      <w:pPr>
        <w:pStyle w:val="ListeParagraf"/>
        <w:numPr>
          <w:ilvl w:val="0"/>
          <w:numId w:val="4"/>
        </w:numPr>
        <w:tabs>
          <w:tab w:val="left" w:pos="195"/>
          <w:tab w:val="center" w:pos="4536"/>
        </w:tabs>
        <w:spacing w:after="0" w:line="240" w:lineRule="atLeast"/>
        <w:ind w:left="709" w:hanging="425"/>
        <w:jc w:val="both"/>
        <w:rPr>
          <w:rFonts w:ascii="Times New Roman" w:hAnsi="Times New Roman" w:cs="Times New Roman"/>
          <w:sz w:val="24"/>
          <w:szCs w:val="24"/>
        </w:rPr>
      </w:pPr>
      <w:r w:rsidRPr="00D20510">
        <w:rPr>
          <w:rFonts w:ascii="Times New Roman" w:hAnsi="Times New Roman" w:cs="Times New Roman"/>
          <w:sz w:val="24"/>
          <w:szCs w:val="24"/>
        </w:rPr>
        <w:t>Bitki koruma ürünlerinin perakende satışına nezaret edeceğimi/sorumlu yönetici nezaretinde yapacağımı,</w:t>
      </w:r>
    </w:p>
    <w:p w14:paraId="6EAB17DD" w14:textId="77777777" w:rsidR="006B7480" w:rsidRPr="00D20510" w:rsidRDefault="006B7480" w:rsidP="006B7480">
      <w:pPr>
        <w:pStyle w:val="ListeParagraf"/>
        <w:numPr>
          <w:ilvl w:val="0"/>
          <w:numId w:val="4"/>
        </w:numPr>
        <w:tabs>
          <w:tab w:val="center" w:pos="4536"/>
        </w:tabs>
        <w:spacing w:after="0" w:line="240" w:lineRule="atLeast"/>
        <w:ind w:left="709" w:hanging="425"/>
        <w:jc w:val="both"/>
        <w:rPr>
          <w:rFonts w:ascii="Times New Roman" w:hAnsi="Times New Roman" w:cs="Times New Roman"/>
          <w:sz w:val="24"/>
          <w:szCs w:val="24"/>
        </w:rPr>
      </w:pPr>
      <w:r w:rsidRPr="00D20510">
        <w:rPr>
          <w:rFonts w:ascii="Times New Roman" w:hAnsi="Times New Roman" w:cs="Times New Roman"/>
          <w:sz w:val="24"/>
          <w:szCs w:val="24"/>
        </w:rPr>
        <w:t>Tarım ve Orman Bakanlığınca onayı bulunmayan, sahte ve kaçak bitki koruma ürünleri ile etiketsiz ve kullanma süresi geçmiş bitki koruma ürünlerini işyerimde bulundurmayacağımı ve satmayacağımı,</w:t>
      </w:r>
    </w:p>
    <w:p w14:paraId="34BF5EBD" w14:textId="77777777" w:rsidR="006B7480" w:rsidRPr="00D20510" w:rsidRDefault="006B7480" w:rsidP="006B7480">
      <w:pPr>
        <w:pStyle w:val="ListeParagraf"/>
        <w:numPr>
          <w:ilvl w:val="0"/>
          <w:numId w:val="4"/>
        </w:numPr>
        <w:spacing w:after="0" w:line="240" w:lineRule="atLeast"/>
        <w:ind w:left="709" w:hanging="425"/>
        <w:jc w:val="both"/>
        <w:rPr>
          <w:rFonts w:ascii="Times New Roman" w:hAnsi="Times New Roman" w:cs="Times New Roman"/>
          <w:sz w:val="24"/>
          <w:szCs w:val="24"/>
        </w:rPr>
      </w:pPr>
      <w:r w:rsidRPr="00D20510">
        <w:rPr>
          <w:rFonts w:ascii="Times New Roman" w:hAnsi="Times New Roman" w:cs="Times New Roman"/>
          <w:sz w:val="24"/>
          <w:szCs w:val="24"/>
        </w:rPr>
        <w:t>Bitki koruma ürünlerini bayi izin belgesinde yazılı olan adres veya onaylı depolarım dışında herhangi bir yerde bulundurup, depolamayacağımı, bitki koruma ürünlerini bayi izin belgesinde yazılı olan adres dışında herhangi bir adreste veya gezici olarak satmayacağımı,</w:t>
      </w:r>
    </w:p>
    <w:p w14:paraId="2CA25067" w14:textId="77777777" w:rsidR="006B7480" w:rsidRPr="00D20510" w:rsidRDefault="006B7480" w:rsidP="006B7480">
      <w:pPr>
        <w:pStyle w:val="ListeParagraf"/>
        <w:numPr>
          <w:ilvl w:val="0"/>
          <w:numId w:val="4"/>
        </w:numPr>
        <w:tabs>
          <w:tab w:val="left" w:pos="195"/>
          <w:tab w:val="center" w:pos="4536"/>
        </w:tabs>
        <w:spacing w:after="0" w:line="240" w:lineRule="atLeast"/>
        <w:ind w:left="709" w:hanging="425"/>
        <w:jc w:val="both"/>
        <w:rPr>
          <w:rFonts w:ascii="Times New Roman" w:hAnsi="Times New Roman" w:cs="Times New Roman"/>
          <w:sz w:val="24"/>
          <w:szCs w:val="24"/>
        </w:rPr>
      </w:pPr>
      <w:r w:rsidRPr="00D20510">
        <w:rPr>
          <w:rFonts w:ascii="Times New Roman" w:hAnsi="Times New Roman" w:cs="Times New Roman"/>
          <w:sz w:val="24"/>
          <w:szCs w:val="24"/>
        </w:rPr>
        <w:t>Bitki koruma ürünlerini Tarım ve Orman Bakanlığınca belirlenen şartlar dışında satmayacağımı,</w:t>
      </w:r>
    </w:p>
    <w:p w14:paraId="69F34DCA" w14:textId="77777777" w:rsidR="006B7480" w:rsidRPr="00D20510" w:rsidRDefault="006B7480" w:rsidP="006B7480">
      <w:pPr>
        <w:pStyle w:val="ListeParagraf"/>
        <w:numPr>
          <w:ilvl w:val="0"/>
          <w:numId w:val="4"/>
        </w:numPr>
        <w:tabs>
          <w:tab w:val="left" w:pos="195"/>
          <w:tab w:val="center" w:pos="4536"/>
        </w:tabs>
        <w:spacing w:after="0" w:line="240" w:lineRule="atLeast"/>
        <w:ind w:left="709" w:hanging="425"/>
        <w:jc w:val="both"/>
        <w:rPr>
          <w:rFonts w:ascii="Times New Roman" w:hAnsi="Times New Roman" w:cs="Times New Roman"/>
          <w:sz w:val="24"/>
          <w:szCs w:val="24"/>
        </w:rPr>
      </w:pPr>
      <w:r w:rsidRPr="00D20510">
        <w:rPr>
          <w:rFonts w:ascii="Times New Roman" w:hAnsi="Times New Roman" w:cs="Times New Roman"/>
          <w:sz w:val="24"/>
          <w:szCs w:val="24"/>
        </w:rPr>
        <w:t>Bitki koruma ürünlerinin orjinal ambalajlarını bozmayacağımı ve açık olarak satmayacağımı,</w:t>
      </w:r>
    </w:p>
    <w:p w14:paraId="35FC3E70" w14:textId="77777777" w:rsidR="006B7480" w:rsidRPr="00D20510" w:rsidRDefault="006B7480" w:rsidP="006B7480">
      <w:pPr>
        <w:pStyle w:val="ListeParagraf"/>
        <w:numPr>
          <w:ilvl w:val="0"/>
          <w:numId w:val="4"/>
        </w:numPr>
        <w:tabs>
          <w:tab w:val="center" w:pos="4536"/>
        </w:tabs>
        <w:spacing w:after="0" w:line="240" w:lineRule="atLeast"/>
        <w:ind w:left="709" w:hanging="425"/>
        <w:jc w:val="both"/>
        <w:rPr>
          <w:rFonts w:ascii="Times New Roman" w:hAnsi="Times New Roman" w:cs="Times New Roman"/>
          <w:sz w:val="24"/>
          <w:szCs w:val="24"/>
        </w:rPr>
      </w:pPr>
      <w:r w:rsidRPr="00D20510">
        <w:rPr>
          <w:rFonts w:ascii="Times New Roman" w:hAnsi="Times New Roman" w:cs="Times New Roman"/>
          <w:sz w:val="24"/>
          <w:szCs w:val="24"/>
        </w:rPr>
        <w:t>Bitki koruma ürünlerinin etiketleri üzerinde herhangi bir değişiklik yapmayacağımı,</w:t>
      </w:r>
    </w:p>
    <w:p w14:paraId="28F4126D" w14:textId="77777777" w:rsidR="006B7480" w:rsidRPr="00D20510" w:rsidRDefault="006B7480" w:rsidP="006B7480">
      <w:pPr>
        <w:pStyle w:val="ListeParagraf"/>
        <w:numPr>
          <w:ilvl w:val="0"/>
          <w:numId w:val="4"/>
        </w:numPr>
        <w:tabs>
          <w:tab w:val="left" w:pos="195"/>
          <w:tab w:val="center" w:pos="4536"/>
        </w:tabs>
        <w:spacing w:after="0" w:line="240" w:lineRule="atLeast"/>
        <w:ind w:left="709" w:hanging="425"/>
        <w:jc w:val="both"/>
        <w:rPr>
          <w:rFonts w:ascii="Times New Roman" w:hAnsi="Times New Roman" w:cs="Times New Roman"/>
          <w:sz w:val="24"/>
          <w:szCs w:val="24"/>
        </w:rPr>
      </w:pPr>
      <w:r w:rsidRPr="00D20510">
        <w:rPr>
          <w:rFonts w:ascii="Times New Roman" w:hAnsi="Times New Roman" w:cs="Times New Roman"/>
          <w:sz w:val="24"/>
          <w:szCs w:val="24"/>
        </w:rPr>
        <w:t>Kontrol görevlileri tarafından istenilen bilgileri zamanında ve eksiksiz olarak temin edeceğimi, istenilen çeşit ve miktarda bitki koruma ürünü numunesi vereceğimi,</w:t>
      </w:r>
    </w:p>
    <w:p w14:paraId="36739ADE" w14:textId="77777777" w:rsidR="006B7480" w:rsidRPr="00D20510" w:rsidRDefault="006B7480" w:rsidP="006B7480">
      <w:pPr>
        <w:pStyle w:val="ListeParagraf"/>
        <w:numPr>
          <w:ilvl w:val="0"/>
          <w:numId w:val="4"/>
        </w:numPr>
        <w:tabs>
          <w:tab w:val="left" w:pos="195"/>
          <w:tab w:val="center" w:pos="4536"/>
        </w:tabs>
        <w:spacing w:after="0" w:line="240" w:lineRule="atLeast"/>
        <w:ind w:left="709" w:hanging="425"/>
        <w:jc w:val="both"/>
        <w:rPr>
          <w:rFonts w:ascii="Times New Roman" w:hAnsi="Times New Roman" w:cs="Times New Roman"/>
          <w:sz w:val="24"/>
          <w:szCs w:val="24"/>
        </w:rPr>
      </w:pPr>
      <w:r w:rsidRPr="00D20510">
        <w:rPr>
          <w:rFonts w:ascii="Times New Roman" w:hAnsi="Times New Roman" w:cs="Times New Roman"/>
          <w:sz w:val="24"/>
          <w:szCs w:val="24"/>
        </w:rPr>
        <w:t xml:space="preserve">Tarım ve Orman Bakanlığından izin almış toptancı ve ruhsat sahibi firmaların dışında herhangi bir yerden bitki koruma ürünü almayacağımı, </w:t>
      </w:r>
    </w:p>
    <w:p w14:paraId="0C090421" w14:textId="77777777" w:rsidR="006B7480" w:rsidRPr="00D20510" w:rsidRDefault="006B7480" w:rsidP="006B7480">
      <w:pPr>
        <w:pStyle w:val="ListeParagraf"/>
        <w:numPr>
          <w:ilvl w:val="0"/>
          <w:numId w:val="4"/>
        </w:numPr>
        <w:tabs>
          <w:tab w:val="left" w:pos="195"/>
          <w:tab w:val="center" w:pos="4536"/>
        </w:tabs>
        <w:spacing w:after="0" w:line="240" w:lineRule="atLeast"/>
        <w:ind w:left="709" w:hanging="425"/>
        <w:jc w:val="both"/>
        <w:rPr>
          <w:rFonts w:ascii="Times New Roman" w:hAnsi="Times New Roman" w:cs="Times New Roman"/>
          <w:sz w:val="24"/>
          <w:szCs w:val="24"/>
        </w:rPr>
      </w:pPr>
      <w:r w:rsidRPr="00D20510">
        <w:rPr>
          <w:rFonts w:ascii="Times New Roman" w:hAnsi="Times New Roman" w:cs="Times New Roman"/>
          <w:sz w:val="24"/>
          <w:szCs w:val="24"/>
        </w:rPr>
        <w:t>Bitki koruma ürünlerini satmaktan vazgeçtiğim takdirde, en geç bir ay içerisinde yazılı olarak il müdürlüğüne bilgi vereceğimi,</w:t>
      </w:r>
    </w:p>
    <w:p w14:paraId="50F0126C" w14:textId="77777777" w:rsidR="006B7480" w:rsidRPr="00D20510" w:rsidRDefault="006B7480" w:rsidP="006B7480">
      <w:pPr>
        <w:pStyle w:val="ListeParagraf"/>
        <w:numPr>
          <w:ilvl w:val="0"/>
          <w:numId w:val="4"/>
        </w:numPr>
        <w:spacing w:after="0" w:line="240" w:lineRule="atLeast"/>
        <w:ind w:left="709" w:hanging="425"/>
        <w:jc w:val="both"/>
        <w:rPr>
          <w:rFonts w:ascii="Times New Roman" w:hAnsi="Times New Roman" w:cs="Times New Roman"/>
          <w:sz w:val="24"/>
          <w:szCs w:val="24"/>
        </w:rPr>
      </w:pPr>
      <w:r w:rsidRPr="00D20510">
        <w:rPr>
          <w:rFonts w:ascii="Times New Roman" w:hAnsi="Times New Roman" w:cs="Times New Roman"/>
          <w:sz w:val="24"/>
          <w:szCs w:val="24"/>
        </w:rPr>
        <w:t xml:space="preserve">Tarım ve Orman Bakanlığınca bitki koruma ürünleri hakkında bildirilecek bütün hususlara riayet edeceğimi, </w:t>
      </w:r>
    </w:p>
    <w:p w14:paraId="24FF8810" w14:textId="77777777" w:rsidR="006B7480" w:rsidRPr="00D20510" w:rsidRDefault="006B7480" w:rsidP="006B7480">
      <w:pPr>
        <w:pStyle w:val="ListeParagraf"/>
        <w:numPr>
          <w:ilvl w:val="0"/>
          <w:numId w:val="4"/>
        </w:numPr>
        <w:spacing w:after="0" w:line="240" w:lineRule="atLeast"/>
        <w:ind w:left="709" w:hanging="425"/>
        <w:jc w:val="both"/>
        <w:rPr>
          <w:rFonts w:ascii="Times New Roman" w:hAnsi="Times New Roman" w:cs="Times New Roman"/>
          <w:sz w:val="24"/>
          <w:szCs w:val="24"/>
        </w:rPr>
      </w:pPr>
      <w:r w:rsidRPr="00D20510">
        <w:rPr>
          <w:rFonts w:ascii="Times New Roman" w:eastAsia="Times New Roman" w:hAnsi="Times New Roman" w:cs="Times New Roman"/>
          <w:bCs/>
          <w:sz w:val="24"/>
          <w:szCs w:val="24"/>
        </w:rPr>
        <w:t>Bitki koruma ürünlerinin satışı ile ilgili iş ve işlemlerde “Bitki Koruma Ürünlerinin Toptan ve Perakende Satılması ile Depolanması Hakkında Yönetmelik”</w:t>
      </w:r>
      <w:r w:rsidRPr="00D20510">
        <w:rPr>
          <w:rFonts w:ascii="Times New Roman" w:hAnsi="Times New Roman" w:cs="Times New Roman"/>
          <w:sz w:val="24"/>
          <w:szCs w:val="24"/>
        </w:rPr>
        <w:t xml:space="preserve"> hükümlerine uyacağımı,</w:t>
      </w:r>
    </w:p>
    <w:p w14:paraId="7A138495" w14:textId="77777777" w:rsidR="006B7480" w:rsidRPr="00D20510" w:rsidRDefault="006B7480" w:rsidP="006B7480">
      <w:pPr>
        <w:pStyle w:val="ListeParagraf"/>
        <w:numPr>
          <w:ilvl w:val="0"/>
          <w:numId w:val="4"/>
        </w:numPr>
        <w:spacing w:after="0" w:line="240" w:lineRule="atLeast"/>
        <w:ind w:left="709" w:hanging="425"/>
        <w:jc w:val="both"/>
        <w:rPr>
          <w:rFonts w:ascii="Times New Roman" w:hAnsi="Times New Roman" w:cs="Times New Roman"/>
          <w:sz w:val="24"/>
          <w:szCs w:val="24"/>
        </w:rPr>
      </w:pPr>
      <w:r w:rsidRPr="00D20510">
        <w:rPr>
          <w:rFonts w:ascii="Times New Roman" w:eastAsia="Times New Roman" w:hAnsi="Times New Roman" w:cs="Times New Roman"/>
          <w:bCs/>
          <w:sz w:val="24"/>
          <w:szCs w:val="24"/>
        </w:rPr>
        <w:t>Bakanlıkça düzenlenen eğitim ve bilgilendirme toplantılarına katılacağımı,</w:t>
      </w:r>
    </w:p>
    <w:p w14:paraId="59D23FDD" w14:textId="77777777" w:rsidR="006B7480" w:rsidRPr="00D20510" w:rsidRDefault="006B7480" w:rsidP="006B7480">
      <w:pPr>
        <w:pStyle w:val="ListeParagraf"/>
        <w:numPr>
          <w:ilvl w:val="0"/>
          <w:numId w:val="4"/>
        </w:numPr>
        <w:spacing w:after="0" w:line="240" w:lineRule="atLeast"/>
        <w:ind w:left="709" w:hanging="425"/>
        <w:jc w:val="both"/>
        <w:rPr>
          <w:rFonts w:ascii="Times New Roman" w:hAnsi="Times New Roman" w:cs="Times New Roman"/>
          <w:sz w:val="24"/>
          <w:szCs w:val="24"/>
        </w:rPr>
      </w:pPr>
      <w:r w:rsidRPr="00D20510">
        <w:rPr>
          <w:rFonts w:ascii="Times New Roman" w:eastAsia="Times New Roman" w:hAnsi="Times New Roman" w:cs="Times New Roman"/>
          <w:sz w:val="24"/>
          <w:szCs w:val="24"/>
        </w:rPr>
        <w:t xml:space="preserve">Bakanlıkça belirlenmiş karekod zorunluluğu bulunan bitki koruma ürünlerini karekodsuz olarak işyerlerinde bulundurmayacağımı ve satışını yapmayacağımı, </w:t>
      </w:r>
    </w:p>
    <w:p w14:paraId="71E8E550" w14:textId="77777777" w:rsidR="006B7480" w:rsidRPr="00D20510" w:rsidRDefault="006B7480" w:rsidP="006B7480">
      <w:pPr>
        <w:pStyle w:val="ListeParagraf"/>
        <w:numPr>
          <w:ilvl w:val="0"/>
          <w:numId w:val="4"/>
        </w:numPr>
        <w:spacing w:after="0" w:line="240" w:lineRule="atLeast"/>
        <w:ind w:left="709" w:hanging="425"/>
        <w:jc w:val="both"/>
        <w:rPr>
          <w:rFonts w:ascii="Times New Roman" w:hAnsi="Times New Roman" w:cs="Times New Roman"/>
          <w:sz w:val="24"/>
          <w:szCs w:val="24"/>
        </w:rPr>
      </w:pPr>
      <w:r w:rsidRPr="00D20510">
        <w:rPr>
          <w:rFonts w:ascii="Times New Roman" w:eastAsia="Times New Roman" w:hAnsi="Times New Roman" w:cs="Times New Roman"/>
          <w:sz w:val="24"/>
          <w:szCs w:val="24"/>
        </w:rPr>
        <w:t xml:space="preserve">Ürün alış, satış, iade, satış iptal, ihracat, ihracat iptal, mal devir, mal devir iptal gibi işlemleri </w:t>
      </w:r>
      <w:r w:rsidRPr="00D20510">
        <w:rPr>
          <w:rFonts w:ascii="Times New Roman" w:hAnsi="Times New Roman" w:cs="Times New Roman"/>
          <w:sz w:val="24"/>
          <w:szCs w:val="24"/>
        </w:rPr>
        <w:t>işlemin gerçekleştiği an itibariyle</w:t>
      </w:r>
      <w:r w:rsidRPr="00D20510">
        <w:rPr>
          <w:rFonts w:ascii="Times New Roman" w:eastAsia="Times New Roman" w:hAnsi="Times New Roman" w:cs="Times New Roman"/>
          <w:sz w:val="24"/>
          <w:szCs w:val="24"/>
        </w:rPr>
        <w:t xml:space="preserve"> miadı dolma, çalınma, bozunma ve benzeri nedenlerle vasfını yitirmiş bitki koruma ürünlerinin deaktivasyon işlemlerini ise </w:t>
      </w:r>
      <w:r w:rsidRPr="00D20510">
        <w:rPr>
          <w:rFonts w:ascii="Times New Roman" w:hAnsi="Times New Roman" w:cs="Times New Roman"/>
          <w:sz w:val="24"/>
          <w:szCs w:val="24"/>
        </w:rPr>
        <w:t>il/ilçe müdürlüğünün onayı dahilinde işlemin gerçekleştiği an itibari ile</w:t>
      </w:r>
      <w:r w:rsidRPr="00D20510">
        <w:rPr>
          <w:rFonts w:ascii="Times New Roman" w:eastAsia="Times New Roman" w:hAnsi="Times New Roman" w:cs="Times New Roman"/>
          <w:sz w:val="24"/>
          <w:szCs w:val="24"/>
        </w:rPr>
        <w:t xml:space="preserve"> Bakanlıkça oluşturulan bitki koruma ürünleri takip sistemine süresinde bildireceğimi,</w:t>
      </w:r>
    </w:p>
    <w:p w14:paraId="0EB21AB6" w14:textId="77777777" w:rsidR="006B7480" w:rsidRPr="00D20510" w:rsidRDefault="006B7480" w:rsidP="006B7480">
      <w:pPr>
        <w:pStyle w:val="ListeParagraf"/>
        <w:numPr>
          <w:ilvl w:val="0"/>
          <w:numId w:val="4"/>
        </w:numPr>
        <w:spacing w:after="0" w:line="240" w:lineRule="atLeast"/>
        <w:ind w:left="709" w:hanging="425"/>
        <w:jc w:val="both"/>
        <w:rPr>
          <w:rFonts w:ascii="Times New Roman" w:hAnsi="Times New Roman" w:cs="Times New Roman"/>
          <w:sz w:val="24"/>
          <w:szCs w:val="24"/>
        </w:rPr>
      </w:pPr>
      <w:r w:rsidRPr="00D20510">
        <w:rPr>
          <w:rFonts w:ascii="Times New Roman" w:eastAsia="Times New Roman" w:hAnsi="Times New Roman" w:cs="Times New Roman"/>
          <w:sz w:val="24"/>
          <w:szCs w:val="24"/>
        </w:rPr>
        <w:t>Karekod zorunluluğu bulunan bitki koruma ürünlerini Bakanlıkça oluşturulmuş olan bitki koruma ürünleri takip sistemine bildirimde bulunmadan stokuma almayacağımı ve stoklarımdan çıkışını yapmayacağımı,</w:t>
      </w:r>
    </w:p>
    <w:p w14:paraId="61B77A47" w14:textId="77777777" w:rsidR="006B7480" w:rsidRPr="00D20510" w:rsidRDefault="006B7480" w:rsidP="006B7480">
      <w:pPr>
        <w:pStyle w:val="ListeParagraf"/>
        <w:numPr>
          <w:ilvl w:val="0"/>
          <w:numId w:val="4"/>
        </w:numPr>
        <w:spacing w:after="0" w:line="240" w:lineRule="atLeast"/>
        <w:ind w:left="709" w:hanging="425"/>
        <w:jc w:val="both"/>
        <w:rPr>
          <w:rFonts w:ascii="Times New Roman" w:hAnsi="Times New Roman" w:cs="Times New Roman"/>
          <w:sz w:val="24"/>
          <w:szCs w:val="24"/>
        </w:rPr>
      </w:pPr>
      <w:r w:rsidRPr="00D20510">
        <w:rPr>
          <w:rFonts w:ascii="Times New Roman" w:eastAsia="Times New Roman" w:hAnsi="Times New Roman" w:cs="Times New Roman"/>
          <w:bCs/>
          <w:sz w:val="24"/>
          <w:szCs w:val="24"/>
        </w:rPr>
        <w:t>Aksi durumların tespiti halinde</w:t>
      </w:r>
      <w:r w:rsidRPr="00D20510">
        <w:rPr>
          <w:rFonts w:ascii="Times New Roman" w:hAnsi="Times New Roman" w:cs="Times New Roman"/>
          <w:sz w:val="24"/>
          <w:szCs w:val="24"/>
        </w:rPr>
        <w:t xml:space="preserve"> Tarım ve Orman Bakanlığının alacağı her türlü kararı kabul edeceğimi,</w:t>
      </w:r>
    </w:p>
    <w:p w14:paraId="56DADE8B" w14:textId="77777777" w:rsidR="006B7480" w:rsidRPr="00D20510" w:rsidRDefault="006B7480" w:rsidP="006B7480">
      <w:pPr>
        <w:pStyle w:val="ListeParagraf"/>
        <w:spacing w:after="0" w:line="240" w:lineRule="atLeast"/>
        <w:ind w:left="709"/>
        <w:jc w:val="both"/>
        <w:rPr>
          <w:rFonts w:ascii="Times New Roman" w:hAnsi="Times New Roman" w:cs="Times New Roman"/>
          <w:sz w:val="24"/>
          <w:szCs w:val="24"/>
        </w:rPr>
      </w:pPr>
    </w:p>
    <w:p w14:paraId="259851CA" w14:textId="77777777" w:rsidR="006B7480" w:rsidRPr="00D20510" w:rsidRDefault="006B7480" w:rsidP="006B7480">
      <w:pPr>
        <w:spacing w:after="0" w:line="240" w:lineRule="atLeast"/>
        <w:ind w:left="709" w:hanging="1"/>
        <w:jc w:val="both"/>
        <w:rPr>
          <w:rFonts w:ascii="Times New Roman" w:hAnsi="Times New Roman" w:cs="Times New Roman"/>
          <w:sz w:val="24"/>
          <w:szCs w:val="24"/>
        </w:rPr>
      </w:pPr>
      <w:r w:rsidRPr="00D20510">
        <w:rPr>
          <w:rFonts w:ascii="Times New Roman" w:hAnsi="Times New Roman" w:cs="Times New Roman"/>
          <w:sz w:val="24"/>
          <w:szCs w:val="24"/>
        </w:rPr>
        <w:t>kabul ve taahhüt ederim.</w:t>
      </w:r>
    </w:p>
    <w:p w14:paraId="5F867D4F" w14:textId="77777777" w:rsidR="006B7480" w:rsidRPr="00D20510" w:rsidRDefault="006B7480" w:rsidP="006B7480">
      <w:pPr>
        <w:tabs>
          <w:tab w:val="left" w:pos="195"/>
          <w:tab w:val="center" w:pos="4536"/>
        </w:tabs>
        <w:spacing w:after="0" w:line="240" w:lineRule="atLeast"/>
        <w:ind w:left="709" w:hanging="425"/>
        <w:jc w:val="both"/>
        <w:rPr>
          <w:rFonts w:ascii="Times New Roman" w:hAnsi="Times New Roman" w:cs="Times New Roman"/>
          <w:sz w:val="24"/>
          <w:szCs w:val="24"/>
        </w:rPr>
      </w:pPr>
    </w:p>
    <w:p w14:paraId="4582321D" w14:textId="77777777" w:rsidR="006B7480" w:rsidRPr="00D20510" w:rsidRDefault="006B7480" w:rsidP="006B7480">
      <w:pPr>
        <w:spacing w:after="0" w:line="240" w:lineRule="atLeast"/>
        <w:jc w:val="both"/>
        <w:rPr>
          <w:rFonts w:ascii="Times New Roman" w:hAnsi="Times New Roman" w:cs="Times New Roman"/>
          <w:sz w:val="24"/>
          <w:szCs w:val="24"/>
        </w:rPr>
      </w:pPr>
      <w:r w:rsidRPr="00D20510">
        <w:rPr>
          <w:rFonts w:ascii="Times New Roman" w:hAnsi="Times New Roman" w:cs="Times New Roman"/>
          <w:sz w:val="24"/>
          <w:szCs w:val="24"/>
        </w:rPr>
        <w:t> </w:t>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t>Adı Soyadı</w:t>
      </w:r>
      <w:r w:rsidRPr="00D20510">
        <w:rPr>
          <w:rFonts w:ascii="Times New Roman" w:hAnsi="Times New Roman" w:cs="Times New Roman"/>
          <w:sz w:val="24"/>
          <w:szCs w:val="24"/>
        </w:rPr>
        <w:tab/>
        <w:t>: ……………….</w:t>
      </w:r>
    </w:p>
    <w:p w14:paraId="2EC96A63" w14:textId="77777777" w:rsidR="006B7480" w:rsidRPr="00D20510" w:rsidRDefault="006B7480" w:rsidP="006B7480">
      <w:pPr>
        <w:spacing w:after="0" w:line="240" w:lineRule="atLeast"/>
        <w:ind w:left="4956" w:firstLine="708"/>
        <w:jc w:val="both"/>
        <w:rPr>
          <w:rFonts w:ascii="Times New Roman" w:hAnsi="Times New Roman" w:cs="Times New Roman"/>
          <w:sz w:val="24"/>
          <w:szCs w:val="24"/>
        </w:rPr>
      </w:pPr>
      <w:r w:rsidRPr="00D20510">
        <w:rPr>
          <w:rFonts w:ascii="Times New Roman" w:hAnsi="Times New Roman" w:cs="Times New Roman"/>
          <w:sz w:val="24"/>
          <w:szCs w:val="24"/>
        </w:rPr>
        <w:t>Tarih</w:t>
      </w:r>
      <w:r w:rsidRPr="00D20510">
        <w:rPr>
          <w:rFonts w:ascii="Times New Roman" w:hAnsi="Times New Roman" w:cs="Times New Roman"/>
          <w:sz w:val="24"/>
          <w:szCs w:val="24"/>
        </w:rPr>
        <w:tab/>
      </w:r>
      <w:r w:rsidRPr="00D20510">
        <w:rPr>
          <w:rFonts w:ascii="Times New Roman" w:hAnsi="Times New Roman" w:cs="Times New Roman"/>
          <w:sz w:val="24"/>
          <w:szCs w:val="24"/>
        </w:rPr>
        <w:tab/>
        <w:t xml:space="preserve">: ………………. </w:t>
      </w:r>
    </w:p>
    <w:p w14:paraId="0003285E" w14:textId="77777777" w:rsidR="006B7480" w:rsidRPr="00D20510" w:rsidRDefault="006B7480" w:rsidP="006B7480">
      <w:pPr>
        <w:spacing w:after="0" w:line="240" w:lineRule="atLeast"/>
        <w:ind w:left="4956" w:firstLine="708"/>
        <w:jc w:val="both"/>
        <w:rPr>
          <w:rFonts w:ascii="Times New Roman" w:hAnsi="Times New Roman" w:cs="Times New Roman"/>
          <w:sz w:val="24"/>
          <w:szCs w:val="24"/>
        </w:rPr>
      </w:pPr>
      <w:r w:rsidRPr="00D20510">
        <w:rPr>
          <w:rFonts w:ascii="Times New Roman" w:hAnsi="Times New Roman" w:cs="Times New Roman"/>
          <w:sz w:val="24"/>
          <w:szCs w:val="24"/>
        </w:rPr>
        <w:t>İmza</w:t>
      </w:r>
      <w:r w:rsidRPr="00D20510">
        <w:rPr>
          <w:rFonts w:ascii="Times New Roman" w:hAnsi="Times New Roman" w:cs="Times New Roman"/>
          <w:sz w:val="24"/>
          <w:szCs w:val="24"/>
        </w:rPr>
        <w:tab/>
      </w:r>
      <w:r w:rsidRPr="00D20510">
        <w:rPr>
          <w:rFonts w:ascii="Times New Roman" w:hAnsi="Times New Roman" w:cs="Times New Roman"/>
          <w:sz w:val="24"/>
          <w:szCs w:val="24"/>
        </w:rPr>
        <w:tab/>
        <w:t>: ……………….</w:t>
      </w:r>
    </w:p>
    <w:p w14:paraId="14304DCE" w14:textId="77777777" w:rsidR="006B7480" w:rsidRPr="00D20510" w:rsidRDefault="006B7480" w:rsidP="006B7480">
      <w:pPr>
        <w:spacing w:after="0" w:line="240" w:lineRule="atLeast"/>
        <w:ind w:left="4956" w:firstLine="708"/>
        <w:jc w:val="both"/>
        <w:rPr>
          <w:rFonts w:ascii="Times New Roman" w:hAnsi="Times New Roman" w:cs="Times New Roman"/>
          <w:sz w:val="24"/>
          <w:szCs w:val="24"/>
        </w:rPr>
      </w:pPr>
    </w:p>
    <w:p w14:paraId="1C259F65" w14:textId="77777777" w:rsidR="006B7480" w:rsidRPr="00D20510" w:rsidRDefault="006B7480" w:rsidP="006B7480">
      <w:pPr>
        <w:rPr>
          <w:rFonts w:ascii="Times New Roman" w:hAnsi="Times New Roman" w:cs="Times New Roman"/>
          <w:b/>
          <w:sz w:val="24"/>
          <w:szCs w:val="24"/>
        </w:rPr>
      </w:pPr>
      <w:r w:rsidRPr="00D20510">
        <w:rPr>
          <w:rFonts w:ascii="Times New Roman" w:hAnsi="Times New Roman" w:cs="Times New Roman"/>
          <w:sz w:val="24"/>
          <w:szCs w:val="24"/>
        </w:rPr>
        <w:lastRenderedPageBreak/>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b/>
          <w:sz w:val="24"/>
          <w:szCs w:val="24"/>
        </w:rPr>
        <w:t>EK-2</w:t>
      </w:r>
    </w:p>
    <w:p w14:paraId="6A60B8E6" w14:textId="77777777" w:rsidR="006B7480" w:rsidRPr="00D20510" w:rsidRDefault="006B7480" w:rsidP="006B7480">
      <w:pPr>
        <w:pStyle w:val="2-OrtaBaslk0"/>
        <w:rPr>
          <w:sz w:val="24"/>
          <w:szCs w:val="24"/>
        </w:rPr>
      </w:pPr>
      <w:r w:rsidRPr="00D20510">
        <w:rPr>
          <w:sz w:val="24"/>
          <w:szCs w:val="24"/>
        </w:rPr>
        <w:t>BİTKİ KORUMA ÜRÜNLERİ TOPTANCI BAŞVURU TAAHHÜTNAMESİ</w:t>
      </w:r>
    </w:p>
    <w:p w14:paraId="1BA23187" w14:textId="77777777" w:rsidR="006B7480" w:rsidRPr="00D20510" w:rsidRDefault="006B7480" w:rsidP="006B7480">
      <w:pPr>
        <w:spacing w:after="0" w:line="240" w:lineRule="atLeast"/>
        <w:jc w:val="both"/>
        <w:rPr>
          <w:rFonts w:ascii="Times New Roman" w:hAnsi="Times New Roman" w:cs="Times New Roman"/>
          <w:sz w:val="24"/>
          <w:szCs w:val="24"/>
        </w:rPr>
      </w:pPr>
      <w:r w:rsidRPr="00D20510">
        <w:rPr>
          <w:rFonts w:ascii="Times New Roman" w:hAnsi="Times New Roman" w:cs="Times New Roman"/>
          <w:sz w:val="24"/>
          <w:szCs w:val="24"/>
        </w:rPr>
        <w:t>  </w:t>
      </w:r>
    </w:p>
    <w:p w14:paraId="3852BB4B" w14:textId="77777777" w:rsidR="006B7480" w:rsidRPr="00D20510" w:rsidRDefault="006B7480" w:rsidP="006B7480">
      <w:pPr>
        <w:pStyle w:val="ListeParagraf"/>
        <w:numPr>
          <w:ilvl w:val="0"/>
          <w:numId w:val="5"/>
        </w:numPr>
        <w:tabs>
          <w:tab w:val="center" w:pos="4536"/>
        </w:tabs>
        <w:spacing w:after="0" w:line="240" w:lineRule="atLeast"/>
        <w:ind w:left="709" w:hanging="425"/>
        <w:jc w:val="both"/>
        <w:rPr>
          <w:rFonts w:ascii="Times New Roman" w:hAnsi="Times New Roman" w:cs="Times New Roman"/>
          <w:sz w:val="24"/>
          <w:szCs w:val="24"/>
        </w:rPr>
      </w:pPr>
      <w:r w:rsidRPr="00D20510">
        <w:rPr>
          <w:rFonts w:ascii="Times New Roman" w:hAnsi="Times New Roman" w:cs="Times New Roman"/>
          <w:sz w:val="24"/>
          <w:szCs w:val="24"/>
        </w:rPr>
        <w:t>Bitki koruma ürünlerini doğrudan doğruya çiftçilere veya tüketiciye perakende olarak satmayacağımı,</w:t>
      </w:r>
    </w:p>
    <w:p w14:paraId="58E80F60" w14:textId="77777777" w:rsidR="006B7480" w:rsidRPr="00D20510" w:rsidRDefault="006B7480" w:rsidP="006B7480">
      <w:pPr>
        <w:pStyle w:val="ListeParagraf"/>
        <w:numPr>
          <w:ilvl w:val="0"/>
          <w:numId w:val="5"/>
        </w:numPr>
        <w:tabs>
          <w:tab w:val="center" w:pos="4536"/>
        </w:tabs>
        <w:spacing w:after="0" w:line="240" w:lineRule="atLeast"/>
        <w:ind w:left="709" w:hanging="425"/>
        <w:jc w:val="both"/>
        <w:rPr>
          <w:rFonts w:ascii="Times New Roman" w:hAnsi="Times New Roman" w:cs="Times New Roman"/>
          <w:sz w:val="24"/>
          <w:szCs w:val="24"/>
        </w:rPr>
      </w:pPr>
      <w:r w:rsidRPr="00D20510">
        <w:rPr>
          <w:rFonts w:ascii="Times New Roman" w:hAnsi="Times New Roman" w:cs="Times New Roman"/>
          <w:sz w:val="24"/>
          <w:szCs w:val="24"/>
        </w:rPr>
        <w:t>Bitki koruma ürünü alıp satmaya yetkili olmayan yerlere bitki koruma ürünü satmayacağımı, ancak Tarım ve Orman Bakanlığınca yetkilendirilmiş bitki koruma ürünleri bayilerine bitki koruma ürünü satacağımı,</w:t>
      </w:r>
    </w:p>
    <w:p w14:paraId="59A2BBA0" w14:textId="77777777" w:rsidR="006B7480" w:rsidRPr="00D20510" w:rsidRDefault="006B7480" w:rsidP="006B7480">
      <w:pPr>
        <w:pStyle w:val="ListeParagraf"/>
        <w:numPr>
          <w:ilvl w:val="0"/>
          <w:numId w:val="5"/>
        </w:numPr>
        <w:tabs>
          <w:tab w:val="center" w:pos="4536"/>
        </w:tabs>
        <w:spacing w:after="0" w:line="240" w:lineRule="atLeast"/>
        <w:ind w:left="709" w:hanging="425"/>
        <w:jc w:val="both"/>
        <w:rPr>
          <w:rFonts w:ascii="Times New Roman" w:hAnsi="Times New Roman" w:cs="Times New Roman"/>
          <w:sz w:val="24"/>
          <w:szCs w:val="24"/>
        </w:rPr>
      </w:pPr>
      <w:r w:rsidRPr="00D20510">
        <w:rPr>
          <w:rFonts w:ascii="Times New Roman" w:hAnsi="Times New Roman" w:cs="Times New Roman"/>
          <w:sz w:val="24"/>
          <w:szCs w:val="24"/>
        </w:rPr>
        <w:t>Tarım ve Orman Bakanlığınca onayı bulunmayan, sahte ve kaçak bitki koruma ürünleri ile etiketsiz ve kullanma süresi geçmiş bitki koruma ürünlerini işyerimde bulundurmayacağımı ve satmayacağımı,</w:t>
      </w:r>
    </w:p>
    <w:p w14:paraId="5304DC97" w14:textId="77777777" w:rsidR="006B7480" w:rsidRPr="00D20510" w:rsidRDefault="006B7480" w:rsidP="006B7480">
      <w:pPr>
        <w:pStyle w:val="ListeParagraf"/>
        <w:numPr>
          <w:ilvl w:val="0"/>
          <w:numId w:val="5"/>
        </w:numPr>
        <w:tabs>
          <w:tab w:val="center" w:pos="4536"/>
        </w:tabs>
        <w:spacing w:after="0" w:line="240" w:lineRule="atLeast"/>
        <w:ind w:left="709" w:hanging="425"/>
        <w:jc w:val="both"/>
        <w:rPr>
          <w:rFonts w:ascii="Times New Roman" w:hAnsi="Times New Roman" w:cs="Times New Roman"/>
          <w:sz w:val="24"/>
          <w:szCs w:val="24"/>
        </w:rPr>
      </w:pPr>
      <w:r w:rsidRPr="00D20510">
        <w:rPr>
          <w:rFonts w:ascii="Times New Roman" w:hAnsi="Times New Roman" w:cs="Times New Roman"/>
          <w:sz w:val="24"/>
          <w:szCs w:val="24"/>
        </w:rPr>
        <w:t>Bitki koruma ürünlerini toptancı izin belgesinde yazılı olan adres veya onaylı depolarım dışında herhangi bir yerde bulundurup, depolamayacağımı, bitki koruma ürünlerini toptancı izin belgesinde yazılı olan adres dışında herhangi bir adreste veya gezici olarak satmayacağımı,</w:t>
      </w:r>
    </w:p>
    <w:p w14:paraId="7C8F632B" w14:textId="77777777" w:rsidR="006B7480" w:rsidRPr="00D20510" w:rsidRDefault="006B7480" w:rsidP="006B7480">
      <w:pPr>
        <w:pStyle w:val="ListeParagraf"/>
        <w:numPr>
          <w:ilvl w:val="0"/>
          <w:numId w:val="5"/>
        </w:numPr>
        <w:tabs>
          <w:tab w:val="center" w:pos="4536"/>
        </w:tabs>
        <w:spacing w:after="0" w:line="240" w:lineRule="atLeast"/>
        <w:ind w:left="709" w:hanging="425"/>
        <w:jc w:val="both"/>
        <w:rPr>
          <w:rFonts w:ascii="Times New Roman" w:hAnsi="Times New Roman" w:cs="Times New Roman"/>
          <w:sz w:val="24"/>
          <w:szCs w:val="24"/>
        </w:rPr>
      </w:pPr>
      <w:r w:rsidRPr="00D20510">
        <w:rPr>
          <w:rFonts w:ascii="Times New Roman" w:hAnsi="Times New Roman" w:cs="Times New Roman"/>
          <w:sz w:val="24"/>
          <w:szCs w:val="24"/>
        </w:rPr>
        <w:t>Bitki koruma ürünlerini Tarım ve Orman Bakanlığınca belirlenen şartlar dışında satmayacağımı,</w:t>
      </w:r>
    </w:p>
    <w:p w14:paraId="23DC726B" w14:textId="77777777" w:rsidR="006B7480" w:rsidRPr="00D20510" w:rsidRDefault="006B7480" w:rsidP="006B7480">
      <w:pPr>
        <w:pStyle w:val="ListeParagraf"/>
        <w:numPr>
          <w:ilvl w:val="0"/>
          <w:numId w:val="5"/>
        </w:numPr>
        <w:tabs>
          <w:tab w:val="center" w:pos="4536"/>
        </w:tabs>
        <w:spacing w:after="0" w:line="240" w:lineRule="atLeast"/>
        <w:ind w:left="709" w:hanging="425"/>
        <w:jc w:val="both"/>
        <w:rPr>
          <w:rFonts w:ascii="Times New Roman" w:hAnsi="Times New Roman" w:cs="Times New Roman"/>
          <w:sz w:val="24"/>
          <w:szCs w:val="24"/>
        </w:rPr>
      </w:pPr>
      <w:r w:rsidRPr="00D20510">
        <w:rPr>
          <w:rFonts w:ascii="Times New Roman" w:hAnsi="Times New Roman" w:cs="Times New Roman"/>
          <w:sz w:val="24"/>
          <w:szCs w:val="24"/>
        </w:rPr>
        <w:t>Bitki koruma ürünlerinin orijinal ambalajlarını bozmayacağımı ve açık olarak satmayacağımı,</w:t>
      </w:r>
    </w:p>
    <w:p w14:paraId="5B1E27D8" w14:textId="77777777" w:rsidR="006B7480" w:rsidRPr="00D20510" w:rsidRDefault="006B7480" w:rsidP="006B7480">
      <w:pPr>
        <w:pStyle w:val="ListeParagraf"/>
        <w:numPr>
          <w:ilvl w:val="0"/>
          <w:numId w:val="5"/>
        </w:numPr>
        <w:tabs>
          <w:tab w:val="center" w:pos="4536"/>
        </w:tabs>
        <w:spacing w:after="0" w:line="240" w:lineRule="atLeast"/>
        <w:ind w:left="709" w:hanging="425"/>
        <w:jc w:val="both"/>
        <w:rPr>
          <w:rFonts w:ascii="Times New Roman" w:hAnsi="Times New Roman" w:cs="Times New Roman"/>
          <w:sz w:val="24"/>
          <w:szCs w:val="24"/>
        </w:rPr>
      </w:pPr>
      <w:r w:rsidRPr="00D20510">
        <w:rPr>
          <w:rFonts w:ascii="Times New Roman" w:hAnsi="Times New Roman" w:cs="Times New Roman"/>
          <w:sz w:val="24"/>
          <w:szCs w:val="24"/>
        </w:rPr>
        <w:t xml:space="preserve">Tarım ve Orman Bakanlığından izin almış ruhsat sahibi firmaların dışında herhangi bir yerden bitki koruma ürünü almayacağımı,  </w:t>
      </w:r>
    </w:p>
    <w:p w14:paraId="2EEB736B" w14:textId="77777777" w:rsidR="006B7480" w:rsidRPr="00D20510" w:rsidRDefault="006B7480" w:rsidP="006B7480">
      <w:pPr>
        <w:pStyle w:val="ListeParagraf"/>
        <w:numPr>
          <w:ilvl w:val="0"/>
          <w:numId w:val="5"/>
        </w:numPr>
        <w:tabs>
          <w:tab w:val="center" w:pos="4536"/>
        </w:tabs>
        <w:spacing w:after="0" w:line="240" w:lineRule="atLeast"/>
        <w:ind w:left="709" w:hanging="425"/>
        <w:jc w:val="both"/>
        <w:rPr>
          <w:rFonts w:ascii="Times New Roman" w:hAnsi="Times New Roman" w:cs="Times New Roman"/>
          <w:sz w:val="24"/>
          <w:szCs w:val="24"/>
        </w:rPr>
      </w:pPr>
      <w:r w:rsidRPr="00D20510">
        <w:rPr>
          <w:rFonts w:ascii="Times New Roman" w:hAnsi="Times New Roman" w:cs="Times New Roman"/>
          <w:sz w:val="24"/>
          <w:szCs w:val="24"/>
        </w:rPr>
        <w:t>Bitki koruma ürünlerinin etiketleri üzerinde herhangi bir değişiklik yapmayacağımı,</w:t>
      </w:r>
    </w:p>
    <w:p w14:paraId="19B7A392" w14:textId="77777777" w:rsidR="006B7480" w:rsidRPr="00D20510" w:rsidRDefault="006B7480" w:rsidP="006B7480">
      <w:pPr>
        <w:pStyle w:val="ListeParagraf"/>
        <w:numPr>
          <w:ilvl w:val="0"/>
          <w:numId w:val="5"/>
        </w:numPr>
        <w:tabs>
          <w:tab w:val="center" w:pos="4536"/>
        </w:tabs>
        <w:spacing w:after="0" w:line="240" w:lineRule="atLeast"/>
        <w:ind w:left="709" w:hanging="425"/>
        <w:jc w:val="both"/>
        <w:rPr>
          <w:rFonts w:ascii="Times New Roman" w:hAnsi="Times New Roman" w:cs="Times New Roman"/>
          <w:sz w:val="24"/>
          <w:szCs w:val="24"/>
        </w:rPr>
      </w:pPr>
      <w:r w:rsidRPr="00D20510">
        <w:rPr>
          <w:rFonts w:ascii="Times New Roman" w:hAnsi="Times New Roman" w:cs="Times New Roman"/>
          <w:sz w:val="24"/>
          <w:szCs w:val="24"/>
        </w:rPr>
        <w:t>Kontrol görevlileri tarafından istenilen bilgileri zamanında ve eksiksiz olarak temin edeceğimi, istenilen çeşit ve miktarda bitki koruma ürünü numunesi vereceğimi,</w:t>
      </w:r>
    </w:p>
    <w:p w14:paraId="350AC765" w14:textId="77777777" w:rsidR="006B7480" w:rsidRPr="00D20510" w:rsidRDefault="006B7480" w:rsidP="006B7480">
      <w:pPr>
        <w:pStyle w:val="ListeParagraf"/>
        <w:numPr>
          <w:ilvl w:val="0"/>
          <w:numId w:val="5"/>
        </w:numPr>
        <w:tabs>
          <w:tab w:val="center" w:pos="4536"/>
        </w:tabs>
        <w:spacing w:after="0" w:line="240" w:lineRule="atLeast"/>
        <w:ind w:left="709" w:hanging="425"/>
        <w:jc w:val="both"/>
        <w:rPr>
          <w:rFonts w:ascii="Times New Roman" w:hAnsi="Times New Roman" w:cs="Times New Roman"/>
          <w:sz w:val="24"/>
          <w:szCs w:val="24"/>
        </w:rPr>
      </w:pPr>
      <w:r w:rsidRPr="00D20510">
        <w:rPr>
          <w:rFonts w:ascii="Times New Roman" w:hAnsi="Times New Roman" w:cs="Times New Roman"/>
          <w:sz w:val="24"/>
          <w:szCs w:val="24"/>
        </w:rPr>
        <w:t>Bitki koruma ürünlerini satmaktan vazgeçtiğim takdirde, bir ay içerisinde yazılı olarak il müdürlüğüne bilgi vereceğimi,</w:t>
      </w:r>
    </w:p>
    <w:p w14:paraId="79903FBC" w14:textId="77777777" w:rsidR="006B7480" w:rsidRPr="00D20510" w:rsidRDefault="006B7480" w:rsidP="006B7480">
      <w:pPr>
        <w:pStyle w:val="ListeParagraf"/>
        <w:numPr>
          <w:ilvl w:val="0"/>
          <w:numId w:val="5"/>
        </w:numPr>
        <w:spacing w:after="0" w:line="240" w:lineRule="atLeast"/>
        <w:ind w:left="709" w:hanging="425"/>
        <w:jc w:val="both"/>
        <w:rPr>
          <w:rFonts w:ascii="Times New Roman" w:hAnsi="Times New Roman" w:cs="Times New Roman"/>
          <w:sz w:val="24"/>
          <w:szCs w:val="24"/>
        </w:rPr>
      </w:pPr>
      <w:r w:rsidRPr="00D20510">
        <w:rPr>
          <w:rFonts w:ascii="Times New Roman" w:hAnsi="Times New Roman" w:cs="Times New Roman"/>
          <w:sz w:val="24"/>
          <w:szCs w:val="24"/>
        </w:rPr>
        <w:t xml:space="preserve">Tarım ve Orman Bakanlığınca bitki koruma ürünleri hakkında bildirilecek bütün hususlara riayet edeceğimi, </w:t>
      </w:r>
    </w:p>
    <w:p w14:paraId="2DEA0B88" w14:textId="77777777" w:rsidR="006B7480" w:rsidRPr="00D20510" w:rsidRDefault="006B7480" w:rsidP="006B7480">
      <w:pPr>
        <w:pStyle w:val="ListeParagraf"/>
        <w:numPr>
          <w:ilvl w:val="0"/>
          <w:numId w:val="5"/>
        </w:numPr>
        <w:spacing w:after="0" w:line="240" w:lineRule="atLeast"/>
        <w:ind w:left="709" w:hanging="425"/>
        <w:jc w:val="both"/>
        <w:rPr>
          <w:rFonts w:ascii="Times New Roman" w:hAnsi="Times New Roman" w:cs="Times New Roman"/>
          <w:sz w:val="24"/>
          <w:szCs w:val="24"/>
        </w:rPr>
      </w:pPr>
      <w:r w:rsidRPr="00D20510">
        <w:rPr>
          <w:rFonts w:ascii="Times New Roman" w:eastAsia="Times New Roman" w:hAnsi="Times New Roman" w:cs="Times New Roman"/>
          <w:bCs/>
          <w:sz w:val="24"/>
          <w:szCs w:val="24"/>
        </w:rPr>
        <w:t>Bitki koruma ürünlerinin satışı ile ilgili iş ve işlemlerde “Bitki Koruma Ürünlerinin Toptan ve Perakende Satılması ile Depolanması Hakkında Yönetmelik”</w:t>
      </w:r>
      <w:r w:rsidRPr="00D20510">
        <w:rPr>
          <w:rFonts w:ascii="Times New Roman" w:hAnsi="Times New Roman" w:cs="Times New Roman"/>
          <w:sz w:val="24"/>
          <w:szCs w:val="24"/>
        </w:rPr>
        <w:t xml:space="preserve"> hükümlerine uyacağımı,</w:t>
      </w:r>
    </w:p>
    <w:p w14:paraId="06C91A2E" w14:textId="77777777" w:rsidR="006B7480" w:rsidRPr="00D20510" w:rsidRDefault="006B7480" w:rsidP="006B7480">
      <w:pPr>
        <w:pStyle w:val="ListeParagraf"/>
        <w:numPr>
          <w:ilvl w:val="0"/>
          <w:numId w:val="5"/>
        </w:numPr>
        <w:spacing w:after="0" w:line="240" w:lineRule="atLeast"/>
        <w:ind w:left="709" w:hanging="425"/>
        <w:jc w:val="both"/>
        <w:rPr>
          <w:rFonts w:ascii="Times New Roman" w:hAnsi="Times New Roman" w:cs="Times New Roman"/>
          <w:sz w:val="24"/>
          <w:szCs w:val="24"/>
        </w:rPr>
      </w:pPr>
      <w:r w:rsidRPr="00D20510">
        <w:rPr>
          <w:rFonts w:ascii="Times New Roman" w:eastAsia="Times New Roman" w:hAnsi="Times New Roman" w:cs="Times New Roman"/>
          <w:bCs/>
          <w:sz w:val="24"/>
          <w:szCs w:val="24"/>
        </w:rPr>
        <w:t>Bakanlıkça düzenlenen eğitim ve bilgilendirme toplantılarına katılacağımı,</w:t>
      </w:r>
    </w:p>
    <w:p w14:paraId="6BFE0BE8" w14:textId="77777777" w:rsidR="006B7480" w:rsidRPr="00D20510" w:rsidRDefault="006B7480" w:rsidP="006B7480">
      <w:pPr>
        <w:pStyle w:val="ListeParagraf"/>
        <w:numPr>
          <w:ilvl w:val="0"/>
          <w:numId w:val="5"/>
        </w:numPr>
        <w:spacing w:after="0" w:line="240" w:lineRule="atLeast"/>
        <w:ind w:left="709" w:hanging="425"/>
        <w:jc w:val="both"/>
        <w:rPr>
          <w:rFonts w:ascii="Times New Roman" w:hAnsi="Times New Roman" w:cs="Times New Roman"/>
          <w:sz w:val="24"/>
          <w:szCs w:val="24"/>
        </w:rPr>
      </w:pPr>
      <w:r w:rsidRPr="00D20510">
        <w:rPr>
          <w:rFonts w:ascii="Times New Roman" w:eastAsia="Times New Roman" w:hAnsi="Times New Roman" w:cs="Times New Roman"/>
          <w:sz w:val="24"/>
          <w:szCs w:val="24"/>
        </w:rPr>
        <w:t xml:space="preserve">Bakanlıkça belirlenmiş karekod zorunluluğu bulunan bitki koruma ürünlerini karekodsuz olarak işyerlerinde bulundurmayacağımı ve satışını yapmayacağımı, </w:t>
      </w:r>
    </w:p>
    <w:p w14:paraId="0C1BC223" w14:textId="77777777" w:rsidR="006B7480" w:rsidRPr="00D20510" w:rsidRDefault="006B7480" w:rsidP="006B7480">
      <w:pPr>
        <w:pStyle w:val="ListeParagraf"/>
        <w:numPr>
          <w:ilvl w:val="0"/>
          <w:numId w:val="5"/>
        </w:numPr>
        <w:spacing w:after="0" w:line="240" w:lineRule="atLeast"/>
        <w:ind w:left="709" w:hanging="425"/>
        <w:jc w:val="both"/>
        <w:rPr>
          <w:rFonts w:ascii="Times New Roman" w:hAnsi="Times New Roman" w:cs="Times New Roman"/>
          <w:sz w:val="24"/>
          <w:szCs w:val="24"/>
        </w:rPr>
      </w:pPr>
      <w:r w:rsidRPr="00D20510">
        <w:rPr>
          <w:rFonts w:ascii="Times New Roman" w:eastAsia="Times New Roman" w:hAnsi="Times New Roman" w:cs="Times New Roman"/>
          <w:sz w:val="24"/>
          <w:szCs w:val="24"/>
        </w:rPr>
        <w:t xml:space="preserve">Ürün alış, satış, iade, satış iptal, ihracat, ihracat iptal, mal devir, mal devir iptal gibi işlemleri </w:t>
      </w:r>
      <w:r w:rsidRPr="00D20510">
        <w:rPr>
          <w:rFonts w:ascii="Times New Roman" w:hAnsi="Times New Roman" w:cs="Times New Roman"/>
          <w:sz w:val="24"/>
          <w:szCs w:val="24"/>
        </w:rPr>
        <w:t>işlemin gerçekleştiği an itibariyle</w:t>
      </w:r>
      <w:r w:rsidRPr="00D20510">
        <w:rPr>
          <w:rFonts w:ascii="Times New Roman" w:eastAsia="Times New Roman" w:hAnsi="Times New Roman" w:cs="Times New Roman"/>
          <w:sz w:val="24"/>
          <w:szCs w:val="24"/>
        </w:rPr>
        <w:t xml:space="preserve"> miadı dolma, çalınma, bozunma ve benzeri nedenlerle vasfını yitirmiş bitki koruma ürünlerinin deaktivasyon işlemlerini ise </w:t>
      </w:r>
      <w:r w:rsidRPr="00D20510">
        <w:rPr>
          <w:rFonts w:ascii="Times New Roman" w:hAnsi="Times New Roman" w:cs="Times New Roman"/>
          <w:sz w:val="24"/>
          <w:szCs w:val="24"/>
        </w:rPr>
        <w:t>il/ilçe müdürlüğünün onayı dahilinde işlemin gerçekleştiği an itibari ile</w:t>
      </w:r>
      <w:r w:rsidRPr="00D20510">
        <w:rPr>
          <w:rFonts w:ascii="Times New Roman" w:eastAsia="Times New Roman" w:hAnsi="Times New Roman" w:cs="Times New Roman"/>
          <w:sz w:val="24"/>
          <w:szCs w:val="24"/>
        </w:rPr>
        <w:t xml:space="preserve"> Bakanlıkça oluşturulan bitki koruma ürünleri takip sistemine süresinde bildireceğimi,</w:t>
      </w:r>
    </w:p>
    <w:p w14:paraId="1FF38020" w14:textId="77777777" w:rsidR="006B7480" w:rsidRPr="00D20510" w:rsidRDefault="006B7480" w:rsidP="006B7480">
      <w:pPr>
        <w:pStyle w:val="ListeParagraf"/>
        <w:numPr>
          <w:ilvl w:val="0"/>
          <w:numId w:val="5"/>
        </w:numPr>
        <w:spacing w:after="0" w:line="240" w:lineRule="atLeast"/>
        <w:ind w:left="709" w:hanging="425"/>
        <w:jc w:val="both"/>
        <w:rPr>
          <w:rFonts w:ascii="Times New Roman" w:hAnsi="Times New Roman" w:cs="Times New Roman"/>
          <w:sz w:val="24"/>
          <w:szCs w:val="24"/>
        </w:rPr>
      </w:pPr>
      <w:r w:rsidRPr="00D20510">
        <w:rPr>
          <w:rFonts w:ascii="Times New Roman" w:eastAsia="Times New Roman" w:hAnsi="Times New Roman" w:cs="Times New Roman"/>
          <w:sz w:val="24"/>
          <w:szCs w:val="24"/>
        </w:rPr>
        <w:t>Karekod zorunluluğu bulunan bitki koruma ürünlerini Bakanlıkça oluşturulmuş olan bitki koruma ürünleri takip sistemine bildirimde bulunmadan stokuma almayacağımı ve stoklarımdan çıkışını yapmayacağımı,</w:t>
      </w:r>
    </w:p>
    <w:p w14:paraId="5B870312" w14:textId="77777777" w:rsidR="006B7480" w:rsidRPr="00D20510" w:rsidRDefault="006B7480" w:rsidP="006B7480">
      <w:pPr>
        <w:pStyle w:val="ListeParagraf"/>
        <w:numPr>
          <w:ilvl w:val="0"/>
          <w:numId w:val="5"/>
        </w:numPr>
        <w:spacing w:after="0" w:line="240" w:lineRule="atLeast"/>
        <w:ind w:left="709" w:hanging="425"/>
        <w:jc w:val="both"/>
        <w:rPr>
          <w:rFonts w:ascii="Times New Roman" w:hAnsi="Times New Roman" w:cs="Times New Roman"/>
          <w:sz w:val="24"/>
          <w:szCs w:val="24"/>
        </w:rPr>
      </w:pPr>
      <w:r w:rsidRPr="00D20510">
        <w:rPr>
          <w:rFonts w:ascii="Times New Roman" w:eastAsia="Times New Roman" w:hAnsi="Times New Roman" w:cs="Times New Roman"/>
          <w:bCs/>
          <w:sz w:val="24"/>
          <w:szCs w:val="24"/>
        </w:rPr>
        <w:t xml:space="preserve">Aksi durumların tespiti halinde </w:t>
      </w:r>
      <w:r w:rsidRPr="00D20510">
        <w:rPr>
          <w:rFonts w:ascii="Times New Roman" w:hAnsi="Times New Roman" w:cs="Times New Roman"/>
          <w:sz w:val="24"/>
          <w:szCs w:val="24"/>
        </w:rPr>
        <w:t>Tarım ve Orman Bakanlığının alacağı her türlü kararı kabul edeceğimi,</w:t>
      </w:r>
    </w:p>
    <w:p w14:paraId="658DB343" w14:textId="77777777" w:rsidR="006B7480" w:rsidRPr="00D20510" w:rsidRDefault="006B7480" w:rsidP="006B7480">
      <w:pPr>
        <w:spacing w:after="0" w:line="240" w:lineRule="atLeast"/>
        <w:ind w:firstLine="708"/>
        <w:jc w:val="both"/>
        <w:rPr>
          <w:rFonts w:ascii="Times New Roman" w:hAnsi="Times New Roman" w:cs="Times New Roman"/>
          <w:sz w:val="24"/>
          <w:szCs w:val="24"/>
        </w:rPr>
      </w:pPr>
      <w:r w:rsidRPr="00D20510">
        <w:rPr>
          <w:rFonts w:ascii="Times New Roman" w:hAnsi="Times New Roman" w:cs="Times New Roman"/>
          <w:sz w:val="24"/>
          <w:szCs w:val="24"/>
        </w:rPr>
        <w:t>kabul ve taahhüt ederim.</w:t>
      </w:r>
    </w:p>
    <w:p w14:paraId="0822F67F" w14:textId="77777777" w:rsidR="006B7480" w:rsidRPr="00D20510" w:rsidRDefault="006B7480" w:rsidP="006B7480">
      <w:pPr>
        <w:spacing w:after="0" w:line="240" w:lineRule="atLeast"/>
        <w:jc w:val="both"/>
        <w:rPr>
          <w:rFonts w:ascii="Times New Roman" w:hAnsi="Times New Roman" w:cs="Times New Roman"/>
          <w:sz w:val="24"/>
          <w:szCs w:val="24"/>
        </w:rPr>
      </w:pPr>
    </w:p>
    <w:p w14:paraId="405721DB" w14:textId="77777777" w:rsidR="006B7480" w:rsidRPr="00D20510" w:rsidRDefault="006B7480" w:rsidP="006B7480">
      <w:pPr>
        <w:spacing w:after="0" w:line="240" w:lineRule="atLeast"/>
        <w:jc w:val="both"/>
        <w:rPr>
          <w:rFonts w:ascii="Times New Roman" w:hAnsi="Times New Roman" w:cs="Times New Roman"/>
          <w:sz w:val="24"/>
          <w:szCs w:val="24"/>
        </w:rPr>
      </w:pPr>
      <w:r w:rsidRPr="00D20510">
        <w:rPr>
          <w:rFonts w:ascii="Times New Roman" w:hAnsi="Times New Roman" w:cs="Times New Roman"/>
          <w:sz w:val="24"/>
          <w:szCs w:val="24"/>
        </w:rPr>
        <w:t> </w:t>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t>Adı Soyadı</w:t>
      </w:r>
      <w:r w:rsidRPr="00D20510">
        <w:rPr>
          <w:rFonts w:ascii="Times New Roman" w:hAnsi="Times New Roman" w:cs="Times New Roman"/>
          <w:sz w:val="24"/>
          <w:szCs w:val="24"/>
        </w:rPr>
        <w:tab/>
        <w:t>: ……………..</w:t>
      </w:r>
    </w:p>
    <w:p w14:paraId="69BA9F7B" w14:textId="77777777" w:rsidR="006B7480" w:rsidRPr="00D20510" w:rsidRDefault="006B7480" w:rsidP="006B7480">
      <w:pPr>
        <w:spacing w:after="0" w:line="240" w:lineRule="atLeast"/>
        <w:ind w:left="4956" w:firstLine="708"/>
        <w:jc w:val="both"/>
        <w:rPr>
          <w:rFonts w:ascii="Times New Roman" w:hAnsi="Times New Roman" w:cs="Times New Roman"/>
          <w:sz w:val="24"/>
          <w:szCs w:val="24"/>
        </w:rPr>
      </w:pPr>
      <w:r w:rsidRPr="00D20510">
        <w:rPr>
          <w:rFonts w:ascii="Times New Roman" w:hAnsi="Times New Roman" w:cs="Times New Roman"/>
          <w:sz w:val="24"/>
          <w:szCs w:val="24"/>
        </w:rPr>
        <w:t>Tarih</w:t>
      </w:r>
      <w:r w:rsidRPr="00D20510">
        <w:rPr>
          <w:rFonts w:ascii="Times New Roman" w:hAnsi="Times New Roman" w:cs="Times New Roman"/>
          <w:sz w:val="24"/>
          <w:szCs w:val="24"/>
        </w:rPr>
        <w:tab/>
      </w:r>
      <w:r w:rsidRPr="00D20510">
        <w:rPr>
          <w:rFonts w:ascii="Times New Roman" w:hAnsi="Times New Roman" w:cs="Times New Roman"/>
          <w:sz w:val="24"/>
          <w:szCs w:val="24"/>
        </w:rPr>
        <w:tab/>
        <w:t xml:space="preserve">: ……….……. </w:t>
      </w:r>
    </w:p>
    <w:p w14:paraId="3785121E" w14:textId="77777777" w:rsidR="006B7480" w:rsidRPr="00D20510" w:rsidRDefault="006B7480" w:rsidP="006B7480">
      <w:pPr>
        <w:spacing w:after="0" w:line="240" w:lineRule="atLeast"/>
        <w:ind w:left="4956" w:firstLine="708"/>
        <w:jc w:val="both"/>
        <w:rPr>
          <w:rFonts w:ascii="Times New Roman" w:hAnsi="Times New Roman" w:cs="Times New Roman"/>
          <w:sz w:val="24"/>
          <w:szCs w:val="24"/>
        </w:rPr>
      </w:pPr>
      <w:r w:rsidRPr="00D20510">
        <w:rPr>
          <w:rFonts w:ascii="Times New Roman" w:hAnsi="Times New Roman" w:cs="Times New Roman"/>
          <w:sz w:val="24"/>
          <w:szCs w:val="24"/>
        </w:rPr>
        <w:t>İmza</w:t>
      </w:r>
      <w:r w:rsidRPr="00D20510">
        <w:rPr>
          <w:rFonts w:ascii="Times New Roman" w:hAnsi="Times New Roman" w:cs="Times New Roman"/>
          <w:sz w:val="24"/>
          <w:szCs w:val="24"/>
        </w:rPr>
        <w:tab/>
      </w:r>
      <w:r w:rsidRPr="00D20510">
        <w:rPr>
          <w:rFonts w:ascii="Times New Roman" w:hAnsi="Times New Roman" w:cs="Times New Roman"/>
          <w:sz w:val="24"/>
          <w:szCs w:val="24"/>
        </w:rPr>
        <w:tab/>
        <w:t>: ……………..</w:t>
      </w:r>
    </w:p>
    <w:p w14:paraId="0714D9FA" w14:textId="77777777" w:rsidR="006B7480" w:rsidRPr="00D20510" w:rsidRDefault="006B7480" w:rsidP="006B7480">
      <w:pPr>
        <w:spacing w:after="0" w:line="240" w:lineRule="atLeast"/>
        <w:ind w:firstLine="8364"/>
        <w:jc w:val="both"/>
        <w:rPr>
          <w:rFonts w:ascii="Times New Roman" w:hAnsi="Times New Roman" w:cs="Times New Roman"/>
          <w:b/>
          <w:sz w:val="24"/>
          <w:szCs w:val="24"/>
        </w:rPr>
      </w:pPr>
    </w:p>
    <w:p w14:paraId="45FAED77" w14:textId="77777777" w:rsidR="006B7480" w:rsidRPr="00D20510" w:rsidRDefault="006B7480" w:rsidP="006B7480">
      <w:pPr>
        <w:spacing w:after="0" w:line="240" w:lineRule="atLeast"/>
        <w:ind w:firstLine="8364"/>
        <w:jc w:val="both"/>
        <w:rPr>
          <w:rFonts w:ascii="Times New Roman" w:hAnsi="Times New Roman" w:cs="Times New Roman"/>
          <w:b/>
          <w:sz w:val="24"/>
          <w:szCs w:val="24"/>
        </w:rPr>
      </w:pPr>
      <w:r w:rsidRPr="00D20510">
        <w:rPr>
          <w:rFonts w:ascii="Times New Roman" w:hAnsi="Times New Roman" w:cs="Times New Roman"/>
          <w:b/>
          <w:sz w:val="24"/>
          <w:szCs w:val="24"/>
        </w:rPr>
        <w:lastRenderedPageBreak/>
        <w:t>EK-3</w:t>
      </w:r>
    </w:p>
    <w:p w14:paraId="4674B710" w14:textId="77777777" w:rsidR="006B7480" w:rsidRPr="00D20510" w:rsidRDefault="006B7480" w:rsidP="006B7480">
      <w:pPr>
        <w:spacing w:after="0" w:line="240" w:lineRule="atLeast"/>
        <w:ind w:left="6372"/>
        <w:jc w:val="both"/>
        <w:rPr>
          <w:rFonts w:ascii="Times New Roman" w:hAnsi="Times New Roman" w:cs="Times New Roman"/>
          <w:sz w:val="24"/>
          <w:szCs w:val="24"/>
        </w:rPr>
      </w:pPr>
    </w:p>
    <w:p w14:paraId="069FA992" w14:textId="77777777" w:rsidR="006B7480" w:rsidRPr="00D20510" w:rsidRDefault="006B7480" w:rsidP="006B7480">
      <w:pPr>
        <w:spacing w:after="0" w:line="240" w:lineRule="atLeast"/>
        <w:rPr>
          <w:rFonts w:ascii="Times New Roman" w:eastAsia="Calibri" w:hAnsi="Times New Roman" w:cs="Times New Roman"/>
          <w:sz w:val="24"/>
          <w:szCs w:val="24"/>
          <w:lang w:eastAsia="en-US"/>
        </w:rPr>
      </w:pPr>
      <w:r w:rsidRPr="00D20510">
        <w:rPr>
          <w:rFonts w:ascii="Times New Roman" w:eastAsia="Calibri" w:hAnsi="Times New Roman" w:cs="Times New Roman"/>
          <w:noProof/>
          <w:sz w:val="24"/>
          <w:szCs w:val="24"/>
        </w:rPr>
        <w:drawing>
          <wp:inline distT="0" distB="0" distL="0" distR="0" wp14:anchorId="2A947365" wp14:editId="1C1BB526">
            <wp:extent cx="894080" cy="894080"/>
            <wp:effectExtent l="0" t="0" r="0" b="0"/>
            <wp:docPr id="2" name="Resim 2" descr="Isiml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imli-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4080" cy="894080"/>
                    </a:xfrm>
                    <a:prstGeom prst="rect">
                      <a:avLst/>
                    </a:prstGeom>
                    <a:noFill/>
                    <a:ln>
                      <a:noFill/>
                    </a:ln>
                  </pic:spPr>
                </pic:pic>
              </a:graphicData>
            </a:graphic>
          </wp:inline>
        </w:drawing>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t>T. C.</w:t>
      </w:r>
    </w:p>
    <w:p w14:paraId="363907D4" w14:textId="77777777" w:rsidR="006B7480" w:rsidRPr="00D20510" w:rsidRDefault="006B7480" w:rsidP="006B7480">
      <w:pPr>
        <w:spacing w:after="0" w:line="240" w:lineRule="atLeast"/>
        <w:jc w:val="center"/>
        <w:rPr>
          <w:rFonts w:ascii="Times New Roman" w:eastAsia="Calibri" w:hAnsi="Times New Roman" w:cs="Times New Roman"/>
          <w:sz w:val="24"/>
          <w:szCs w:val="24"/>
          <w:lang w:eastAsia="en-US"/>
        </w:rPr>
      </w:pPr>
      <w:r w:rsidRPr="00D20510">
        <w:rPr>
          <w:rFonts w:ascii="Times New Roman" w:eastAsia="Calibri" w:hAnsi="Times New Roman" w:cs="Times New Roman"/>
          <w:sz w:val="24"/>
          <w:szCs w:val="24"/>
          <w:lang w:eastAsia="en-US"/>
        </w:rPr>
        <w:t>TARIM VE ORMAN BAKANLIĞI</w:t>
      </w:r>
    </w:p>
    <w:p w14:paraId="44EE15EC" w14:textId="77777777" w:rsidR="006B7480" w:rsidRPr="00D20510" w:rsidRDefault="006B7480" w:rsidP="006B7480">
      <w:pPr>
        <w:spacing w:after="0" w:line="240" w:lineRule="atLeast"/>
        <w:jc w:val="center"/>
        <w:rPr>
          <w:rFonts w:ascii="Times New Roman" w:eastAsia="Calibri" w:hAnsi="Times New Roman" w:cs="Times New Roman"/>
          <w:strike/>
          <w:sz w:val="24"/>
          <w:szCs w:val="24"/>
          <w:lang w:eastAsia="en-US"/>
        </w:rPr>
      </w:pPr>
      <w:r w:rsidRPr="00D20510">
        <w:rPr>
          <w:rFonts w:ascii="Times New Roman" w:eastAsia="Calibri" w:hAnsi="Times New Roman" w:cs="Times New Roman"/>
          <w:sz w:val="24"/>
          <w:szCs w:val="24"/>
          <w:lang w:eastAsia="en-US"/>
        </w:rPr>
        <w:t>..................................</w:t>
      </w:r>
      <w:r w:rsidRPr="00D20510">
        <w:rPr>
          <w:rFonts w:ascii="Times New Roman" w:eastAsia="Calibri" w:hAnsi="Times New Roman" w:cs="Times New Roman"/>
          <w:sz w:val="24"/>
          <w:szCs w:val="24"/>
          <w:shd w:val="clear" w:color="auto" w:fill="FFFFFF"/>
          <w:lang w:eastAsia="en-US"/>
        </w:rPr>
        <w:t xml:space="preserve">  İl Tarım ve Orman Müdürlüğü</w:t>
      </w:r>
    </w:p>
    <w:p w14:paraId="7CCBEAA1" w14:textId="77777777" w:rsidR="006B7480" w:rsidRPr="00D20510" w:rsidRDefault="006B7480" w:rsidP="006B7480">
      <w:pPr>
        <w:spacing w:after="0" w:line="240" w:lineRule="atLeast"/>
        <w:jc w:val="center"/>
        <w:rPr>
          <w:rFonts w:ascii="Times New Roman" w:eastAsia="Calibri" w:hAnsi="Times New Roman" w:cs="Times New Roman"/>
          <w:sz w:val="24"/>
          <w:szCs w:val="24"/>
          <w:lang w:eastAsia="en-US"/>
        </w:rPr>
      </w:pPr>
    </w:p>
    <w:p w14:paraId="35F511E8" w14:textId="77777777" w:rsidR="006B7480" w:rsidRPr="00D20510" w:rsidRDefault="006B7480" w:rsidP="006B7480">
      <w:pPr>
        <w:spacing w:after="0" w:line="240" w:lineRule="atLeast"/>
        <w:jc w:val="center"/>
        <w:rPr>
          <w:rFonts w:ascii="Times New Roman" w:eastAsia="Calibri" w:hAnsi="Times New Roman" w:cs="Times New Roman"/>
          <w:sz w:val="24"/>
          <w:szCs w:val="24"/>
          <w:lang w:eastAsia="en-US"/>
        </w:rPr>
      </w:pPr>
    </w:p>
    <w:p w14:paraId="15BCCF05" w14:textId="77777777" w:rsidR="006B7480" w:rsidRPr="00D20510" w:rsidRDefault="006B7480" w:rsidP="006B7480">
      <w:pPr>
        <w:spacing w:after="0" w:line="240" w:lineRule="atLeast"/>
        <w:jc w:val="center"/>
        <w:rPr>
          <w:rFonts w:ascii="Times New Roman" w:eastAsia="Calibri" w:hAnsi="Times New Roman" w:cs="Times New Roman"/>
          <w:b/>
          <w:sz w:val="24"/>
          <w:szCs w:val="24"/>
          <w:lang w:eastAsia="en-US"/>
        </w:rPr>
      </w:pPr>
      <w:r w:rsidRPr="00D20510">
        <w:rPr>
          <w:rFonts w:ascii="Times New Roman" w:eastAsia="Calibri" w:hAnsi="Times New Roman" w:cs="Times New Roman"/>
          <w:b/>
          <w:sz w:val="24"/>
          <w:szCs w:val="24"/>
          <w:lang w:eastAsia="en-US"/>
        </w:rPr>
        <w:t>BİTKİ KORUMA ÜRÜNLERİ</w:t>
      </w:r>
    </w:p>
    <w:p w14:paraId="075EAF36" w14:textId="77777777" w:rsidR="006B7480" w:rsidRPr="00D20510" w:rsidRDefault="006B7480" w:rsidP="006B7480">
      <w:pPr>
        <w:spacing w:after="0" w:line="240" w:lineRule="atLeast"/>
        <w:jc w:val="center"/>
        <w:rPr>
          <w:rFonts w:ascii="Times New Roman" w:eastAsia="Calibri" w:hAnsi="Times New Roman" w:cs="Times New Roman"/>
          <w:b/>
          <w:sz w:val="24"/>
          <w:szCs w:val="24"/>
          <w:lang w:eastAsia="en-US"/>
        </w:rPr>
      </w:pPr>
      <w:r w:rsidRPr="00D20510">
        <w:rPr>
          <w:rFonts w:ascii="Times New Roman" w:eastAsia="Calibri" w:hAnsi="Times New Roman" w:cs="Times New Roman"/>
          <w:b/>
          <w:sz w:val="24"/>
          <w:szCs w:val="24"/>
          <w:lang w:eastAsia="en-US"/>
        </w:rPr>
        <w:t>BAYİ İZİN BELGESİ</w:t>
      </w:r>
    </w:p>
    <w:p w14:paraId="56746D87" w14:textId="77777777" w:rsidR="006B7480" w:rsidRPr="00D20510" w:rsidRDefault="006B7480" w:rsidP="006B7480">
      <w:pPr>
        <w:spacing w:after="0" w:line="240" w:lineRule="atLeast"/>
        <w:rPr>
          <w:rFonts w:ascii="Times New Roman" w:eastAsia="Calibri" w:hAnsi="Times New Roman" w:cs="Times New Roman"/>
          <w:sz w:val="24"/>
          <w:szCs w:val="24"/>
          <w:lang w:eastAsia="en-US"/>
        </w:rPr>
      </w:pPr>
    </w:p>
    <w:p w14:paraId="4B9AB5C0" w14:textId="77777777" w:rsidR="006B7480" w:rsidRPr="00D20510" w:rsidRDefault="006B7480" w:rsidP="006B7480">
      <w:pPr>
        <w:spacing w:after="0" w:line="240" w:lineRule="atLeast"/>
        <w:jc w:val="both"/>
        <w:rPr>
          <w:rFonts w:ascii="Times New Roman" w:eastAsia="Calibri" w:hAnsi="Times New Roman" w:cs="Times New Roman"/>
          <w:sz w:val="24"/>
          <w:szCs w:val="24"/>
          <w:lang w:eastAsia="en-US"/>
        </w:rPr>
      </w:pPr>
      <w:r w:rsidRPr="00D20510">
        <w:rPr>
          <w:rFonts w:ascii="Times New Roman" w:eastAsia="Calibri" w:hAnsi="Times New Roman" w:cs="Times New Roman"/>
          <w:sz w:val="24"/>
          <w:szCs w:val="24"/>
          <w:lang w:eastAsia="en-US"/>
        </w:rPr>
        <w:t> </w:t>
      </w:r>
    </w:p>
    <w:p w14:paraId="093B5B33" w14:textId="77777777" w:rsidR="006B7480" w:rsidRPr="00D20510" w:rsidRDefault="006B7480" w:rsidP="006B7480">
      <w:pPr>
        <w:spacing w:after="0" w:line="240" w:lineRule="atLeast"/>
        <w:jc w:val="both"/>
        <w:rPr>
          <w:rFonts w:ascii="Times New Roman" w:eastAsia="Calibri" w:hAnsi="Times New Roman" w:cs="Times New Roman"/>
          <w:b/>
          <w:sz w:val="24"/>
          <w:szCs w:val="24"/>
          <w:u w:val="single"/>
          <w:lang w:eastAsia="en-US"/>
        </w:rPr>
      </w:pPr>
      <w:r w:rsidRPr="00D20510">
        <w:rPr>
          <w:rFonts w:ascii="Times New Roman" w:eastAsia="Calibri" w:hAnsi="Times New Roman" w:cs="Times New Roman"/>
          <w:b/>
          <w:sz w:val="24"/>
          <w:szCs w:val="24"/>
          <w:u w:val="single"/>
          <w:lang w:eastAsia="en-US"/>
        </w:rPr>
        <w:t>BAYİLİK BELGESİNİN</w:t>
      </w:r>
    </w:p>
    <w:p w14:paraId="45265BD7" w14:textId="77777777" w:rsidR="006B7480" w:rsidRPr="00D20510" w:rsidRDefault="006B7480" w:rsidP="006B7480">
      <w:pPr>
        <w:spacing w:after="0" w:line="240" w:lineRule="atLeast"/>
        <w:jc w:val="both"/>
        <w:rPr>
          <w:rFonts w:ascii="Times New Roman" w:eastAsia="Calibri" w:hAnsi="Times New Roman" w:cs="Times New Roman"/>
          <w:sz w:val="24"/>
          <w:szCs w:val="24"/>
          <w:lang w:eastAsia="en-US"/>
        </w:rPr>
      </w:pPr>
      <w:r w:rsidRPr="00D20510">
        <w:rPr>
          <w:rFonts w:ascii="Times New Roman" w:eastAsia="Calibri" w:hAnsi="Times New Roman" w:cs="Times New Roman"/>
          <w:sz w:val="24"/>
          <w:szCs w:val="24"/>
          <w:lang w:eastAsia="en-US"/>
        </w:rPr>
        <w:t>Tarihi</w:t>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t>: ………………………………………………</w:t>
      </w:r>
    </w:p>
    <w:p w14:paraId="6B9E164D" w14:textId="77777777" w:rsidR="006B7480" w:rsidRPr="00D20510" w:rsidRDefault="006B7480" w:rsidP="006B7480">
      <w:pPr>
        <w:spacing w:after="0" w:line="240" w:lineRule="atLeast"/>
        <w:jc w:val="both"/>
        <w:rPr>
          <w:rFonts w:ascii="Times New Roman" w:eastAsia="Calibri" w:hAnsi="Times New Roman" w:cs="Times New Roman"/>
          <w:sz w:val="24"/>
          <w:szCs w:val="24"/>
          <w:lang w:eastAsia="en-US"/>
        </w:rPr>
      </w:pPr>
      <w:r w:rsidRPr="00D20510">
        <w:rPr>
          <w:rFonts w:ascii="Times New Roman" w:eastAsia="Calibri" w:hAnsi="Times New Roman" w:cs="Times New Roman"/>
          <w:sz w:val="24"/>
          <w:szCs w:val="24"/>
          <w:lang w:eastAsia="en-US"/>
        </w:rPr>
        <w:t>Numarası</w:t>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t>: ………………………………………………</w:t>
      </w:r>
    </w:p>
    <w:p w14:paraId="2ACA87F4" w14:textId="77777777" w:rsidR="006B7480" w:rsidRPr="00D20510" w:rsidRDefault="006B7480" w:rsidP="006B7480">
      <w:pPr>
        <w:spacing w:after="0" w:line="240" w:lineRule="atLeast"/>
        <w:jc w:val="both"/>
        <w:rPr>
          <w:rFonts w:ascii="Times New Roman" w:eastAsia="Calibri" w:hAnsi="Times New Roman" w:cs="Times New Roman"/>
          <w:sz w:val="24"/>
          <w:szCs w:val="24"/>
          <w:lang w:eastAsia="en-US"/>
        </w:rPr>
      </w:pPr>
      <w:r w:rsidRPr="00D20510">
        <w:rPr>
          <w:rFonts w:ascii="Times New Roman" w:eastAsia="Calibri" w:hAnsi="Times New Roman" w:cs="Times New Roman"/>
          <w:sz w:val="24"/>
          <w:szCs w:val="24"/>
          <w:lang w:eastAsia="en-US"/>
        </w:rPr>
        <w:t xml:space="preserve">Veriliş tarihi </w:t>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t>:………………………………………………</w:t>
      </w:r>
    </w:p>
    <w:p w14:paraId="36CE5869" w14:textId="77777777" w:rsidR="006B7480" w:rsidRPr="00D20510" w:rsidRDefault="006B7480" w:rsidP="006B7480">
      <w:pPr>
        <w:spacing w:after="0" w:line="240" w:lineRule="atLeast"/>
        <w:jc w:val="both"/>
        <w:rPr>
          <w:rFonts w:ascii="Times New Roman" w:eastAsia="Calibri" w:hAnsi="Times New Roman" w:cs="Times New Roman"/>
          <w:sz w:val="24"/>
          <w:szCs w:val="24"/>
          <w:lang w:eastAsia="en-US"/>
        </w:rPr>
      </w:pPr>
    </w:p>
    <w:p w14:paraId="25227389" w14:textId="77777777" w:rsidR="006B7480" w:rsidRPr="00D20510" w:rsidRDefault="006B7480" w:rsidP="006B7480">
      <w:pPr>
        <w:spacing w:after="0" w:line="240" w:lineRule="atLeast"/>
        <w:jc w:val="both"/>
        <w:rPr>
          <w:rFonts w:ascii="Times New Roman" w:eastAsia="Calibri" w:hAnsi="Times New Roman" w:cs="Times New Roman"/>
          <w:b/>
          <w:strike/>
          <w:sz w:val="24"/>
          <w:szCs w:val="24"/>
          <w:u w:val="single"/>
          <w:lang w:eastAsia="en-US"/>
        </w:rPr>
      </w:pPr>
      <w:r w:rsidRPr="00D20510">
        <w:rPr>
          <w:rFonts w:ascii="Times New Roman" w:eastAsia="Calibri" w:hAnsi="Times New Roman" w:cs="Times New Roman"/>
          <w:b/>
          <w:sz w:val="24"/>
          <w:szCs w:val="24"/>
          <w:u w:val="single"/>
          <w:lang w:eastAsia="en-US"/>
        </w:rPr>
        <w:t>BİTKİ KORUMA ÜRÜNÜ BAYİSİNİN</w:t>
      </w:r>
    </w:p>
    <w:p w14:paraId="35B71BDF" w14:textId="77777777" w:rsidR="006B7480" w:rsidRPr="00D20510" w:rsidRDefault="006B7480" w:rsidP="006B7480">
      <w:pPr>
        <w:spacing w:after="0" w:line="240" w:lineRule="atLeast"/>
        <w:jc w:val="both"/>
        <w:rPr>
          <w:rFonts w:ascii="Times New Roman" w:eastAsia="Calibri" w:hAnsi="Times New Roman" w:cs="Times New Roman"/>
          <w:sz w:val="24"/>
          <w:szCs w:val="24"/>
          <w:lang w:eastAsia="en-US"/>
        </w:rPr>
      </w:pPr>
      <w:r w:rsidRPr="00D20510">
        <w:rPr>
          <w:rFonts w:ascii="Times New Roman" w:eastAsia="Calibri" w:hAnsi="Times New Roman" w:cs="Times New Roman"/>
          <w:sz w:val="24"/>
          <w:szCs w:val="24"/>
          <w:lang w:eastAsia="en-US"/>
        </w:rPr>
        <w:t>Ticari unvanı</w:t>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t>:………………………………………………</w:t>
      </w:r>
    </w:p>
    <w:p w14:paraId="4CB51054" w14:textId="77777777" w:rsidR="006B7480" w:rsidRPr="00D20510" w:rsidRDefault="006B7480" w:rsidP="006B7480">
      <w:pPr>
        <w:spacing w:after="0" w:line="240" w:lineRule="atLeast"/>
        <w:jc w:val="both"/>
        <w:rPr>
          <w:rFonts w:ascii="Times New Roman" w:eastAsia="Calibri" w:hAnsi="Times New Roman" w:cs="Times New Roman"/>
          <w:sz w:val="24"/>
          <w:szCs w:val="24"/>
          <w:lang w:eastAsia="en-US"/>
        </w:rPr>
      </w:pPr>
      <w:r w:rsidRPr="00D20510">
        <w:rPr>
          <w:rFonts w:ascii="Times New Roman" w:eastAsia="Calibri" w:hAnsi="Times New Roman" w:cs="Times New Roman"/>
          <w:b/>
          <w:noProof/>
          <w:sz w:val="24"/>
          <w:szCs w:val="24"/>
        </w:rPr>
        <mc:AlternateContent>
          <mc:Choice Requires="wps">
            <w:drawing>
              <wp:anchor distT="0" distB="0" distL="114300" distR="114300" simplePos="0" relativeHeight="251669504" behindDoc="0" locked="0" layoutInCell="1" allowOverlap="1" wp14:anchorId="6E0122E8" wp14:editId="3CA50FA6">
                <wp:simplePos x="0" y="0"/>
                <wp:positionH relativeFrom="column">
                  <wp:posOffset>5182677</wp:posOffset>
                </wp:positionH>
                <wp:positionV relativeFrom="paragraph">
                  <wp:posOffset>56515</wp:posOffset>
                </wp:positionV>
                <wp:extent cx="846455" cy="1080135"/>
                <wp:effectExtent l="0" t="0" r="10795" b="24765"/>
                <wp:wrapNone/>
                <wp:docPr id="1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1080135"/>
                        </a:xfrm>
                        <a:prstGeom prst="rect">
                          <a:avLst/>
                        </a:prstGeom>
                        <a:solidFill>
                          <a:srgbClr val="FFFFFF"/>
                        </a:solidFill>
                        <a:ln w="9525">
                          <a:solidFill>
                            <a:srgbClr val="000000"/>
                          </a:solidFill>
                          <a:miter lim="800000"/>
                          <a:headEnd/>
                          <a:tailEnd/>
                        </a:ln>
                      </wps:spPr>
                      <wps:txbx>
                        <w:txbxContent>
                          <w:p w14:paraId="40638201" w14:textId="77777777" w:rsidR="006B7480" w:rsidRPr="00603A96" w:rsidRDefault="006B7480" w:rsidP="006B7480">
                            <w:pPr>
                              <w:rPr>
                                <w:sz w:val="18"/>
                                <w:szCs w:val="18"/>
                              </w:rPr>
                            </w:pPr>
                            <w:r w:rsidRPr="003C338C">
                              <w:rPr>
                                <w:sz w:val="18"/>
                                <w:szCs w:val="18"/>
                              </w:rPr>
                              <w:t>FOTOĞRAF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0122E8" id="_x0000_t202" coordsize="21600,21600" o:spt="202" path="m,l,21600r21600,l21600,xe">
                <v:stroke joinstyle="miter"/>
                <v:path gradientshapeok="t" o:connecttype="rect"/>
              </v:shapetype>
              <v:shape id="Text Box 60" o:spid="_x0000_s1026" type="#_x0000_t202" style="position:absolute;left:0;text-align:left;margin-left:408.1pt;margin-top:4.45pt;width:66.65pt;height:8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">
                <v:textbox>
                  <w:txbxContent>
                    <w:p w14:paraId="40638201" w14:textId="77777777" w:rsidR="006B7480" w:rsidRPr="00603A96" w:rsidRDefault="006B7480" w:rsidP="006B7480">
                      <w:pPr>
                        <w:rPr>
                          <w:sz w:val="18"/>
                          <w:szCs w:val="18"/>
                        </w:rPr>
                      </w:pPr>
                      <w:r w:rsidRPr="003C338C">
                        <w:rPr>
                          <w:sz w:val="18"/>
                          <w:szCs w:val="18"/>
                        </w:rPr>
                        <w:t>FOTOĞRAF</w:t>
                      </w:r>
                    </w:p>
                  </w:txbxContent>
                </v:textbox>
              </v:shape>
            </w:pict>
          </mc:Fallback>
        </mc:AlternateContent>
      </w:r>
      <w:r w:rsidRPr="00D20510">
        <w:rPr>
          <w:rFonts w:ascii="Times New Roman" w:eastAsia="Calibri" w:hAnsi="Times New Roman" w:cs="Times New Roman"/>
          <w:sz w:val="24"/>
          <w:szCs w:val="24"/>
          <w:lang w:eastAsia="en-US"/>
        </w:rPr>
        <w:t xml:space="preserve">Adresi              </w:t>
      </w:r>
      <w:r w:rsidRPr="00D20510">
        <w:rPr>
          <w:rFonts w:ascii="Times New Roman" w:eastAsia="Calibri" w:hAnsi="Times New Roman" w:cs="Times New Roman"/>
          <w:sz w:val="24"/>
          <w:szCs w:val="24"/>
          <w:lang w:eastAsia="en-US"/>
        </w:rPr>
        <w:tab/>
        <w:t>            : ……………………………………………....</w:t>
      </w:r>
    </w:p>
    <w:p w14:paraId="594049F2" w14:textId="77777777" w:rsidR="006B7480" w:rsidRPr="00D20510" w:rsidRDefault="006B7480" w:rsidP="006B7480">
      <w:pPr>
        <w:spacing w:after="0" w:line="240" w:lineRule="atLeast"/>
        <w:jc w:val="both"/>
        <w:rPr>
          <w:rFonts w:ascii="Times New Roman" w:eastAsia="Calibri" w:hAnsi="Times New Roman" w:cs="Times New Roman"/>
          <w:sz w:val="24"/>
          <w:szCs w:val="24"/>
          <w:lang w:eastAsia="en-US"/>
        </w:rPr>
      </w:pPr>
      <w:r w:rsidRPr="00D20510">
        <w:rPr>
          <w:rFonts w:ascii="Times New Roman" w:eastAsia="Calibri" w:hAnsi="Times New Roman" w:cs="Times New Roman"/>
          <w:sz w:val="24"/>
          <w:szCs w:val="24"/>
          <w:lang w:eastAsia="en-US"/>
        </w:rPr>
        <w:t xml:space="preserve">Bulunduğu il </w:t>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t>:………………………………………………</w:t>
      </w:r>
    </w:p>
    <w:p w14:paraId="1261A42E" w14:textId="77777777" w:rsidR="006B7480" w:rsidRPr="00D20510" w:rsidRDefault="006B7480" w:rsidP="006B7480">
      <w:pPr>
        <w:spacing w:after="0" w:line="240" w:lineRule="atLeast"/>
        <w:jc w:val="both"/>
        <w:rPr>
          <w:rFonts w:ascii="Times New Roman" w:eastAsia="Calibri" w:hAnsi="Times New Roman" w:cs="Times New Roman"/>
          <w:sz w:val="24"/>
          <w:szCs w:val="24"/>
          <w:lang w:eastAsia="en-US"/>
        </w:rPr>
      </w:pPr>
      <w:r w:rsidRPr="00D20510">
        <w:rPr>
          <w:rFonts w:ascii="Times New Roman" w:eastAsia="Calibri" w:hAnsi="Times New Roman" w:cs="Times New Roman"/>
          <w:sz w:val="24"/>
          <w:szCs w:val="24"/>
          <w:lang w:eastAsia="en-US"/>
        </w:rPr>
        <w:t>Bulunduğu ilçe</w:t>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t>:………………………………………………</w:t>
      </w:r>
    </w:p>
    <w:p w14:paraId="46E43554" w14:textId="77777777" w:rsidR="006B7480" w:rsidRPr="00D20510" w:rsidRDefault="006B7480" w:rsidP="006B7480">
      <w:pPr>
        <w:spacing w:after="0" w:line="240" w:lineRule="atLeast"/>
        <w:jc w:val="both"/>
        <w:rPr>
          <w:rFonts w:ascii="Times New Roman" w:eastAsia="Calibri" w:hAnsi="Times New Roman" w:cs="Times New Roman"/>
          <w:sz w:val="24"/>
          <w:szCs w:val="24"/>
          <w:lang w:eastAsia="en-US"/>
        </w:rPr>
      </w:pPr>
    </w:p>
    <w:p w14:paraId="3BDEAF55" w14:textId="77777777" w:rsidR="006B7480" w:rsidRPr="00D20510" w:rsidRDefault="006B7480" w:rsidP="006B7480">
      <w:pPr>
        <w:spacing w:after="0" w:line="240" w:lineRule="atLeast"/>
        <w:jc w:val="both"/>
        <w:rPr>
          <w:rFonts w:ascii="Times New Roman" w:eastAsia="Calibri" w:hAnsi="Times New Roman" w:cs="Times New Roman"/>
          <w:b/>
          <w:strike/>
          <w:sz w:val="24"/>
          <w:szCs w:val="24"/>
          <w:u w:val="single"/>
          <w:lang w:eastAsia="en-US"/>
        </w:rPr>
      </w:pPr>
      <w:r w:rsidRPr="00D20510">
        <w:rPr>
          <w:rFonts w:ascii="Times New Roman" w:eastAsia="Calibri" w:hAnsi="Times New Roman" w:cs="Times New Roman"/>
          <w:b/>
          <w:sz w:val="24"/>
          <w:szCs w:val="24"/>
          <w:u w:val="single"/>
          <w:lang w:eastAsia="en-US"/>
        </w:rPr>
        <w:t>SORUMLU YÖNETİCİNİN</w:t>
      </w:r>
    </w:p>
    <w:p w14:paraId="68F92538" w14:textId="77777777" w:rsidR="006B7480" w:rsidRPr="00D20510" w:rsidRDefault="006B7480" w:rsidP="006B7480">
      <w:pPr>
        <w:spacing w:after="0" w:line="240" w:lineRule="atLeast"/>
        <w:jc w:val="both"/>
        <w:rPr>
          <w:rFonts w:ascii="Times New Roman" w:eastAsia="Calibri" w:hAnsi="Times New Roman" w:cs="Times New Roman"/>
          <w:sz w:val="24"/>
          <w:szCs w:val="24"/>
          <w:lang w:eastAsia="en-US"/>
        </w:rPr>
      </w:pPr>
    </w:p>
    <w:p w14:paraId="3915D147" w14:textId="77777777" w:rsidR="006B7480" w:rsidRPr="00D20510" w:rsidRDefault="006B7480" w:rsidP="006B7480">
      <w:pPr>
        <w:spacing w:after="0" w:line="240" w:lineRule="atLeast"/>
        <w:jc w:val="both"/>
        <w:rPr>
          <w:rFonts w:ascii="Times New Roman" w:eastAsia="Calibri" w:hAnsi="Times New Roman" w:cs="Times New Roman"/>
          <w:sz w:val="24"/>
          <w:szCs w:val="24"/>
          <w:lang w:eastAsia="en-US"/>
        </w:rPr>
      </w:pPr>
      <w:r w:rsidRPr="00D20510">
        <w:rPr>
          <w:rFonts w:ascii="Times New Roman" w:eastAsia="Calibri" w:hAnsi="Times New Roman" w:cs="Times New Roman"/>
          <w:sz w:val="24"/>
          <w:szCs w:val="24"/>
          <w:lang w:eastAsia="en-US"/>
        </w:rPr>
        <w:t>Adı ve Soyadı</w:t>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t>:………………………………………………</w:t>
      </w:r>
    </w:p>
    <w:p w14:paraId="150A54E8" w14:textId="77777777" w:rsidR="006B7480" w:rsidRPr="00D20510" w:rsidRDefault="006B7480" w:rsidP="006B7480">
      <w:pPr>
        <w:spacing w:after="0" w:line="240" w:lineRule="atLeast"/>
        <w:jc w:val="both"/>
        <w:rPr>
          <w:rFonts w:ascii="Times New Roman" w:eastAsia="Calibri" w:hAnsi="Times New Roman" w:cs="Times New Roman"/>
          <w:i/>
          <w:sz w:val="24"/>
          <w:szCs w:val="24"/>
          <w:lang w:eastAsia="en-US"/>
        </w:rPr>
      </w:pPr>
      <w:r w:rsidRPr="00D20510">
        <w:rPr>
          <w:rFonts w:ascii="Times New Roman" w:eastAsia="Calibri" w:hAnsi="Times New Roman" w:cs="Times New Roman"/>
          <w:sz w:val="24"/>
          <w:szCs w:val="24"/>
          <w:lang w:eastAsia="en-US"/>
        </w:rPr>
        <w:t>Mesleği</w:t>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t>: (</w:t>
      </w:r>
      <w:r w:rsidRPr="00D20510">
        <w:rPr>
          <w:rFonts w:ascii="Times New Roman" w:eastAsia="Calibri" w:hAnsi="Times New Roman" w:cs="Times New Roman"/>
          <w:i/>
          <w:sz w:val="24"/>
          <w:szCs w:val="24"/>
          <w:lang w:eastAsia="en-US"/>
        </w:rPr>
        <w:t xml:space="preserve">Ziraat Müh., Eczacı, Kim. Müh./Kimyager, Orman Müh., </w:t>
      </w:r>
    </w:p>
    <w:p w14:paraId="48680007" w14:textId="77777777" w:rsidR="006B7480" w:rsidRPr="00D20510" w:rsidRDefault="006B7480" w:rsidP="006B7480">
      <w:pPr>
        <w:spacing w:after="0" w:line="240" w:lineRule="atLeast"/>
        <w:ind w:left="2124" w:firstLine="708"/>
        <w:jc w:val="both"/>
        <w:rPr>
          <w:rFonts w:ascii="Times New Roman" w:eastAsia="Calibri" w:hAnsi="Times New Roman" w:cs="Times New Roman"/>
          <w:sz w:val="24"/>
          <w:szCs w:val="24"/>
          <w:lang w:eastAsia="en-US"/>
        </w:rPr>
      </w:pPr>
      <w:r w:rsidRPr="00D20510">
        <w:rPr>
          <w:rFonts w:ascii="Times New Roman" w:eastAsia="Calibri" w:hAnsi="Times New Roman" w:cs="Times New Roman"/>
          <w:i/>
          <w:sz w:val="24"/>
          <w:szCs w:val="24"/>
          <w:lang w:eastAsia="en-US"/>
        </w:rPr>
        <w:t xml:space="preserve">  Orman End.Müh.,Zir. Tek., Zir.Tekn.ve diğer</w:t>
      </w:r>
      <w:r w:rsidRPr="00D20510">
        <w:rPr>
          <w:rFonts w:ascii="Times New Roman" w:eastAsia="Calibri" w:hAnsi="Times New Roman" w:cs="Times New Roman"/>
          <w:sz w:val="24"/>
          <w:szCs w:val="24"/>
          <w:lang w:eastAsia="en-US"/>
        </w:rPr>
        <w:t>)</w:t>
      </w:r>
    </w:p>
    <w:p w14:paraId="58D5EBC7" w14:textId="77777777" w:rsidR="006B7480" w:rsidRPr="00D20510" w:rsidRDefault="006B7480" w:rsidP="006B7480">
      <w:pPr>
        <w:spacing w:after="0" w:line="240" w:lineRule="atLeast"/>
        <w:ind w:left="2832" w:firstLine="3"/>
        <w:jc w:val="both"/>
        <w:rPr>
          <w:rFonts w:ascii="Times New Roman" w:eastAsia="Calibri" w:hAnsi="Times New Roman" w:cs="Times New Roman"/>
          <w:sz w:val="24"/>
          <w:szCs w:val="24"/>
          <w:lang w:eastAsia="en-US"/>
        </w:rPr>
      </w:pPr>
      <w:r w:rsidRPr="00D20510">
        <w:rPr>
          <w:rFonts w:ascii="Times New Roman" w:eastAsia="Calibri" w:hAnsi="Times New Roman" w:cs="Times New Roman"/>
          <w:sz w:val="24"/>
          <w:szCs w:val="24"/>
          <w:lang w:eastAsia="en-US"/>
        </w:rPr>
        <w:t xml:space="preserve">: Bu yönetmelik öncesinde bu meslek grubu </w:t>
      </w:r>
    </w:p>
    <w:p w14:paraId="21C305F7" w14:textId="77777777" w:rsidR="006B7480" w:rsidRPr="00D20510" w:rsidRDefault="006B7480" w:rsidP="006B7480">
      <w:pPr>
        <w:spacing w:after="0" w:line="240" w:lineRule="atLeast"/>
        <w:ind w:left="2832" w:firstLine="3"/>
        <w:jc w:val="both"/>
        <w:rPr>
          <w:rFonts w:ascii="Times New Roman" w:eastAsia="Calibri" w:hAnsi="Times New Roman" w:cs="Times New Roman"/>
          <w:sz w:val="24"/>
          <w:szCs w:val="24"/>
          <w:lang w:eastAsia="en-US"/>
        </w:rPr>
      </w:pPr>
      <w:r w:rsidRPr="00D20510">
        <w:rPr>
          <w:rFonts w:ascii="Times New Roman" w:eastAsia="Calibri" w:hAnsi="Times New Roman" w:cs="Times New Roman"/>
          <w:sz w:val="24"/>
          <w:szCs w:val="24"/>
          <w:lang w:eastAsia="en-US"/>
        </w:rPr>
        <w:t xml:space="preserve">  dışında bayilik mensubu kişiler için diğer seçeneği yazılır)</w:t>
      </w:r>
    </w:p>
    <w:p w14:paraId="51C891F2" w14:textId="77777777" w:rsidR="006B7480" w:rsidRPr="00D20510" w:rsidRDefault="006B7480" w:rsidP="006B7480">
      <w:pPr>
        <w:spacing w:after="0" w:line="240" w:lineRule="atLeast"/>
        <w:ind w:left="2832" w:firstLine="3"/>
        <w:jc w:val="both"/>
        <w:rPr>
          <w:rFonts w:ascii="Times New Roman" w:eastAsia="Calibri" w:hAnsi="Times New Roman" w:cs="Times New Roman"/>
          <w:sz w:val="24"/>
          <w:szCs w:val="24"/>
          <w:lang w:eastAsia="en-US"/>
        </w:rPr>
      </w:pPr>
    </w:p>
    <w:p w14:paraId="1693DA1E" w14:textId="77777777" w:rsidR="006B7480" w:rsidRPr="00D20510" w:rsidRDefault="006B7480" w:rsidP="006B7480">
      <w:pPr>
        <w:spacing w:after="0" w:line="240" w:lineRule="atLeast"/>
        <w:ind w:left="2832" w:firstLine="3"/>
        <w:jc w:val="both"/>
        <w:rPr>
          <w:rFonts w:ascii="Times New Roman" w:eastAsia="Calibri" w:hAnsi="Times New Roman" w:cs="Times New Roman"/>
          <w:i/>
          <w:sz w:val="24"/>
          <w:szCs w:val="24"/>
          <w:lang w:eastAsia="en-US"/>
        </w:rPr>
      </w:pPr>
      <w:r w:rsidRPr="00D20510">
        <w:rPr>
          <w:rFonts w:ascii="Times New Roman" w:eastAsia="Calibri" w:hAnsi="Times New Roman" w:cs="Times New Roman"/>
          <w:sz w:val="24"/>
          <w:szCs w:val="24"/>
          <w:lang w:eastAsia="en-US"/>
        </w:rPr>
        <w:t>(</w:t>
      </w:r>
      <w:r w:rsidRPr="00D20510">
        <w:rPr>
          <w:rFonts w:ascii="Times New Roman" w:eastAsia="Calibri" w:hAnsi="Times New Roman" w:cs="Times New Roman"/>
          <w:i/>
          <w:sz w:val="24"/>
          <w:szCs w:val="24"/>
          <w:lang w:eastAsia="en-US"/>
        </w:rPr>
        <w:t xml:space="preserve">Gerçek kişilere bayi yetkisi verilmesi durumunda, gerçek kişi </w:t>
      </w:r>
    </w:p>
    <w:p w14:paraId="41236546" w14:textId="77777777" w:rsidR="006B7480" w:rsidRPr="00D20510" w:rsidRDefault="006B7480" w:rsidP="006B7480">
      <w:pPr>
        <w:spacing w:after="0" w:line="240" w:lineRule="atLeast"/>
        <w:ind w:left="2832" w:firstLine="3"/>
        <w:jc w:val="both"/>
        <w:rPr>
          <w:rFonts w:ascii="Times New Roman" w:eastAsia="Calibri" w:hAnsi="Times New Roman" w:cs="Times New Roman"/>
          <w:sz w:val="24"/>
          <w:szCs w:val="24"/>
          <w:lang w:eastAsia="en-US"/>
        </w:rPr>
      </w:pPr>
      <w:r w:rsidRPr="00D20510">
        <w:rPr>
          <w:rFonts w:ascii="Times New Roman" w:eastAsia="Calibri" w:hAnsi="Times New Roman" w:cs="Times New Roman"/>
          <w:i/>
          <w:sz w:val="24"/>
          <w:szCs w:val="24"/>
          <w:lang w:eastAsia="en-US"/>
        </w:rPr>
        <w:t>aynı zamanda sorumlu yönetici olarak görevlendirilir</w:t>
      </w:r>
      <w:r w:rsidRPr="00D20510">
        <w:rPr>
          <w:rFonts w:ascii="Times New Roman" w:eastAsia="Calibri" w:hAnsi="Times New Roman" w:cs="Times New Roman"/>
          <w:sz w:val="24"/>
          <w:szCs w:val="24"/>
          <w:lang w:eastAsia="en-US"/>
        </w:rPr>
        <w:t>.)</w:t>
      </w:r>
    </w:p>
    <w:p w14:paraId="05F10700" w14:textId="77777777" w:rsidR="006B7480" w:rsidRPr="00D20510" w:rsidRDefault="006B7480" w:rsidP="006B7480">
      <w:pPr>
        <w:spacing w:after="0" w:line="240" w:lineRule="atLeast"/>
        <w:ind w:left="2124" w:firstLine="708"/>
        <w:jc w:val="both"/>
        <w:rPr>
          <w:rFonts w:ascii="Times New Roman" w:eastAsia="Calibri" w:hAnsi="Times New Roman" w:cs="Times New Roman"/>
          <w:i/>
          <w:sz w:val="24"/>
          <w:szCs w:val="24"/>
          <w:lang w:eastAsia="en-US"/>
        </w:rPr>
      </w:pPr>
    </w:p>
    <w:p w14:paraId="0AA632F1" w14:textId="77777777" w:rsidR="006B7480" w:rsidRPr="00D20510" w:rsidRDefault="006B7480" w:rsidP="006B7480">
      <w:pPr>
        <w:spacing w:after="0" w:line="240" w:lineRule="atLeast"/>
        <w:jc w:val="both"/>
        <w:rPr>
          <w:rFonts w:ascii="Times New Roman" w:eastAsia="Calibri" w:hAnsi="Times New Roman" w:cs="Times New Roman"/>
          <w:strike/>
          <w:sz w:val="24"/>
          <w:szCs w:val="24"/>
          <w:lang w:eastAsia="en-US"/>
        </w:rPr>
      </w:pPr>
      <w:r w:rsidRPr="00D20510">
        <w:rPr>
          <w:rFonts w:ascii="Times New Roman" w:eastAsia="Calibri" w:hAnsi="Times New Roman" w:cs="Times New Roman"/>
          <w:sz w:val="24"/>
          <w:szCs w:val="24"/>
          <w:lang w:eastAsia="en-US"/>
        </w:rPr>
        <w:t>  </w:t>
      </w:r>
      <w:r w:rsidRPr="00D20510">
        <w:rPr>
          <w:rFonts w:ascii="Times New Roman" w:eastAsia="Calibri" w:hAnsi="Times New Roman" w:cs="Times New Roman"/>
          <w:sz w:val="24"/>
          <w:szCs w:val="24"/>
          <w:lang w:eastAsia="en-US"/>
        </w:rPr>
        <w:tab/>
        <w:t>5996 sayılı Veteriner Hizmetleri, Bitki Sağlığı, Gıda ve Yem Kanunu ile bu Kanuna dayanılarak yürürlüğe konulan Bitki Koruma Ürünlerinin Toptan ve Perakende Satılması ile Depolanması Hakkında Yönetmelik hükümleri gereğince, yukarıda bilgileri bulunan kişiye/tüzel kişiye belirtilen adreste bitki koruma ürünlerinin perakende satışı konusunda yetki verilmiştir.</w:t>
      </w:r>
    </w:p>
    <w:p w14:paraId="24FCF3E9" w14:textId="77777777" w:rsidR="006B7480" w:rsidRPr="00D20510" w:rsidRDefault="006B7480" w:rsidP="006B7480">
      <w:pPr>
        <w:spacing w:after="0" w:line="240" w:lineRule="atLeast"/>
        <w:jc w:val="both"/>
        <w:rPr>
          <w:rFonts w:ascii="Times New Roman" w:eastAsia="Calibri" w:hAnsi="Times New Roman" w:cs="Times New Roman"/>
          <w:sz w:val="24"/>
          <w:szCs w:val="24"/>
          <w:lang w:eastAsia="en-US"/>
        </w:rPr>
      </w:pPr>
    </w:p>
    <w:p w14:paraId="1725F981" w14:textId="77777777" w:rsidR="006B7480" w:rsidRPr="00D20510" w:rsidRDefault="006B7480" w:rsidP="006B7480">
      <w:pPr>
        <w:spacing w:after="0" w:line="240" w:lineRule="atLeast"/>
        <w:jc w:val="both"/>
        <w:rPr>
          <w:rFonts w:ascii="Times New Roman" w:eastAsia="Calibri" w:hAnsi="Times New Roman" w:cs="Times New Roman"/>
          <w:sz w:val="24"/>
          <w:szCs w:val="24"/>
          <w:lang w:eastAsia="en-US"/>
        </w:rPr>
      </w:pPr>
    </w:p>
    <w:p w14:paraId="26E184C2" w14:textId="77777777" w:rsidR="006B7480" w:rsidRPr="00D20510" w:rsidRDefault="006B7480" w:rsidP="006B7480">
      <w:pPr>
        <w:spacing w:after="0" w:line="240" w:lineRule="atLeast"/>
        <w:jc w:val="both"/>
        <w:rPr>
          <w:rFonts w:ascii="Times New Roman" w:eastAsia="Calibri" w:hAnsi="Times New Roman" w:cs="Times New Roman"/>
          <w:sz w:val="24"/>
          <w:szCs w:val="24"/>
          <w:lang w:eastAsia="en-US"/>
        </w:rPr>
      </w:pPr>
    </w:p>
    <w:p w14:paraId="34AED77A" w14:textId="77777777" w:rsidR="006B7480" w:rsidRPr="00D20510" w:rsidRDefault="006B7480" w:rsidP="006B7480">
      <w:pPr>
        <w:spacing w:after="0" w:line="240" w:lineRule="atLeast"/>
        <w:jc w:val="both"/>
        <w:rPr>
          <w:rFonts w:ascii="Times New Roman" w:eastAsia="Calibri" w:hAnsi="Times New Roman" w:cs="Times New Roman"/>
          <w:sz w:val="24"/>
          <w:szCs w:val="24"/>
          <w:shd w:val="clear" w:color="auto" w:fill="FFFFFF"/>
          <w:lang w:eastAsia="en-US"/>
        </w:rPr>
      </w:pP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shd w:val="clear" w:color="auto" w:fill="FFFFFF"/>
          <w:lang w:eastAsia="en-US"/>
        </w:rPr>
        <w:t>İl Tarım ve Orman</w:t>
      </w:r>
    </w:p>
    <w:p w14:paraId="328D245C" w14:textId="77777777" w:rsidR="006B7480" w:rsidRPr="00D20510" w:rsidRDefault="006B7480" w:rsidP="006B7480">
      <w:pPr>
        <w:spacing w:after="0" w:line="240" w:lineRule="atLeast"/>
        <w:ind w:left="5664" w:firstLine="708"/>
        <w:jc w:val="both"/>
        <w:rPr>
          <w:rFonts w:ascii="Times New Roman" w:eastAsia="Calibri" w:hAnsi="Times New Roman" w:cs="Times New Roman"/>
          <w:sz w:val="24"/>
          <w:szCs w:val="24"/>
          <w:lang w:eastAsia="en-US"/>
        </w:rPr>
      </w:pPr>
      <w:r w:rsidRPr="00D20510">
        <w:rPr>
          <w:rFonts w:ascii="Times New Roman" w:eastAsia="Calibri" w:hAnsi="Times New Roman" w:cs="Times New Roman"/>
          <w:sz w:val="24"/>
          <w:szCs w:val="24"/>
          <w:lang w:eastAsia="en-US"/>
        </w:rPr>
        <w:t xml:space="preserve">     Müdürü</w:t>
      </w:r>
    </w:p>
    <w:p w14:paraId="6BB8AA5F" w14:textId="77777777" w:rsidR="006B7480" w:rsidRPr="00D20510" w:rsidRDefault="006B7480" w:rsidP="006B7480">
      <w:pPr>
        <w:spacing w:after="0" w:line="240" w:lineRule="atLeast"/>
        <w:ind w:left="7788" w:firstLine="708"/>
        <w:rPr>
          <w:rFonts w:ascii="Times New Roman" w:hAnsi="Times New Roman" w:cs="Times New Roman"/>
          <w:b/>
          <w:sz w:val="24"/>
          <w:szCs w:val="24"/>
        </w:rPr>
      </w:pPr>
    </w:p>
    <w:p w14:paraId="266CED42" w14:textId="77777777" w:rsidR="006B7480" w:rsidRPr="00D20510" w:rsidRDefault="006B7480" w:rsidP="006B7480">
      <w:pPr>
        <w:spacing w:after="0" w:line="240" w:lineRule="atLeast"/>
        <w:ind w:left="7788" w:firstLine="708"/>
        <w:rPr>
          <w:rFonts w:ascii="Times New Roman" w:hAnsi="Times New Roman" w:cs="Times New Roman"/>
          <w:b/>
          <w:sz w:val="24"/>
          <w:szCs w:val="24"/>
        </w:rPr>
      </w:pPr>
    </w:p>
    <w:p w14:paraId="3BD6C270" w14:textId="77777777" w:rsidR="006B7480" w:rsidRPr="00D20510" w:rsidRDefault="006B7480" w:rsidP="006B7480">
      <w:pPr>
        <w:spacing w:after="0" w:line="240" w:lineRule="atLeast"/>
        <w:ind w:left="7788" w:firstLine="708"/>
        <w:rPr>
          <w:rFonts w:ascii="Times New Roman" w:hAnsi="Times New Roman" w:cs="Times New Roman"/>
          <w:b/>
          <w:sz w:val="24"/>
          <w:szCs w:val="24"/>
        </w:rPr>
      </w:pPr>
    </w:p>
    <w:p w14:paraId="38EE04C6" w14:textId="77777777" w:rsidR="006B7480" w:rsidRPr="00D20510" w:rsidRDefault="006B7480" w:rsidP="006B7480">
      <w:pPr>
        <w:spacing w:after="0" w:line="240" w:lineRule="atLeast"/>
        <w:ind w:left="7788" w:firstLine="708"/>
        <w:rPr>
          <w:rFonts w:ascii="Times New Roman" w:hAnsi="Times New Roman" w:cs="Times New Roman"/>
          <w:b/>
          <w:sz w:val="24"/>
          <w:szCs w:val="24"/>
        </w:rPr>
      </w:pPr>
      <w:r w:rsidRPr="00D20510">
        <w:rPr>
          <w:rFonts w:ascii="Times New Roman" w:hAnsi="Times New Roman" w:cs="Times New Roman"/>
          <w:b/>
          <w:sz w:val="24"/>
          <w:szCs w:val="24"/>
        </w:rPr>
        <w:lastRenderedPageBreak/>
        <w:t>EK-4</w:t>
      </w:r>
    </w:p>
    <w:p w14:paraId="1E3A01B7" w14:textId="77777777" w:rsidR="006B7480" w:rsidRPr="00D20510" w:rsidRDefault="006B7480" w:rsidP="006B7480">
      <w:pPr>
        <w:spacing w:after="0" w:line="240" w:lineRule="atLeast"/>
        <w:jc w:val="center"/>
        <w:rPr>
          <w:rFonts w:ascii="Times New Roman" w:hAnsi="Times New Roman" w:cs="Times New Roman"/>
          <w:sz w:val="24"/>
          <w:szCs w:val="24"/>
        </w:rPr>
      </w:pPr>
    </w:p>
    <w:p w14:paraId="32607E88" w14:textId="77777777" w:rsidR="006B7480" w:rsidRPr="00D20510" w:rsidRDefault="006B7480" w:rsidP="006B7480">
      <w:pPr>
        <w:spacing w:after="0" w:line="240" w:lineRule="atLeast"/>
        <w:rPr>
          <w:rFonts w:ascii="Times New Roman" w:eastAsia="Calibri" w:hAnsi="Times New Roman" w:cs="Times New Roman"/>
          <w:sz w:val="24"/>
          <w:szCs w:val="24"/>
          <w:lang w:eastAsia="en-US"/>
        </w:rPr>
      </w:pPr>
      <w:r w:rsidRPr="00D20510">
        <w:rPr>
          <w:rFonts w:ascii="Times New Roman" w:eastAsia="Calibri" w:hAnsi="Times New Roman" w:cs="Times New Roman"/>
          <w:noProof/>
          <w:sz w:val="24"/>
          <w:szCs w:val="24"/>
        </w:rPr>
        <w:drawing>
          <wp:inline distT="0" distB="0" distL="0" distR="0" wp14:anchorId="23562667" wp14:editId="3B0C01C1">
            <wp:extent cx="894080" cy="894080"/>
            <wp:effectExtent l="0" t="0" r="0" b="0"/>
            <wp:docPr id="3" name="Resim 3" descr="Isiml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imli-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4080" cy="894080"/>
                    </a:xfrm>
                    <a:prstGeom prst="rect">
                      <a:avLst/>
                    </a:prstGeom>
                    <a:noFill/>
                    <a:ln>
                      <a:noFill/>
                    </a:ln>
                  </pic:spPr>
                </pic:pic>
              </a:graphicData>
            </a:graphic>
          </wp:inline>
        </w:drawing>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t>T. C.</w:t>
      </w:r>
    </w:p>
    <w:p w14:paraId="3AE2F1F6" w14:textId="77777777" w:rsidR="006B7480" w:rsidRPr="00D20510" w:rsidRDefault="006B7480" w:rsidP="006B7480">
      <w:pPr>
        <w:spacing w:after="0" w:line="240" w:lineRule="atLeast"/>
        <w:jc w:val="center"/>
        <w:rPr>
          <w:rFonts w:ascii="Times New Roman" w:eastAsia="Calibri" w:hAnsi="Times New Roman" w:cs="Times New Roman"/>
          <w:sz w:val="24"/>
          <w:szCs w:val="24"/>
          <w:lang w:eastAsia="en-US"/>
        </w:rPr>
      </w:pPr>
      <w:r w:rsidRPr="00D20510">
        <w:rPr>
          <w:rFonts w:ascii="Times New Roman" w:eastAsia="Calibri" w:hAnsi="Times New Roman" w:cs="Times New Roman"/>
          <w:sz w:val="24"/>
          <w:szCs w:val="24"/>
          <w:lang w:eastAsia="en-US"/>
        </w:rPr>
        <w:t>TARIM VE ORMAN BAKANLIĞI</w:t>
      </w:r>
    </w:p>
    <w:p w14:paraId="2F6939F1" w14:textId="77777777" w:rsidR="006B7480" w:rsidRPr="00D20510" w:rsidRDefault="006B7480" w:rsidP="006B7480">
      <w:pPr>
        <w:spacing w:after="0" w:line="240" w:lineRule="atLeast"/>
        <w:jc w:val="center"/>
        <w:rPr>
          <w:rFonts w:ascii="Times New Roman" w:eastAsia="Calibri" w:hAnsi="Times New Roman" w:cs="Times New Roman"/>
          <w:strike/>
          <w:sz w:val="24"/>
          <w:szCs w:val="24"/>
          <w:lang w:eastAsia="en-US"/>
        </w:rPr>
      </w:pPr>
      <w:r w:rsidRPr="00D20510">
        <w:rPr>
          <w:rFonts w:ascii="Times New Roman" w:eastAsia="Calibri" w:hAnsi="Times New Roman" w:cs="Times New Roman"/>
          <w:sz w:val="24"/>
          <w:szCs w:val="24"/>
          <w:lang w:eastAsia="en-US"/>
        </w:rPr>
        <w:t>..................................</w:t>
      </w:r>
      <w:r w:rsidRPr="00D20510">
        <w:rPr>
          <w:rFonts w:ascii="Times New Roman" w:eastAsia="Calibri" w:hAnsi="Times New Roman" w:cs="Times New Roman"/>
          <w:sz w:val="24"/>
          <w:szCs w:val="24"/>
          <w:shd w:val="clear" w:color="auto" w:fill="FFFFFF"/>
          <w:lang w:eastAsia="en-US"/>
        </w:rPr>
        <w:t xml:space="preserve">  İl Tarım ve Orman Müdürlüğü</w:t>
      </w:r>
    </w:p>
    <w:p w14:paraId="72E0A8A4" w14:textId="77777777" w:rsidR="006B7480" w:rsidRPr="00D20510" w:rsidRDefault="006B7480" w:rsidP="006B7480">
      <w:pPr>
        <w:spacing w:after="0" w:line="240" w:lineRule="atLeast"/>
        <w:jc w:val="center"/>
        <w:rPr>
          <w:rFonts w:ascii="Times New Roman" w:eastAsia="Calibri" w:hAnsi="Times New Roman" w:cs="Times New Roman"/>
          <w:sz w:val="24"/>
          <w:szCs w:val="24"/>
          <w:lang w:eastAsia="en-US"/>
        </w:rPr>
      </w:pPr>
    </w:p>
    <w:p w14:paraId="2FB29078" w14:textId="77777777" w:rsidR="006B7480" w:rsidRPr="00D20510" w:rsidRDefault="006B7480" w:rsidP="006B7480">
      <w:pPr>
        <w:spacing w:after="0" w:line="240" w:lineRule="atLeast"/>
        <w:jc w:val="center"/>
        <w:rPr>
          <w:rFonts w:ascii="Times New Roman" w:eastAsia="Calibri" w:hAnsi="Times New Roman" w:cs="Times New Roman"/>
          <w:sz w:val="24"/>
          <w:szCs w:val="24"/>
          <w:lang w:eastAsia="en-US"/>
        </w:rPr>
      </w:pPr>
    </w:p>
    <w:p w14:paraId="705D0CDB" w14:textId="77777777" w:rsidR="006B7480" w:rsidRPr="00D20510" w:rsidRDefault="006B7480" w:rsidP="006B7480">
      <w:pPr>
        <w:spacing w:after="0" w:line="240" w:lineRule="atLeast"/>
        <w:jc w:val="center"/>
        <w:rPr>
          <w:rFonts w:ascii="Times New Roman" w:eastAsia="Calibri" w:hAnsi="Times New Roman" w:cs="Times New Roman"/>
          <w:b/>
          <w:sz w:val="24"/>
          <w:szCs w:val="24"/>
          <w:lang w:eastAsia="en-US"/>
        </w:rPr>
      </w:pPr>
      <w:r w:rsidRPr="00D20510">
        <w:rPr>
          <w:rFonts w:ascii="Times New Roman" w:eastAsia="Calibri" w:hAnsi="Times New Roman" w:cs="Times New Roman"/>
          <w:b/>
          <w:sz w:val="24"/>
          <w:szCs w:val="24"/>
          <w:lang w:eastAsia="en-US"/>
        </w:rPr>
        <w:t>BİTKİ KORUMA ÜRÜNLERİ</w:t>
      </w:r>
    </w:p>
    <w:p w14:paraId="3CC30F6A" w14:textId="77777777" w:rsidR="006B7480" w:rsidRPr="00D20510" w:rsidRDefault="006B7480" w:rsidP="006B7480">
      <w:pPr>
        <w:spacing w:after="0" w:line="240" w:lineRule="atLeast"/>
        <w:jc w:val="center"/>
        <w:rPr>
          <w:rFonts w:ascii="Times New Roman" w:eastAsia="Calibri" w:hAnsi="Times New Roman" w:cs="Times New Roman"/>
          <w:b/>
          <w:sz w:val="24"/>
          <w:szCs w:val="24"/>
          <w:lang w:eastAsia="en-US"/>
        </w:rPr>
      </w:pPr>
      <w:r w:rsidRPr="00D20510">
        <w:rPr>
          <w:rFonts w:ascii="Times New Roman" w:eastAsia="Calibri" w:hAnsi="Times New Roman" w:cs="Times New Roman"/>
          <w:b/>
          <w:sz w:val="24"/>
          <w:szCs w:val="24"/>
          <w:lang w:eastAsia="en-US"/>
        </w:rPr>
        <w:t>TOPTANCI İZİN BELGESİ</w:t>
      </w:r>
    </w:p>
    <w:p w14:paraId="2233380A" w14:textId="77777777" w:rsidR="006B7480" w:rsidRPr="00D20510" w:rsidRDefault="006B7480" w:rsidP="006B7480">
      <w:pPr>
        <w:spacing w:after="0" w:line="240" w:lineRule="atLeast"/>
        <w:jc w:val="both"/>
        <w:rPr>
          <w:rFonts w:ascii="Times New Roman" w:eastAsia="Calibri" w:hAnsi="Times New Roman" w:cs="Times New Roman"/>
          <w:sz w:val="24"/>
          <w:szCs w:val="24"/>
          <w:lang w:eastAsia="en-US"/>
        </w:rPr>
      </w:pPr>
      <w:r w:rsidRPr="00D20510">
        <w:rPr>
          <w:rFonts w:ascii="Times New Roman" w:eastAsia="Calibri" w:hAnsi="Times New Roman" w:cs="Times New Roman"/>
          <w:sz w:val="24"/>
          <w:szCs w:val="24"/>
          <w:lang w:eastAsia="en-US"/>
        </w:rPr>
        <w:t> </w:t>
      </w:r>
    </w:p>
    <w:p w14:paraId="21F9AC01" w14:textId="77777777" w:rsidR="006B7480" w:rsidRPr="00D20510" w:rsidRDefault="006B7480" w:rsidP="006B7480">
      <w:pPr>
        <w:spacing w:after="0" w:line="240" w:lineRule="atLeast"/>
        <w:jc w:val="both"/>
        <w:rPr>
          <w:rFonts w:ascii="Times New Roman" w:eastAsia="Calibri" w:hAnsi="Times New Roman" w:cs="Times New Roman"/>
          <w:sz w:val="24"/>
          <w:szCs w:val="24"/>
          <w:lang w:eastAsia="en-US"/>
        </w:rPr>
      </w:pPr>
      <w:r w:rsidRPr="00D20510">
        <w:rPr>
          <w:rFonts w:ascii="Times New Roman" w:eastAsia="Calibri" w:hAnsi="Times New Roman" w:cs="Times New Roman"/>
          <w:sz w:val="24"/>
          <w:szCs w:val="24"/>
          <w:lang w:eastAsia="en-US"/>
        </w:rPr>
        <w:t xml:space="preserve">                            </w:t>
      </w:r>
    </w:p>
    <w:p w14:paraId="02486A13" w14:textId="77777777" w:rsidR="006B7480" w:rsidRPr="00D20510" w:rsidRDefault="006B7480" w:rsidP="006B7480">
      <w:pPr>
        <w:spacing w:after="0" w:line="240" w:lineRule="atLeast"/>
        <w:jc w:val="both"/>
        <w:rPr>
          <w:rFonts w:ascii="Times New Roman" w:eastAsia="Calibri" w:hAnsi="Times New Roman" w:cs="Times New Roman"/>
          <w:b/>
          <w:sz w:val="24"/>
          <w:szCs w:val="24"/>
          <w:u w:val="single"/>
          <w:lang w:eastAsia="en-US"/>
        </w:rPr>
      </w:pPr>
      <w:r w:rsidRPr="00D20510">
        <w:rPr>
          <w:rFonts w:ascii="Times New Roman" w:eastAsia="Calibri" w:hAnsi="Times New Roman" w:cs="Times New Roman"/>
          <w:b/>
          <w:sz w:val="24"/>
          <w:szCs w:val="24"/>
          <w:u w:val="single"/>
          <w:lang w:eastAsia="en-US"/>
        </w:rPr>
        <w:t>TOPTANCI BELGESİNİN</w:t>
      </w:r>
    </w:p>
    <w:p w14:paraId="2F1A07DC" w14:textId="77777777" w:rsidR="006B7480" w:rsidRPr="00D20510" w:rsidRDefault="006B7480" w:rsidP="006B7480">
      <w:pPr>
        <w:spacing w:after="0" w:line="240" w:lineRule="atLeast"/>
        <w:jc w:val="both"/>
        <w:rPr>
          <w:rFonts w:ascii="Times New Roman" w:eastAsia="Calibri" w:hAnsi="Times New Roman" w:cs="Times New Roman"/>
          <w:sz w:val="24"/>
          <w:szCs w:val="24"/>
          <w:lang w:eastAsia="en-US"/>
        </w:rPr>
      </w:pPr>
      <w:r w:rsidRPr="00D20510">
        <w:rPr>
          <w:rFonts w:ascii="Times New Roman" w:eastAsia="Calibri" w:hAnsi="Times New Roman" w:cs="Times New Roman"/>
          <w:sz w:val="24"/>
          <w:szCs w:val="24"/>
          <w:lang w:eastAsia="en-US"/>
        </w:rPr>
        <w:t>Tarihi</w:t>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t>: ………………………………………………</w:t>
      </w:r>
    </w:p>
    <w:p w14:paraId="14AC5C2B" w14:textId="77777777" w:rsidR="006B7480" w:rsidRPr="00D20510" w:rsidRDefault="006B7480" w:rsidP="006B7480">
      <w:pPr>
        <w:spacing w:after="0" w:line="240" w:lineRule="atLeast"/>
        <w:jc w:val="both"/>
        <w:rPr>
          <w:rFonts w:ascii="Times New Roman" w:eastAsia="Calibri" w:hAnsi="Times New Roman" w:cs="Times New Roman"/>
          <w:sz w:val="24"/>
          <w:szCs w:val="24"/>
          <w:lang w:eastAsia="en-US"/>
        </w:rPr>
      </w:pPr>
      <w:r w:rsidRPr="00D20510">
        <w:rPr>
          <w:rFonts w:ascii="Times New Roman" w:eastAsia="Calibri" w:hAnsi="Times New Roman" w:cs="Times New Roman"/>
          <w:sz w:val="24"/>
          <w:szCs w:val="24"/>
          <w:lang w:eastAsia="en-US"/>
        </w:rPr>
        <w:t>Numarası</w:t>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t>: ………………………………………………</w:t>
      </w:r>
    </w:p>
    <w:p w14:paraId="33588E8D" w14:textId="77777777" w:rsidR="006B7480" w:rsidRPr="00D20510" w:rsidRDefault="006B7480" w:rsidP="006B7480">
      <w:pPr>
        <w:spacing w:after="0" w:line="240" w:lineRule="atLeast"/>
        <w:jc w:val="both"/>
        <w:rPr>
          <w:rFonts w:ascii="Times New Roman" w:eastAsia="Calibri" w:hAnsi="Times New Roman" w:cs="Times New Roman"/>
          <w:sz w:val="24"/>
          <w:szCs w:val="24"/>
          <w:lang w:eastAsia="en-US"/>
        </w:rPr>
      </w:pPr>
      <w:r w:rsidRPr="00D20510">
        <w:rPr>
          <w:rFonts w:ascii="Times New Roman" w:eastAsia="Calibri" w:hAnsi="Times New Roman" w:cs="Times New Roman"/>
          <w:sz w:val="24"/>
          <w:szCs w:val="24"/>
          <w:lang w:eastAsia="en-US"/>
        </w:rPr>
        <w:t>Veriliş tarihi</w:t>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t>:………………………………………………</w:t>
      </w:r>
    </w:p>
    <w:p w14:paraId="67618226" w14:textId="77777777" w:rsidR="006B7480" w:rsidRPr="00D20510" w:rsidRDefault="006B7480" w:rsidP="006B7480">
      <w:pPr>
        <w:spacing w:after="0" w:line="240" w:lineRule="atLeast"/>
        <w:jc w:val="both"/>
        <w:rPr>
          <w:rFonts w:ascii="Times New Roman" w:eastAsia="Calibri" w:hAnsi="Times New Roman" w:cs="Times New Roman"/>
          <w:sz w:val="24"/>
          <w:szCs w:val="24"/>
          <w:lang w:eastAsia="en-US"/>
        </w:rPr>
      </w:pPr>
    </w:p>
    <w:p w14:paraId="22CADE39" w14:textId="77777777" w:rsidR="006B7480" w:rsidRPr="00D20510" w:rsidRDefault="006B7480" w:rsidP="006B7480">
      <w:pPr>
        <w:spacing w:after="0" w:line="240" w:lineRule="atLeast"/>
        <w:jc w:val="both"/>
        <w:rPr>
          <w:rFonts w:ascii="Times New Roman" w:eastAsia="Calibri" w:hAnsi="Times New Roman" w:cs="Times New Roman"/>
          <w:sz w:val="24"/>
          <w:szCs w:val="24"/>
          <w:u w:val="single"/>
          <w:lang w:eastAsia="en-US"/>
        </w:rPr>
      </w:pPr>
    </w:p>
    <w:p w14:paraId="5BBBF231" w14:textId="77777777" w:rsidR="006B7480" w:rsidRPr="00D20510" w:rsidRDefault="006B7480" w:rsidP="006B7480">
      <w:pPr>
        <w:spacing w:after="0" w:line="240" w:lineRule="atLeast"/>
        <w:jc w:val="both"/>
        <w:rPr>
          <w:rFonts w:ascii="Times New Roman" w:eastAsia="Calibri" w:hAnsi="Times New Roman" w:cs="Times New Roman"/>
          <w:b/>
          <w:strike/>
          <w:sz w:val="24"/>
          <w:szCs w:val="24"/>
          <w:lang w:eastAsia="en-US"/>
        </w:rPr>
      </w:pPr>
      <w:r w:rsidRPr="00D20510">
        <w:rPr>
          <w:rFonts w:ascii="Times New Roman" w:eastAsia="Calibri" w:hAnsi="Times New Roman" w:cs="Times New Roman"/>
          <w:b/>
          <w:sz w:val="24"/>
          <w:szCs w:val="24"/>
          <w:u w:val="single"/>
          <w:lang w:eastAsia="en-US"/>
        </w:rPr>
        <w:t>BİTKİ KORUMA ÜRÜNÜ TOPTANCISININ</w:t>
      </w:r>
    </w:p>
    <w:p w14:paraId="54473890" w14:textId="77777777" w:rsidR="006B7480" w:rsidRPr="00D20510" w:rsidRDefault="006B7480" w:rsidP="006B7480">
      <w:pPr>
        <w:spacing w:after="0" w:line="240" w:lineRule="atLeast"/>
        <w:jc w:val="both"/>
        <w:rPr>
          <w:rFonts w:ascii="Times New Roman" w:eastAsia="Calibri" w:hAnsi="Times New Roman" w:cs="Times New Roman"/>
          <w:sz w:val="24"/>
          <w:szCs w:val="24"/>
          <w:lang w:eastAsia="en-US"/>
        </w:rPr>
      </w:pPr>
      <w:r w:rsidRPr="00D20510">
        <w:rPr>
          <w:rFonts w:ascii="Times New Roman" w:eastAsia="Calibri" w:hAnsi="Times New Roman" w:cs="Times New Roman"/>
          <w:sz w:val="24"/>
          <w:szCs w:val="24"/>
          <w:lang w:eastAsia="en-US"/>
        </w:rPr>
        <w:t>Ticari unvanı</w:t>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t>: ………………………………………………</w:t>
      </w:r>
    </w:p>
    <w:p w14:paraId="4B51C254" w14:textId="77777777" w:rsidR="006B7480" w:rsidRPr="00D20510" w:rsidRDefault="006B7480" w:rsidP="006B7480">
      <w:pPr>
        <w:spacing w:after="0" w:line="240" w:lineRule="atLeast"/>
        <w:jc w:val="both"/>
        <w:rPr>
          <w:rFonts w:ascii="Times New Roman" w:eastAsia="Calibri" w:hAnsi="Times New Roman" w:cs="Times New Roman"/>
          <w:sz w:val="24"/>
          <w:szCs w:val="24"/>
          <w:lang w:eastAsia="en-US"/>
        </w:rPr>
      </w:pPr>
      <w:r w:rsidRPr="00D20510">
        <w:rPr>
          <w:rFonts w:ascii="Times New Roman" w:eastAsia="Calibri" w:hAnsi="Times New Roman" w:cs="Times New Roman"/>
          <w:b/>
          <w:noProof/>
          <w:sz w:val="24"/>
          <w:szCs w:val="24"/>
        </w:rPr>
        <mc:AlternateContent>
          <mc:Choice Requires="wps">
            <w:drawing>
              <wp:anchor distT="0" distB="0" distL="114300" distR="114300" simplePos="0" relativeHeight="251668480" behindDoc="0" locked="0" layoutInCell="1" allowOverlap="1" wp14:anchorId="56AC15C4" wp14:editId="22CBD313">
                <wp:simplePos x="0" y="0"/>
                <wp:positionH relativeFrom="column">
                  <wp:posOffset>5309649</wp:posOffset>
                </wp:positionH>
                <wp:positionV relativeFrom="paragraph">
                  <wp:posOffset>1491</wp:posOffset>
                </wp:positionV>
                <wp:extent cx="846455" cy="1080135"/>
                <wp:effectExtent l="0" t="0" r="10795" b="24765"/>
                <wp:wrapNone/>
                <wp:docPr id="1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1080135"/>
                        </a:xfrm>
                        <a:prstGeom prst="rect">
                          <a:avLst/>
                        </a:prstGeom>
                        <a:solidFill>
                          <a:srgbClr val="FFFFFF"/>
                        </a:solidFill>
                        <a:ln w="9525">
                          <a:solidFill>
                            <a:srgbClr val="000000"/>
                          </a:solidFill>
                          <a:miter lim="800000"/>
                          <a:headEnd/>
                          <a:tailEnd/>
                        </a:ln>
                      </wps:spPr>
                      <wps:txbx>
                        <w:txbxContent>
                          <w:p w14:paraId="5EE03A75" w14:textId="77777777" w:rsidR="006B7480" w:rsidRPr="00603A96" w:rsidRDefault="006B7480" w:rsidP="006B7480">
                            <w:pPr>
                              <w:rPr>
                                <w:sz w:val="18"/>
                                <w:szCs w:val="18"/>
                              </w:rPr>
                            </w:pPr>
                            <w:r w:rsidRPr="003C338C">
                              <w:rPr>
                                <w:sz w:val="18"/>
                                <w:szCs w:val="18"/>
                              </w:rPr>
                              <w:t>FOTOĞRAF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AC15C4" id="Text Box 61" o:spid="_x0000_s1027" type="#_x0000_t202" style="position:absolute;left:0;text-align:left;margin-left:418.1pt;margin-top:.1pt;width:66.65pt;height:8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">
                <v:textbox>
                  <w:txbxContent>
                    <w:p w14:paraId="5EE03A75" w14:textId="77777777" w:rsidR="006B7480" w:rsidRPr="00603A96" w:rsidRDefault="006B7480" w:rsidP="006B7480">
                      <w:pPr>
                        <w:rPr>
                          <w:sz w:val="18"/>
                          <w:szCs w:val="18"/>
                        </w:rPr>
                      </w:pPr>
                      <w:r w:rsidRPr="003C338C">
                        <w:rPr>
                          <w:sz w:val="18"/>
                          <w:szCs w:val="18"/>
                        </w:rPr>
                        <w:t>FOTOĞRAF</w:t>
                      </w:r>
                    </w:p>
                  </w:txbxContent>
                </v:textbox>
              </v:shape>
            </w:pict>
          </mc:Fallback>
        </mc:AlternateContent>
      </w:r>
      <w:r w:rsidRPr="00D20510">
        <w:rPr>
          <w:rFonts w:ascii="Times New Roman" w:eastAsia="Calibri" w:hAnsi="Times New Roman" w:cs="Times New Roman"/>
          <w:sz w:val="24"/>
          <w:szCs w:val="24"/>
          <w:lang w:eastAsia="en-US"/>
        </w:rPr>
        <w:t xml:space="preserve">Adresi              </w:t>
      </w:r>
      <w:r w:rsidRPr="00D20510">
        <w:rPr>
          <w:rFonts w:ascii="Times New Roman" w:eastAsia="Calibri" w:hAnsi="Times New Roman" w:cs="Times New Roman"/>
          <w:sz w:val="24"/>
          <w:szCs w:val="24"/>
          <w:lang w:eastAsia="en-US"/>
        </w:rPr>
        <w:tab/>
        <w:t>            : ……………………………………………....</w:t>
      </w:r>
    </w:p>
    <w:p w14:paraId="1A98FE70" w14:textId="77777777" w:rsidR="006B7480" w:rsidRPr="00D20510" w:rsidRDefault="006B7480" w:rsidP="006B7480">
      <w:pPr>
        <w:spacing w:after="0" w:line="240" w:lineRule="atLeast"/>
        <w:jc w:val="both"/>
        <w:rPr>
          <w:rFonts w:ascii="Times New Roman" w:eastAsia="Calibri" w:hAnsi="Times New Roman" w:cs="Times New Roman"/>
          <w:sz w:val="24"/>
          <w:szCs w:val="24"/>
          <w:lang w:eastAsia="en-US"/>
        </w:rPr>
      </w:pPr>
      <w:r w:rsidRPr="00D20510">
        <w:rPr>
          <w:rFonts w:ascii="Times New Roman" w:eastAsia="Calibri" w:hAnsi="Times New Roman" w:cs="Times New Roman"/>
          <w:sz w:val="24"/>
          <w:szCs w:val="24"/>
          <w:lang w:eastAsia="en-US"/>
        </w:rPr>
        <w:t xml:space="preserve">Bulunduğu il </w:t>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t>: ………………………………………………</w:t>
      </w:r>
    </w:p>
    <w:p w14:paraId="7A65D411" w14:textId="77777777" w:rsidR="006B7480" w:rsidRPr="00D20510" w:rsidRDefault="006B7480" w:rsidP="006B7480">
      <w:pPr>
        <w:spacing w:after="0" w:line="240" w:lineRule="atLeast"/>
        <w:jc w:val="both"/>
        <w:rPr>
          <w:rFonts w:ascii="Times New Roman" w:eastAsia="Calibri" w:hAnsi="Times New Roman" w:cs="Times New Roman"/>
          <w:sz w:val="24"/>
          <w:szCs w:val="24"/>
          <w:lang w:eastAsia="en-US"/>
        </w:rPr>
      </w:pPr>
      <w:r w:rsidRPr="00D20510">
        <w:rPr>
          <w:rFonts w:ascii="Times New Roman" w:eastAsia="Calibri" w:hAnsi="Times New Roman" w:cs="Times New Roman"/>
          <w:sz w:val="24"/>
          <w:szCs w:val="24"/>
          <w:lang w:eastAsia="en-US"/>
        </w:rPr>
        <w:t>Bulunduğu ilçe</w:t>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t>: ………………………………………………</w:t>
      </w:r>
    </w:p>
    <w:p w14:paraId="2F859806" w14:textId="77777777" w:rsidR="006B7480" w:rsidRPr="00D20510" w:rsidRDefault="006B7480" w:rsidP="006B7480">
      <w:pPr>
        <w:spacing w:after="0" w:line="240" w:lineRule="atLeast"/>
        <w:jc w:val="both"/>
        <w:rPr>
          <w:rFonts w:ascii="Times New Roman" w:eastAsia="Calibri" w:hAnsi="Times New Roman" w:cs="Times New Roman"/>
          <w:sz w:val="24"/>
          <w:szCs w:val="24"/>
          <w:lang w:eastAsia="en-US"/>
        </w:rPr>
      </w:pPr>
    </w:p>
    <w:p w14:paraId="3325DDCB" w14:textId="77777777" w:rsidR="006B7480" w:rsidRPr="00D20510" w:rsidRDefault="006B7480" w:rsidP="006B7480">
      <w:pPr>
        <w:spacing w:after="0" w:line="240" w:lineRule="atLeast"/>
        <w:jc w:val="both"/>
        <w:rPr>
          <w:rFonts w:ascii="Times New Roman" w:eastAsia="Calibri" w:hAnsi="Times New Roman" w:cs="Times New Roman"/>
          <w:b/>
          <w:strike/>
          <w:sz w:val="24"/>
          <w:szCs w:val="24"/>
          <w:u w:val="single"/>
          <w:lang w:eastAsia="en-US"/>
        </w:rPr>
      </w:pPr>
      <w:r w:rsidRPr="00D20510">
        <w:rPr>
          <w:rFonts w:ascii="Times New Roman" w:eastAsia="Calibri" w:hAnsi="Times New Roman" w:cs="Times New Roman"/>
          <w:b/>
          <w:sz w:val="24"/>
          <w:szCs w:val="24"/>
          <w:u w:val="single"/>
          <w:lang w:eastAsia="en-US"/>
        </w:rPr>
        <w:t>SORUMLU YÖNETİCİNİN</w:t>
      </w:r>
    </w:p>
    <w:p w14:paraId="4EBA96C0" w14:textId="77777777" w:rsidR="006B7480" w:rsidRPr="00D20510" w:rsidRDefault="006B7480" w:rsidP="006B7480">
      <w:pPr>
        <w:spacing w:after="0" w:line="240" w:lineRule="atLeast"/>
        <w:jc w:val="both"/>
        <w:rPr>
          <w:rFonts w:ascii="Times New Roman" w:eastAsia="Calibri" w:hAnsi="Times New Roman" w:cs="Times New Roman"/>
          <w:sz w:val="24"/>
          <w:szCs w:val="24"/>
          <w:lang w:eastAsia="en-US"/>
        </w:rPr>
      </w:pPr>
      <w:r w:rsidRPr="00D20510">
        <w:rPr>
          <w:rFonts w:ascii="Times New Roman" w:eastAsia="Calibri" w:hAnsi="Times New Roman" w:cs="Times New Roman"/>
          <w:sz w:val="24"/>
          <w:szCs w:val="24"/>
          <w:lang w:eastAsia="en-US"/>
        </w:rPr>
        <w:t>Adı ve Soyadı</w:t>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t>:………………………………………………</w:t>
      </w:r>
    </w:p>
    <w:p w14:paraId="67363411" w14:textId="77777777" w:rsidR="006B7480" w:rsidRPr="00D20510" w:rsidRDefault="006B7480" w:rsidP="006B7480">
      <w:pPr>
        <w:spacing w:after="0" w:line="240" w:lineRule="atLeast"/>
        <w:jc w:val="both"/>
        <w:rPr>
          <w:rFonts w:ascii="Times New Roman" w:eastAsia="Calibri" w:hAnsi="Times New Roman" w:cs="Times New Roman"/>
          <w:i/>
          <w:sz w:val="24"/>
          <w:szCs w:val="24"/>
          <w:lang w:eastAsia="en-US"/>
        </w:rPr>
      </w:pPr>
      <w:r w:rsidRPr="00D20510">
        <w:rPr>
          <w:rFonts w:ascii="Times New Roman" w:eastAsia="Calibri" w:hAnsi="Times New Roman" w:cs="Times New Roman"/>
          <w:sz w:val="24"/>
          <w:szCs w:val="24"/>
          <w:lang w:eastAsia="en-US"/>
        </w:rPr>
        <w:t>Mesleği</w:t>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t>: (</w:t>
      </w:r>
      <w:r w:rsidRPr="00D20510">
        <w:rPr>
          <w:rFonts w:ascii="Times New Roman" w:eastAsia="Calibri" w:hAnsi="Times New Roman" w:cs="Times New Roman"/>
          <w:i/>
          <w:sz w:val="24"/>
          <w:szCs w:val="24"/>
          <w:lang w:eastAsia="en-US"/>
        </w:rPr>
        <w:t xml:space="preserve">Ziraat Müh., Eczacı, Kim. Müh./Kimyager, , Orman Müh., </w:t>
      </w:r>
    </w:p>
    <w:p w14:paraId="257854BB" w14:textId="77777777" w:rsidR="006B7480" w:rsidRPr="00D20510" w:rsidRDefault="006B7480" w:rsidP="006B7480">
      <w:pPr>
        <w:spacing w:after="0" w:line="240" w:lineRule="atLeast"/>
        <w:ind w:left="2124" w:firstLine="708"/>
        <w:jc w:val="both"/>
        <w:rPr>
          <w:rFonts w:ascii="Times New Roman" w:eastAsia="Calibri" w:hAnsi="Times New Roman" w:cs="Times New Roman"/>
          <w:sz w:val="24"/>
          <w:szCs w:val="24"/>
          <w:lang w:eastAsia="en-US"/>
        </w:rPr>
      </w:pPr>
      <w:r w:rsidRPr="00D20510">
        <w:rPr>
          <w:rFonts w:ascii="Times New Roman" w:eastAsia="Calibri" w:hAnsi="Times New Roman" w:cs="Times New Roman"/>
          <w:i/>
          <w:sz w:val="24"/>
          <w:szCs w:val="24"/>
          <w:lang w:eastAsia="en-US"/>
        </w:rPr>
        <w:t xml:space="preserve">    Orman End.Müh, Zir. Tek., Zir.Tekn. ve diğer</w:t>
      </w:r>
      <w:r w:rsidRPr="00D20510">
        <w:rPr>
          <w:rFonts w:ascii="Times New Roman" w:eastAsia="Calibri" w:hAnsi="Times New Roman" w:cs="Times New Roman"/>
          <w:sz w:val="24"/>
          <w:szCs w:val="24"/>
          <w:lang w:eastAsia="en-US"/>
        </w:rPr>
        <w:t>)</w:t>
      </w:r>
    </w:p>
    <w:p w14:paraId="14575AA2" w14:textId="77777777" w:rsidR="006B7480" w:rsidRPr="00D20510" w:rsidRDefault="006B7480" w:rsidP="006B7480">
      <w:pPr>
        <w:spacing w:after="0" w:line="240" w:lineRule="atLeast"/>
        <w:ind w:left="2832" w:firstLine="3"/>
        <w:jc w:val="both"/>
        <w:rPr>
          <w:rFonts w:ascii="Times New Roman" w:eastAsia="Calibri" w:hAnsi="Times New Roman" w:cs="Times New Roman"/>
          <w:sz w:val="24"/>
          <w:szCs w:val="24"/>
          <w:lang w:eastAsia="en-US"/>
        </w:rPr>
      </w:pPr>
      <w:r w:rsidRPr="00D20510">
        <w:rPr>
          <w:rFonts w:ascii="Times New Roman" w:eastAsia="Calibri" w:hAnsi="Times New Roman" w:cs="Times New Roman"/>
          <w:sz w:val="24"/>
          <w:szCs w:val="24"/>
          <w:lang w:eastAsia="en-US"/>
        </w:rPr>
        <w:t xml:space="preserve">: Bu yönetmelik öncesinde bu meslek grubu </w:t>
      </w:r>
    </w:p>
    <w:p w14:paraId="763CC460" w14:textId="77777777" w:rsidR="006B7480" w:rsidRPr="00D20510" w:rsidRDefault="006B7480" w:rsidP="006B7480">
      <w:pPr>
        <w:spacing w:after="0" w:line="240" w:lineRule="atLeast"/>
        <w:ind w:left="2832" w:firstLine="3"/>
        <w:jc w:val="both"/>
        <w:rPr>
          <w:rFonts w:ascii="Times New Roman" w:eastAsia="Calibri" w:hAnsi="Times New Roman" w:cs="Times New Roman"/>
          <w:sz w:val="24"/>
          <w:szCs w:val="24"/>
          <w:lang w:eastAsia="en-US"/>
        </w:rPr>
      </w:pPr>
      <w:r w:rsidRPr="00D20510">
        <w:rPr>
          <w:rFonts w:ascii="Times New Roman" w:eastAsia="Calibri" w:hAnsi="Times New Roman" w:cs="Times New Roman"/>
          <w:sz w:val="24"/>
          <w:szCs w:val="24"/>
          <w:lang w:eastAsia="en-US"/>
        </w:rPr>
        <w:t>dışında bayilik mensubu kişiler için diğer seçeneği yazılır)</w:t>
      </w:r>
    </w:p>
    <w:p w14:paraId="14469AAD" w14:textId="77777777" w:rsidR="006B7480" w:rsidRPr="00D20510" w:rsidRDefault="006B7480" w:rsidP="006B7480">
      <w:pPr>
        <w:spacing w:after="0" w:line="240" w:lineRule="atLeast"/>
        <w:ind w:left="2832" w:firstLine="3"/>
        <w:jc w:val="both"/>
        <w:rPr>
          <w:rFonts w:ascii="Times New Roman" w:eastAsia="Calibri" w:hAnsi="Times New Roman" w:cs="Times New Roman"/>
          <w:sz w:val="24"/>
          <w:szCs w:val="24"/>
          <w:lang w:eastAsia="en-US"/>
        </w:rPr>
      </w:pPr>
    </w:p>
    <w:p w14:paraId="73A8A5CD" w14:textId="77777777" w:rsidR="006B7480" w:rsidRPr="00D20510" w:rsidRDefault="006B7480" w:rsidP="006B7480">
      <w:pPr>
        <w:spacing w:after="0" w:line="240" w:lineRule="atLeast"/>
        <w:ind w:left="2832" w:firstLine="3"/>
        <w:jc w:val="both"/>
        <w:rPr>
          <w:rFonts w:ascii="Times New Roman" w:eastAsia="Calibri" w:hAnsi="Times New Roman" w:cs="Times New Roman"/>
          <w:sz w:val="24"/>
          <w:szCs w:val="24"/>
          <w:lang w:eastAsia="en-US"/>
        </w:rPr>
      </w:pPr>
      <w:r w:rsidRPr="00D20510">
        <w:rPr>
          <w:rFonts w:ascii="Times New Roman" w:eastAsia="Calibri" w:hAnsi="Times New Roman" w:cs="Times New Roman"/>
          <w:sz w:val="24"/>
          <w:szCs w:val="24"/>
          <w:lang w:eastAsia="en-US"/>
        </w:rPr>
        <w:t> (</w:t>
      </w:r>
      <w:r w:rsidRPr="00D20510">
        <w:rPr>
          <w:rFonts w:ascii="Times New Roman" w:eastAsia="Calibri" w:hAnsi="Times New Roman" w:cs="Times New Roman"/>
          <w:i/>
          <w:sz w:val="24"/>
          <w:szCs w:val="24"/>
          <w:lang w:eastAsia="en-US"/>
        </w:rPr>
        <w:t>Gerçek kişilere toptancı yetkisi verilmesi durumunda, gerçek kişi aynı zamanda sorumlu yönetici olarak görevlendirilir</w:t>
      </w:r>
      <w:r w:rsidRPr="00D20510">
        <w:rPr>
          <w:rFonts w:ascii="Times New Roman" w:eastAsia="Calibri" w:hAnsi="Times New Roman" w:cs="Times New Roman"/>
          <w:sz w:val="24"/>
          <w:szCs w:val="24"/>
          <w:lang w:eastAsia="en-US"/>
        </w:rPr>
        <w:t>.)</w:t>
      </w:r>
    </w:p>
    <w:p w14:paraId="27EDAA34" w14:textId="77777777" w:rsidR="006B7480" w:rsidRPr="00D20510" w:rsidRDefault="006B7480" w:rsidP="006B7480">
      <w:pPr>
        <w:spacing w:after="0" w:line="240" w:lineRule="atLeast"/>
        <w:jc w:val="both"/>
        <w:rPr>
          <w:rFonts w:ascii="Times New Roman" w:eastAsia="Calibri" w:hAnsi="Times New Roman" w:cs="Times New Roman"/>
          <w:sz w:val="24"/>
          <w:szCs w:val="24"/>
          <w:lang w:eastAsia="en-US"/>
        </w:rPr>
      </w:pPr>
    </w:p>
    <w:p w14:paraId="63A742C3" w14:textId="77777777" w:rsidR="006B7480" w:rsidRPr="00D20510" w:rsidRDefault="006B7480" w:rsidP="006B7480">
      <w:pPr>
        <w:spacing w:after="0" w:line="240" w:lineRule="atLeast"/>
        <w:jc w:val="both"/>
        <w:rPr>
          <w:rFonts w:ascii="Times New Roman" w:eastAsia="Calibri" w:hAnsi="Times New Roman" w:cs="Times New Roman"/>
          <w:sz w:val="24"/>
          <w:szCs w:val="24"/>
          <w:lang w:eastAsia="en-US"/>
        </w:rPr>
      </w:pPr>
      <w:r w:rsidRPr="00D20510">
        <w:rPr>
          <w:rFonts w:ascii="Times New Roman" w:eastAsia="Calibri" w:hAnsi="Times New Roman" w:cs="Times New Roman"/>
          <w:sz w:val="24"/>
          <w:szCs w:val="24"/>
          <w:lang w:eastAsia="en-US"/>
        </w:rPr>
        <w:t xml:space="preserve">                          </w:t>
      </w:r>
    </w:p>
    <w:p w14:paraId="22B923AF" w14:textId="77777777" w:rsidR="006B7480" w:rsidRPr="00D20510" w:rsidRDefault="006B7480" w:rsidP="006B7480">
      <w:pPr>
        <w:spacing w:after="0" w:line="240" w:lineRule="atLeast"/>
        <w:ind w:firstLine="708"/>
        <w:jc w:val="both"/>
        <w:rPr>
          <w:rFonts w:ascii="Times New Roman" w:eastAsia="Calibri" w:hAnsi="Times New Roman" w:cs="Times New Roman"/>
          <w:strike/>
          <w:sz w:val="24"/>
          <w:szCs w:val="24"/>
          <w:lang w:eastAsia="en-US"/>
        </w:rPr>
      </w:pPr>
      <w:r w:rsidRPr="00D20510">
        <w:rPr>
          <w:rFonts w:ascii="Times New Roman" w:eastAsia="Calibri" w:hAnsi="Times New Roman" w:cs="Times New Roman"/>
          <w:sz w:val="24"/>
          <w:szCs w:val="24"/>
          <w:lang w:eastAsia="en-US"/>
        </w:rPr>
        <w:t>5996 sayılı Veteriner Hizmetleri, Bitki Sağlığı, Gıda ve Yem Kanunu ile bu Kanuna dayanılarak yürürlüğe konulan Bitki Koruma Ürünlerinin Toptan ve Perakende Satılması ile Depolanması Hakkında Yönetmelik hükümleri gereğince, yukarıda bilgileri bulunan kişiye/tüzel kişiye belirtilen adreste bitki koruma ürünlerinin toptan satışı konusunda yetki verilmiştir.</w:t>
      </w:r>
    </w:p>
    <w:p w14:paraId="339AB92E" w14:textId="77777777" w:rsidR="006B7480" w:rsidRPr="00D20510" w:rsidRDefault="006B7480" w:rsidP="006B7480">
      <w:pPr>
        <w:spacing w:after="0" w:line="240" w:lineRule="atLeast"/>
        <w:jc w:val="both"/>
        <w:rPr>
          <w:rFonts w:ascii="Times New Roman" w:eastAsia="Calibri" w:hAnsi="Times New Roman" w:cs="Times New Roman"/>
          <w:sz w:val="24"/>
          <w:szCs w:val="24"/>
          <w:lang w:eastAsia="en-US"/>
        </w:rPr>
      </w:pPr>
    </w:p>
    <w:p w14:paraId="51BEF3ED" w14:textId="77777777" w:rsidR="006B7480" w:rsidRPr="00D20510" w:rsidRDefault="006B7480" w:rsidP="006B7480">
      <w:pPr>
        <w:spacing w:after="0" w:line="240" w:lineRule="atLeast"/>
        <w:jc w:val="both"/>
        <w:rPr>
          <w:rFonts w:ascii="Times New Roman" w:eastAsia="Calibri" w:hAnsi="Times New Roman" w:cs="Times New Roman"/>
          <w:sz w:val="24"/>
          <w:szCs w:val="24"/>
          <w:shd w:val="clear" w:color="auto" w:fill="FFFFFF"/>
          <w:lang w:eastAsia="en-US"/>
        </w:rPr>
      </w:pP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lang w:eastAsia="en-US"/>
        </w:rPr>
        <w:tab/>
      </w:r>
      <w:r w:rsidRPr="00D20510">
        <w:rPr>
          <w:rFonts w:ascii="Times New Roman" w:eastAsia="Calibri" w:hAnsi="Times New Roman" w:cs="Times New Roman"/>
          <w:sz w:val="24"/>
          <w:szCs w:val="24"/>
          <w:shd w:val="clear" w:color="auto" w:fill="FFFFFF"/>
          <w:lang w:eastAsia="en-US"/>
        </w:rPr>
        <w:t>İl Tarım ve Orman</w:t>
      </w:r>
    </w:p>
    <w:p w14:paraId="25A09940" w14:textId="77777777" w:rsidR="006B7480" w:rsidRPr="00D20510" w:rsidRDefault="006B7480" w:rsidP="006B7480">
      <w:pPr>
        <w:spacing w:after="0" w:line="240" w:lineRule="atLeast"/>
        <w:ind w:left="4956" w:firstLine="708"/>
        <w:jc w:val="both"/>
        <w:rPr>
          <w:rFonts w:ascii="Times New Roman" w:eastAsia="Calibri" w:hAnsi="Times New Roman" w:cs="Times New Roman"/>
          <w:sz w:val="24"/>
          <w:szCs w:val="24"/>
          <w:lang w:eastAsia="en-US"/>
        </w:rPr>
      </w:pPr>
      <w:r w:rsidRPr="00D20510">
        <w:rPr>
          <w:rFonts w:ascii="Times New Roman" w:eastAsia="Calibri" w:hAnsi="Times New Roman" w:cs="Times New Roman"/>
          <w:sz w:val="24"/>
          <w:szCs w:val="24"/>
          <w:lang w:eastAsia="en-US"/>
        </w:rPr>
        <w:t xml:space="preserve">       Müdürü</w:t>
      </w:r>
    </w:p>
    <w:p w14:paraId="1D23F109" w14:textId="77777777" w:rsidR="006B7480" w:rsidRPr="00D20510" w:rsidRDefault="006B7480" w:rsidP="006B7480">
      <w:pPr>
        <w:spacing w:after="0" w:line="240" w:lineRule="atLeast"/>
        <w:ind w:left="7788" w:firstLine="708"/>
        <w:rPr>
          <w:rFonts w:ascii="Times New Roman" w:hAnsi="Times New Roman" w:cs="Times New Roman"/>
          <w:b/>
          <w:sz w:val="24"/>
          <w:szCs w:val="24"/>
        </w:rPr>
      </w:pPr>
    </w:p>
    <w:p w14:paraId="06E2B65F" w14:textId="77777777" w:rsidR="006B7480" w:rsidRPr="00D20510" w:rsidRDefault="006B7480" w:rsidP="006B7480">
      <w:pPr>
        <w:spacing w:after="0" w:line="240" w:lineRule="atLeast"/>
        <w:ind w:left="7788" w:firstLine="708"/>
        <w:rPr>
          <w:rFonts w:ascii="Times New Roman" w:hAnsi="Times New Roman" w:cs="Times New Roman"/>
          <w:b/>
          <w:sz w:val="24"/>
          <w:szCs w:val="24"/>
        </w:rPr>
      </w:pPr>
    </w:p>
    <w:p w14:paraId="427B14A8" w14:textId="77777777" w:rsidR="006B7480" w:rsidRPr="00D20510" w:rsidRDefault="006B7480" w:rsidP="006B7480">
      <w:pPr>
        <w:spacing w:after="0" w:line="240" w:lineRule="atLeast"/>
        <w:ind w:left="7788" w:firstLine="708"/>
        <w:rPr>
          <w:rFonts w:ascii="Times New Roman" w:hAnsi="Times New Roman" w:cs="Times New Roman"/>
          <w:b/>
          <w:sz w:val="24"/>
          <w:szCs w:val="24"/>
        </w:rPr>
      </w:pPr>
    </w:p>
    <w:p w14:paraId="06D44913" w14:textId="77777777" w:rsidR="006B7480" w:rsidRPr="00D20510" w:rsidRDefault="006B7480" w:rsidP="006B7480">
      <w:pPr>
        <w:spacing w:after="0" w:line="240" w:lineRule="atLeast"/>
        <w:ind w:left="7788" w:firstLine="708"/>
        <w:rPr>
          <w:rFonts w:ascii="Times New Roman" w:hAnsi="Times New Roman" w:cs="Times New Roman"/>
          <w:b/>
          <w:sz w:val="24"/>
          <w:szCs w:val="24"/>
        </w:rPr>
      </w:pPr>
    </w:p>
    <w:p w14:paraId="190421CA" w14:textId="77777777" w:rsidR="006B7480" w:rsidRPr="00D20510" w:rsidRDefault="006B7480" w:rsidP="006B7480">
      <w:pPr>
        <w:spacing w:after="0" w:line="240" w:lineRule="atLeast"/>
        <w:ind w:left="7788" w:firstLine="708"/>
        <w:rPr>
          <w:rFonts w:ascii="Times New Roman" w:hAnsi="Times New Roman" w:cs="Times New Roman"/>
          <w:b/>
          <w:sz w:val="24"/>
          <w:szCs w:val="24"/>
        </w:rPr>
      </w:pPr>
      <w:r w:rsidRPr="00D20510">
        <w:rPr>
          <w:rFonts w:ascii="Times New Roman" w:hAnsi="Times New Roman" w:cs="Times New Roman"/>
          <w:b/>
          <w:sz w:val="24"/>
          <w:szCs w:val="24"/>
        </w:rPr>
        <w:lastRenderedPageBreak/>
        <w:t>EK-5</w:t>
      </w:r>
    </w:p>
    <w:p w14:paraId="4E910B96" w14:textId="77777777" w:rsidR="006B7480" w:rsidRPr="00D20510" w:rsidRDefault="006B7480" w:rsidP="006B7480">
      <w:pPr>
        <w:spacing w:after="0" w:line="240" w:lineRule="atLeast"/>
        <w:rPr>
          <w:rFonts w:ascii="Times New Roman" w:hAnsi="Times New Roman" w:cs="Times New Roman"/>
          <w:sz w:val="24"/>
          <w:szCs w:val="24"/>
        </w:rPr>
      </w:pPr>
      <w:r w:rsidRPr="00D20510">
        <w:rPr>
          <w:rFonts w:ascii="Times New Roman" w:hAnsi="Times New Roman" w:cs="Times New Roman"/>
          <w:noProof/>
          <w:sz w:val="24"/>
          <w:szCs w:val="24"/>
        </w:rPr>
        <w:drawing>
          <wp:inline distT="0" distB="0" distL="0" distR="0" wp14:anchorId="006D55B3" wp14:editId="7D7D66AD">
            <wp:extent cx="894080" cy="894080"/>
            <wp:effectExtent l="0" t="0" r="0" b="0"/>
            <wp:docPr id="4" name="Resim 4" descr="Isiml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imli-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4080" cy="894080"/>
                    </a:xfrm>
                    <a:prstGeom prst="rect">
                      <a:avLst/>
                    </a:prstGeom>
                    <a:noFill/>
                    <a:ln>
                      <a:noFill/>
                    </a:ln>
                  </pic:spPr>
                </pic:pic>
              </a:graphicData>
            </a:graphic>
          </wp:inline>
        </w:drawing>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t>T. C.</w:t>
      </w:r>
    </w:p>
    <w:p w14:paraId="2D766517" w14:textId="77777777" w:rsidR="006B7480" w:rsidRPr="00D20510" w:rsidRDefault="006B7480" w:rsidP="006B7480">
      <w:pPr>
        <w:spacing w:after="0" w:line="240" w:lineRule="atLeast"/>
        <w:jc w:val="center"/>
        <w:rPr>
          <w:rFonts w:ascii="Times New Roman" w:hAnsi="Times New Roman" w:cs="Times New Roman"/>
          <w:sz w:val="24"/>
          <w:szCs w:val="24"/>
        </w:rPr>
      </w:pPr>
      <w:r w:rsidRPr="00D20510">
        <w:rPr>
          <w:rFonts w:ascii="Times New Roman" w:hAnsi="Times New Roman" w:cs="Times New Roman"/>
          <w:sz w:val="24"/>
          <w:szCs w:val="24"/>
        </w:rPr>
        <w:t>TARIM VE ORMAN BAKANLIĞI</w:t>
      </w:r>
    </w:p>
    <w:p w14:paraId="3210F6E7" w14:textId="77777777" w:rsidR="006B7480" w:rsidRPr="00D20510" w:rsidRDefault="006B7480" w:rsidP="006B7480">
      <w:pPr>
        <w:spacing w:after="0" w:line="240" w:lineRule="atLeast"/>
        <w:jc w:val="center"/>
        <w:rPr>
          <w:rFonts w:ascii="Times New Roman" w:hAnsi="Times New Roman" w:cs="Times New Roman"/>
          <w:strike/>
          <w:sz w:val="24"/>
          <w:szCs w:val="24"/>
        </w:rPr>
      </w:pPr>
      <w:r w:rsidRPr="00D20510">
        <w:rPr>
          <w:rFonts w:ascii="Times New Roman" w:hAnsi="Times New Roman" w:cs="Times New Roman"/>
          <w:sz w:val="24"/>
          <w:szCs w:val="24"/>
        </w:rPr>
        <w:t>..................................</w:t>
      </w:r>
      <w:r w:rsidRPr="00D20510">
        <w:rPr>
          <w:rStyle w:val="apple-converted-space"/>
          <w:rFonts w:ascii="Times New Roman" w:hAnsi="Times New Roman" w:cs="Times New Roman"/>
          <w:sz w:val="24"/>
          <w:szCs w:val="24"/>
          <w:shd w:val="clear" w:color="auto" w:fill="FFFFFF"/>
        </w:rPr>
        <w:t xml:space="preserve">  </w:t>
      </w:r>
      <w:r w:rsidRPr="00D20510">
        <w:rPr>
          <w:rFonts w:ascii="Times New Roman" w:hAnsi="Times New Roman" w:cs="Times New Roman"/>
          <w:sz w:val="24"/>
          <w:szCs w:val="24"/>
          <w:shd w:val="clear" w:color="auto" w:fill="FFFFFF"/>
        </w:rPr>
        <w:t>İl Tarım ve Orman Müdürlüğü</w:t>
      </w:r>
    </w:p>
    <w:p w14:paraId="4FDCC3B3" w14:textId="77777777" w:rsidR="006B7480" w:rsidRPr="00D20510" w:rsidRDefault="006B7480" w:rsidP="006B7480">
      <w:pPr>
        <w:spacing w:after="0" w:line="240" w:lineRule="atLeast"/>
        <w:jc w:val="center"/>
        <w:rPr>
          <w:rFonts w:ascii="Times New Roman" w:hAnsi="Times New Roman" w:cs="Times New Roman"/>
          <w:sz w:val="24"/>
          <w:szCs w:val="24"/>
        </w:rPr>
      </w:pPr>
    </w:p>
    <w:p w14:paraId="634C8450" w14:textId="77777777" w:rsidR="006B7480" w:rsidRPr="00D20510" w:rsidRDefault="006B7480" w:rsidP="006B7480">
      <w:pPr>
        <w:spacing w:after="0" w:line="240" w:lineRule="atLeast"/>
        <w:jc w:val="center"/>
        <w:rPr>
          <w:rFonts w:ascii="Times New Roman" w:hAnsi="Times New Roman" w:cs="Times New Roman"/>
          <w:sz w:val="24"/>
          <w:szCs w:val="24"/>
        </w:rPr>
      </w:pPr>
    </w:p>
    <w:p w14:paraId="097CEC8C" w14:textId="77777777" w:rsidR="006B7480" w:rsidRPr="00D20510" w:rsidRDefault="006B7480" w:rsidP="006B7480">
      <w:pPr>
        <w:spacing w:after="0" w:line="240" w:lineRule="atLeast"/>
        <w:jc w:val="center"/>
        <w:rPr>
          <w:rFonts w:ascii="Times New Roman" w:hAnsi="Times New Roman" w:cs="Times New Roman"/>
          <w:b/>
          <w:sz w:val="24"/>
          <w:szCs w:val="24"/>
        </w:rPr>
      </w:pPr>
      <w:r w:rsidRPr="00D20510">
        <w:rPr>
          <w:rFonts w:ascii="Times New Roman" w:hAnsi="Times New Roman" w:cs="Times New Roman"/>
          <w:b/>
          <w:sz w:val="24"/>
          <w:szCs w:val="24"/>
        </w:rPr>
        <w:t>BİTKİ KORUMA ÜRÜNLERİ</w:t>
      </w:r>
    </w:p>
    <w:p w14:paraId="188B7786" w14:textId="77777777" w:rsidR="006B7480" w:rsidRPr="00D20510" w:rsidRDefault="006B7480" w:rsidP="006B7480">
      <w:pPr>
        <w:spacing w:after="0" w:line="240" w:lineRule="atLeast"/>
        <w:jc w:val="center"/>
        <w:rPr>
          <w:rFonts w:ascii="Times New Roman" w:hAnsi="Times New Roman" w:cs="Times New Roman"/>
          <w:b/>
          <w:sz w:val="24"/>
          <w:szCs w:val="24"/>
        </w:rPr>
      </w:pPr>
      <w:r w:rsidRPr="00D20510">
        <w:rPr>
          <w:rFonts w:ascii="Times New Roman" w:hAnsi="Times New Roman" w:cs="Times New Roman"/>
          <w:b/>
          <w:sz w:val="24"/>
          <w:szCs w:val="24"/>
        </w:rPr>
        <w:t>DEPO İZİN BELGESİ</w:t>
      </w:r>
    </w:p>
    <w:p w14:paraId="39752027" w14:textId="77777777" w:rsidR="006B7480" w:rsidRPr="00D20510" w:rsidRDefault="006B7480" w:rsidP="006B7480">
      <w:pPr>
        <w:spacing w:after="0" w:line="240" w:lineRule="atLeast"/>
        <w:jc w:val="both"/>
        <w:rPr>
          <w:rFonts w:ascii="Times New Roman" w:hAnsi="Times New Roman" w:cs="Times New Roman"/>
          <w:sz w:val="24"/>
          <w:szCs w:val="24"/>
        </w:rPr>
      </w:pPr>
    </w:p>
    <w:p w14:paraId="5D5F5527" w14:textId="77777777" w:rsidR="006B7480" w:rsidRPr="00D20510" w:rsidRDefault="006B7480" w:rsidP="006B7480">
      <w:pPr>
        <w:spacing w:after="0" w:line="240" w:lineRule="atLeast"/>
        <w:jc w:val="both"/>
        <w:rPr>
          <w:rFonts w:ascii="Times New Roman" w:hAnsi="Times New Roman" w:cs="Times New Roman"/>
          <w:b/>
          <w:sz w:val="24"/>
          <w:szCs w:val="24"/>
          <w:u w:val="single"/>
        </w:rPr>
      </w:pPr>
      <w:r w:rsidRPr="00D20510">
        <w:rPr>
          <w:rFonts w:ascii="Times New Roman" w:hAnsi="Times New Roman" w:cs="Times New Roman"/>
          <w:b/>
          <w:sz w:val="24"/>
          <w:szCs w:val="24"/>
          <w:u w:val="single"/>
        </w:rPr>
        <w:t>DEPO İZİN BELGESİNİN</w:t>
      </w:r>
    </w:p>
    <w:p w14:paraId="2D52A2F8" w14:textId="77777777" w:rsidR="006B7480" w:rsidRPr="00D20510" w:rsidRDefault="006B7480" w:rsidP="006B7480">
      <w:pPr>
        <w:spacing w:after="0" w:line="240" w:lineRule="atLeast"/>
        <w:jc w:val="both"/>
        <w:rPr>
          <w:rFonts w:ascii="Times New Roman" w:hAnsi="Times New Roman" w:cs="Times New Roman"/>
          <w:sz w:val="24"/>
          <w:szCs w:val="24"/>
        </w:rPr>
      </w:pPr>
      <w:r w:rsidRPr="00D20510">
        <w:rPr>
          <w:rFonts w:ascii="Times New Roman" w:hAnsi="Times New Roman" w:cs="Times New Roman"/>
          <w:sz w:val="24"/>
          <w:szCs w:val="24"/>
        </w:rPr>
        <w:t>Tarihi</w:t>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t>: ………………………………………………</w:t>
      </w:r>
    </w:p>
    <w:p w14:paraId="5642C9DA" w14:textId="77777777" w:rsidR="006B7480" w:rsidRPr="00D20510" w:rsidRDefault="006B7480" w:rsidP="006B7480">
      <w:pPr>
        <w:spacing w:after="0" w:line="240" w:lineRule="atLeast"/>
        <w:jc w:val="both"/>
        <w:rPr>
          <w:rFonts w:ascii="Times New Roman" w:hAnsi="Times New Roman" w:cs="Times New Roman"/>
          <w:sz w:val="24"/>
          <w:szCs w:val="24"/>
        </w:rPr>
      </w:pPr>
      <w:r w:rsidRPr="00D20510">
        <w:rPr>
          <w:rFonts w:ascii="Times New Roman" w:hAnsi="Times New Roman" w:cs="Times New Roman"/>
          <w:sz w:val="24"/>
          <w:szCs w:val="24"/>
        </w:rPr>
        <w:t>Numarası</w:t>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t>: ………………………………………………</w:t>
      </w:r>
    </w:p>
    <w:p w14:paraId="5B468E27" w14:textId="77777777" w:rsidR="006B7480" w:rsidRPr="00D20510" w:rsidRDefault="006B7480" w:rsidP="006B7480">
      <w:pPr>
        <w:spacing w:after="0" w:line="240" w:lineRule="atLeast"/>
        <w:jc w:val="both"/>
        <w:rPr>
          <w:rFonts w:ascii="Times New Roman" w:hAnsi="Times New Roman" w:cs="Times New Roman"/>
          <w:sz w:val="24"/>
          <w:szCs w:val="24"/>
        </w:rPr>
      </w:pPr>
      <w:r w:rsidRPr="00D20510">
        <w:rPr>
          <w:rFonts w:ascii="Times New Roman" w:hAnsi="Times New Roman" w:cs="Times New Roman"/>
          <w:sz w:val="24"/>
          <w:szCs w:val="24"/>
        </w:rPr>
        <w:t>Veriliş Tarihi</w:t>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t>:………………………………………………</w:t>
      </w:r>
    </w:p>
    <w:p w14:paraId="3CC865D4" w14:textId="77777777" w:rsidR="006B7480" w:rsidRPr="00D20510" w:rsidRDefault="006B7480" w:rsidP="006B7480">
      <w:pPr>
        <w:spacing w:after="0" w:line="240" w:lineRule="atLeast"/>
        <w:jc w:val="both"/>
        <w:rPr>
          <w:rFonts w:ascii="Times New Roman" w:hAnsi="Times New Roman" w:cs="Times New Roman"/>
          <w:sz w:val="24"/>
          <w:szCs w:val="24"/>
        </w:rPr>
      </w:pPr>
    </w:p>
    <w:p w14:paraId="6EF752ED" w14:textId="77777777" w:rsidR="006B7480" w:rsidRPr="00D20510" w:rsidRDefault="006B7480" w:rsidP="006B7480">
      <w:pPr>
        <w:spacing w:after="0" w:line="240" w:lineRule="atLeast"/>
        <w:jc w:val="both"/>
        <w:rPr>
          <w:rFonts w:ascii="Times New Roman" w:hAnsi="Times New Roman" w:cs="Times New Roman"/>
          <w:b/>
          <w:sz w:val="24"/>
          <w:szCs w:val="24"/>
          <w:u w:val="single"/>
        </w:rPr>
      </w:pPr>
      <w:r w:rsidRPr="00D20510">
        <w:rPr>
          <w:rFonts w:ascii="Times New Roman" w:hAnsi="Times New Roman" w:cs="Times New Roman"/>
          <w:b/>
          <w:sz w:val="24"/>
          <w:szCs w:val="24"/>
          <w:u w:val="single"/>
        </w:rPr>
        <w:t>DEPONUN AİT OLDUĞU BAYİNİN, TOPTANCININ VEYA FİRMANIN</w:t>
      </w:r>
    </w:p>
    <w:p w14:paraId="213530EE" w14:textId="77777777" w:rsidR="006B7480" w:rsidRPr="00D20510" w:rsidRDefault="006B7480" w:rsidP="006B7480">
      <w:pPr>
        <w:spacing w:after="0" w:line="240" w:lineRule="atLeast"/>
        <w:jc w:val="both"/>
        <w:rPr>
          <w:rFonts w:ascii="Times New Roman" w:hAnsi="Times New Roman" w:cs="Times New Roman"/>
          <w:sz w:val="24"/>
          <w:szCs w:val="24"/>
        </w:rPr>
      </w:pPr>
      <w:r w:rsidRPr="00D20510">
        <w:rPr>
          <w:rFonts w:ascii="Times New Roman" w:hAnsi="Times New Roman" w:cs="Times New Roman"/>
          <w:sz w:val="24"/>
          <w:szCs w:val="24"/>
        </w:rPr>
        <w:t>Adı ve Soyadı           </w:t>
      </w:r>
      <w:r w:rsidRPr="00D20510">
        <w:rPr>
          <w:rFonts w:ascii="Times New Roman" w:hAnsi="Times New Roman" w:cs="Times New Roman"/>
          <w:sz w:val="24"/>
          <w:szCs w:val="24"/>
        </w:rPr>
        <w:tab/>
      </w:r>
      <w:r w:rsidRPr="00D20510">
        <w:rPr>
          <w:rFonts w:ascii="Times New Roman" w:hAnsi="Times New Roman" w:cs="Times New Roman"/>
          <w:sz w:val="24"/>
          <w:szCs w:val="24"/>
        </w:rPr>
        <w:tab/>
        <w:t>:………………………………………………..</w:t>
      </w:r>
    </w:p>
    <w:p w14:paraId="10A2E46B" w14:textId="77777777" w:rsidR="006B7480" w:rsidRPr="00D20510" w:rsidRDefault="006B7480" w:rsidP="006B7480">
      <w:pPr>
        <w:spacing w:after="0" w:line="240" w:lineRule="atLeast"/>
        <w:jc w:val="both"/>
        <w:rPr>
          <w:rFonts w:ascii="Times New Roman" w:hAnsi="Times New Roman" w:cs="Times New Roman"/>
          <w:sz w:val="24"/>
          <w:szCs w:val="24"/>
        </w:rPr>
      </w:pPr>
      <w:r w:rsidRPr="00D20510">
        <w:rPr>
          <w:rFonts w:ascii="Times New Roman" w:hAnsi="Times New Roman" w:cs="Times New Roman"/>
          <w:sz w:val="24"/>
          <w:szCs w:val="24"/>
        </w:rPr>
        <w:t>Ticari Unvanı</w:t>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t>: ……………………………………………….</w:t>
      </w:r>
    </w:p>
    <w:p w14:paraId="54219B10" w14:textId="77777777" w:rsidR="006B7480" w:rsidRPr="00D20510" w:rsidRDefault="006B7480" w:rsidP="006B7480">
      <w:pPr>
        <w:spacing w:after="0" w:line="240" w:lineRule="atLeast"/>
        <w:jc w:val="both"/>
        <w:rPr>
          <w:rFonts w:ascii="Times New Roman" w:hAnsi="Times New Roman" w:cs="Times New Roman"/>
          <w:sz w:val="24"/>
          <w:szCs w:val="24"/>
        </w:rPr>
      </w:pPr>
      <w:r w:rsidRPr="00D20510">
        <w:rPr>
          <w:rFonts w:ascii="Times New Roman" w:hAnsi="Times New Roman" w:cs="Times New Roman"/>
          <w:sz w:val="24"/>
          <w:szCs w:val="24"/>
        </w:rPr>
        <w:t>Adresi                        </w:t>
      </w:r>
      <w:r w:rsidRPr="00D20510">
        <w:rPr>
          <w:rFonts w:ascii="Times New Roman" w:hAnsi="Times New Roman" w:cs="Times New Roman"/>
          <w:sz w:val="24"/>
          <w:szCs w:val="24"/>
        </w:rPr>
        <w:tab/>
      </w:r>
      <w:r w:rsidRPr="00D20510">
        <w:rPr>
          <w:rFonts w:ascii="Times New Roman" w:hAnsi="Times New Roman" w:cs="Times New Roman"/>
          <w:sz w:val="24"/>
          <w:szCs w:val="24"/>
        </w:rPr>
        <w:tab/>
        <w:t>:………………………………………………..</w:t>
      </w:r>
    </w:p>
    <w:p w14:paraId="28468583" w14:textId="77777777" w:rsidR="006B7480" w:rsidRPr="00D20510" w:rsidRDefault="006B7480" w:rsidP="006B7480">
      <w:pPr>
        <w:spacing w:after="0" w:line="240" w:lineRule="atLeast"/>
        <w:jc w:val="both"/>
        <w:rPr>
          <w:rFonts w:ascii="Times New Roman" w:hAnsi="Times New Roman" w:cs="Times New Roman"/>
          <w:sz w:val="24"/>
          <w:szCs w:val="24"/>
        </w:rPr>
      </w:pPr>
    </w:p>
    <w:p w14:paraId="347CBE1E" w14:textId="77777777" w:rsidR="006B7480" w:rsidRPr="00D20510" w:rsidRDefault="006B7480" w:rsidP="006B7480">
      <w:pPr>
        <w:spacing w:after="0" w:line="240" w:lineRule="atLeast"/>
        <w:jc w:val="both"/>
        <w:rPr>
          <w:rFonts w:ascii="Times New Roman" w:hAnsi="Times New Roman" w:cs="Times New Roman"/>
          <w:b/>
          <w:sz w:val="24"/>
          <w:szCs w:val="24"/>
          <w:u w:val="single"/>
        </w:rPr>
      </w:pPr>
      <w:r w:rsidRPr="00D20510">
        <w:rPr>
          <w:rFonts w:ascii="Times New Roman" w:hAnsi="Times New Roman" w:cs="Times New Roman"/>
          <w:b/>
          <w:sz w:val="24"/>
          <w:szCs w:val="24"/>
          <w:u w:val="single"/>
        </w:rPr>
        <w:t>BİTKİ KORUMA ÜRÜNÜ DEPOSUNUN BULUNDUĞU</w:t>
      </w:r>
    </w:p>
    <w:p w14:paraId="30966256" w14:textId="77777777" w:rsidR="006B7480" w:rsidRPr="00D20510" w:rsidRDefault="006B7480" w:rsidP="006B7480">
      <w:pPr>
        <w:spacing w:after="0" w:line="240" w:lineRule="atLeast"/>
        <w:jc w:val="both"/>
        <w:rPr>
          <w:rFonts w:ascii="Times New Roman" w:hAnsi="Times New Roman" w:cs="Times New Roman"/>
          <w:sz w:val="24"/>
          <w:szCs w:val="24"/>
        </w:rPr>
      </w:pPr>
      <w:r w:rsidRPr="00D20510">
        <w:rPr>
          <w:rFonts w:ascii="Times New Roman" w:hAnsi="Times New Roman" w:cs="Times New Roman"/>
          <w:sz w:val="24"/>
          <w:szCs w:val="24"/>
        </w:rPr>
        <w:t>Adres</w:t>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t>: ………………………………………………..</w:t>
      </w:r>
    </w:p>
    <w:p w14:paraId="14474421" w14:textId="77777777" w:rsidR="006B7480" w:rsidRPr="00D20510" w:rsidRDefault="006B7480" w:rsidP="006B7480">
      <w:pPr>
        <w:spacing w:after="0" w:line="240" w:lineRule="atLeast"/>
        <w:jc w:val="both"/>
        <w:rPr>
          <w:rFonts w:ascii="Times New Roman" w:hAnsi="Times New Roman" w:cs="Times New Roman"/>
          <w:sz w:val="24"/>
          <w:szCs w:val="24"/>
        </w:rPr>
      </w:pPr>
      <w:r w:rsidRPr="00D20510">
        <w:rPr>
          <w:rFonts w:ascii="Times New Roman" w:hAnsi="Times New Roman" w:cs="Times New Roman"/>
          <w:sz w:val="24"/>
          <w:szCs w:val="24"/>
        </w:rPr>
        <w:t>İl</w:t>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t>:………………………………………………..</w:t>
      </w:r>
    </w:p>
    <w:p w14:paraId="0D0D5306" w14:textId="77777777" w:rsidR="006B7480" w:rsidRPr="00D20510" w:rsidRDefault="006B7480" w:rsidP="006B7480">
      <w:pPr>
        <w:spacing w:after="0" w:line="240" w:lineRule="atLeast"/>
        <w:jc w:val="both"/>
        <w:rPr>
          <w:rFonts w:ascii="Times New Roman" w:hAnsi="Times New Roman" w:cs="Times New Roman"/>
          <w:sz w:val="24"/>
          <w:szCs w:val="24"/>
        </w:rPr>
      </w:pPr>
      <w:r w:rsidRPr="00D20510">
        <w:rPr>
          <w:rFonts w:ascii="Times New Roman" w:hAnsi="Times New Roman" w:cs="Times New Roman"/>
          <w:sz w:val="24"/>
          <w:szCs w:val="24"/>
        </w:rPr>
        <w:t>İlçe</w:t>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t>:………………………………………………..</w:t>
      </w:r>
    </w:p>
    <w:p w14:paraId="5336C706" w14:textId="77777777" w:rsidR="006B7480" w:rsidRPr="00D20510" w:rsidRDefault="006B7480" w:rsidP="006B7480">
      <w:pPr>
        <w:spacing w:after="0" w:line="240" w:lineRule="atLeast"/>
        <w:jc w:val="both"/>
        <w:rPr>
          <w:rFonts w:ascii="Times New Roman" w:hAnsi="Times New Roman" w:cs="Times New Roman"/>
          <w:sz w:val="24"/>
          <w:szCs w:val="24"/>
        </w:rPr>
      </w:pPr>
      <w:r w:rsidRPr="00D20510">
        <w:rPr>
          <w:rFonts w:ascii="Times New Roman" w:hAnsi="Times New Roman" w:cs="Times New Roman"/>
          <w:sz w:val="24"/>
          <w:szCs w:val="24"/>
        </w:rPr>
        <w:t> </w:t>
      </w:r>
    </w:p>
    <w:p w14:paraId="777E13B5" w14:textId="77777777" w:rsidR="006B7480" w:rsidRPr="00D20510" w:rsidRDefault="006B7480" w:rsidP="006B7480">
      <w:pPr>
        <w:spacing w:after="0" w:line="240" w:lineRule="atLeast"/>
        <w:jc w:val="both"/>
        <w:rPr>
          <w:rFonts w:ascii="Times New Roman" w:hAnsi="Times New Roman" w:cs="Times New Roman"/>
          <w:sz w:val="24"/>
          <w:szCs w:val="24"/>
        </w:rPr>
      </w:pPr>
      <w:r w:rsidRPr="00D20510">
        <w:rPr>
          <w:rFonts w:ascii="Times New Roman" w:hAnsi="Times New Roman" w:cs="Times New Roman"/>
          <w:sz w:val="24"/>
          <w:szCs w:val="24"/>
        </w:rPr>
        <w:t> </w:t>
      </w:r>
    </w:p>
    <w:p w14:paraId="3AC7017D" w14:textId="77777777" w:rsidR="006B7480" w:rsidRPr="00D20510" w:rsidRDefault="006B7480" w:rsidP="006B7480">
      <w:pPr>
        <w:spacing w:after="0" w:line="240" w:lineRule="atLeast"/>
        <w:ind w:firstLine="708"/>
        <w:jc w:val="both"/>
        <w:rPr>
          <w:rFonts w:ascii="Times New Roman" w:hAnsi="Times New Roman" w:cs="Times New Roman"/>
          <w:sz w:val="24"/>
          <w:szCs w:val="24"/>
        </w:rPr>
      </w:pPr>
      <w:r w:rsidRPr="00D20510">
        <w:rPr>
          <w:rFonts w:ascii="Times New Roman" w:hAnsi="Times New Roman" w:cs="Times New Roman"/>
          <w:sz w:val="24"/>
          <w:szCs w:val="24"/>
        </w:rPr>
        <w:t>5996 sayılı Veteriner Hizmetleri, Bitki Sağlığı, Gıda ve Yem Kanunu ile bu Kanuna dayanılarak yürürlüğe konulan Bitki Koruma Ürünlerinin Toptan ve Perakende Satılması ile Depolanması Hakkında Yönetmelik hükümleri gereğince, yukarıda bilgileri bulunan adreste bitki koruma ürünlerinin depolanabilmesi için depo izni verilmiştir.</w:t>
      </w:r>
    </w:p>
    <w:p w14:paraId="7F90E043" w14:textId="77777777" w:rsidR="006B7480" w:rsidRPr="00D20510" w:rsidRDefault="006B7480" w:rsidP="006B7480">
      <w:pPr>
        <w:spacing w:after="0" w:line="240" w:lineRule="atLeast"/>
        <w:jc w:val="both"/>
        <w:rPr>
          <w:rFonts w:ascii="Times New Roman" w:hAnsi="Times New Roman" w:cs="Times New Roman"/>
          <w:sz w:val="24"/>
          <w:szCs w:val="24"/>
        </w:rPr>
      </w:pPr>
      <w:r w:rsidRPr="00D20510">
        <w:rPr>
          <w:rFonts w:ascii="Times New Roman" w:hAnsi="Times New Roman" w:cs="Times New Roman"/>
          <w:sz w:val="24"/>
          <w:szCs w:val="24"/>
        </w:rPr>
        <w:t> </w:t>
      </w:r>
    </w:p>
    <w:p w14:paraId="73F871F5" w14:textId="77777777" w:rsidR="006B7480" w:rsidRPr="00D20510" w:rsidRDefault="006B7480" w:rsidP="006B7480">
      <w:pPr>
        <w:spacing w:after="0" w:line="240" w:lineRule="atLeast"/>
        <w:jc w:val="both"/>
        <w:rPr>
          <w:rFonts w:ascii="Times New Roman" w:hAnsi="Times New Roman" w:cs="Times New Roman"/>
          <w:sz w:val="24"/>
          <w:szCs w:val="24"/>
        </w:rPr>
      </w:pPr>
      <w:r w:rsidRPr="00D20510">
        <w:rPr>
          <w:rFonts w:ascii="Times New Roman" w:hAnsi="Times New Roman" w:cs="Times New Roman"/>
          <w:sz w:val="24"/>
          <w:szCs w:val="24"/>
        </w:rPr>
        <w:t>                                                                                                                     </w:t>
      </w:r>
    </w:p>
    <w:p w14:paraId="1D38BB84" w14:textId="77777777" w:rsidR="006B7480" w:rsidRPr="00D20510" w:rsidRDefault="006B7480" w:rsidP="006B7480">
      <w:pPr>
        <w:spacing w:after="0" w:line="240" w:lineRule="atLeast"/>
        <w:jc w:val="both"/>
        <w:rPr>
          <w:rFonts w:ascii="Times New Roman" w:hAnsi="Times New Roman" w:cs="Times New Roman"/>
          <w:sz w:val="24"/>
          <w:szCs w:val="24"/>
        </w:rPr>
      </w:pPr>
    </w:p>
    <w:p w14:paraId="247E8601" w14:textId="77777777" w:rsidR="006B7480" w:rsidRPr="00D20510" w:rsidRDefault="006B7480" w:rsidP="006B7480">
      <w:pPr>
        <w:spacing w:after="0" w:line="240" w:lineRule="atLeast"/>
        <w:jc w:val="both"/>
        <w:rPr>
          <w:rFonts w:ascii="Times New Roman" w:hAnsi="Times New Roman" w:cs="Times New Roman"/>
          <w:sz w:val="24"/>
          <w:szCs w:val="24"/>
        </w:rPr>
      </w:pPr>
    </w:p>
    <w:p w14:paraId="24E7A00B" w14:textId="77777777" w:rsidR="006B7480" w:rsidRPr="00D20510" w:rsidRDefault="006B7480" w:rsidP="006B7480">
      <w:pPr>
        <w:spacing w:after="0" w:line="240" w:lineRule="atLeast"/>
        <w:jc w:val="both"/>
        <w:rPr>
          <w:rFonts w:ascii="Times New Roman" w:hAnsi="Times New Roman" w:cs="Times New Roman"/>
          <w:sz w:val="24"/>
          <w:szCs w:val="24"/>
        </w:rPr>
      </w:pPr>
    </w:p>
    <w:p w14:paraId="64F38B01" w14:textId="77777777" w:rsidR="006B7480" w:rsidRPr="00D20510" w:rsidRDefault="006B7480" w:rsidP="006B7480">
      <w:pPr>
        <w:spacing w:after="0" w:line="240" w:lineRule="atLeast"/>
        <w:ind w:left="4956" w:firstLine="708"/>
        <w:jc w:val="both"/>
        <w:rPr>
          <w:rFonts w:ascii="Times New Roman" w:hAnsi="Times New Roman" w:cs="Times New Roman"/>
          <w:sz w:val="24"/>
          <w:szCs w:val="24"/>
          <w:shd w:val="clear" w:color="auto" w:fill="FFFFFF"/>
        </w:rPr>
      </w:pPr>
      <w:r w:rsidRPr="00D20510">
        <w:rPr>
          <w:rFonts w:ascii="Times New Roman" w:hAnsi="Times New Roman" w:cs="Times New Roman"/>
          <w:sz w:val="24"/>
          <w:szCs w:val="24"/>
          <w:shd w:val="clear" w:color="auto" w:fill="FFFFFF"/>
        </w:rPr>
        <w:t>İl Tarım ve Orman</w:t>
      </w:r>
    </w:p>
    <w:p w14:paraId="6E288A5D" w14:textId="77777777" w:rsidR="006B7480" w:rsidRPr="00D20510" w:rsidRDefault="006B7480" w:rsidP="006B7480">
      <w:pPr>
        <w:spacing w:after="0" w:line="240" w:lineRule="atLeast"/>
        <w:ind w:left="4956" w:firstLine="708"/>
        <w:jc w:val="both"/>
        <w:rPr>
          <w:rFonts w:ascii="Times New Roman" w:hAnsi="Times New Roman" w:cs="Times New Roman"/>
          <w:sz w:val="24"/>
          <w:szCs w:val="24"/>
        </w:rPr>
      </w:pPr>
      <w:r w:rsidRPr="00D20510">
        <w:rPr>
          <w:rFonts w:ascii="Times New Roman" w:hAnsi="Times New Roman" w:cs="Times New Roman"/>
          <w:sz w:val="24"/>
          <w:szCs w:val="24"/>
        </w:rPr>
        <w:t xml:space="preserve">       Müdürü</w:t>
      </w:r>
    </w:p>
    <w:p w14:paraId="24510C4C" w14:textId="77777777" w:rsidR="006B7480" w:rsidRPr="00D20510" w:rsidRDefault="006B7480" w:rsidP="006B7480">
      <w:pPr>
        <w:spacing w:after="0" w:line="240" w:lineRule="atLeast"/>
        <w:jc w:val="both"/>
        <w:rPr>
          <w:rFonts w:ascii="Times New Roman" w:hAnsi="Times New Roman" w:cs="Times New Roman"/>
          <w:sz w:val="24"/>
          <w:szCs w:val="24"/>
        </w:rPr>
      </w:pPr>
    </w:p>
    <w:p w14:paraId="5451727C" w14:textId="77777777" w:rsidR="006B7480" w:rsidRPr="00D20510" w:rsidRDefault="006B7480" w:rsidP="006B7480">
      <w:pPr>
        <w:spacing w:after="0" w:line="240" w:lineRule="atLeast"/>
        <w:jc w:val="both"/>
        <w:rPr>
          <w:rFonts w:ascii="Times New Roman" w:hAnsi="Times New Roman" w:cs="Times New Roman"/>
          <w:strike/>
          <w:sz w:val="24"/>
          <w:szCs w:val="24"/>
        </w:rPr>
      </w:pP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p>
    <w:p w14:paraId="53A1E5B3" w14:textId="77777777" w:rsidR="006B7480" w:rsidRPr="00D20510" w:rsidRDefault="006B7480" w:rsidP="006B7480">
      <w:pPr>
        <w:rPr>
          <w:rFonts w:ascii="Times New Roman" w:hAnsi="Times New Roman" w:cs="Times New Roman"/>
          <w:sz w:val="24"/>
          <w:szCs w:val="24"/>
        </w:rPr>
      </w:pPr>
      <w:r w:rsidRPr="00D20510">
        <w:rPr>
          <w:rFonts w:ascii="Times New Roman" w:hAnsi="Times New Roman" w:cs="Times New Roman"/>
          <w:sz w:val="24"/>
          <w:szCs w:val="24"/>
        </w:rPr>
        <w:br w:type="page"/>
      </w:r>
    </w:p>
    <w:p w14:paraId="04F5D807" w14:textId="77777777" w:rsidR="006B7480" w:rsidRPr="00D20510" w:rsidRDefault="006B7480" w:rsidP="006B7480">
      <w:pPr>
        <w:rPr>
          <w:rFonts w:ascii="Times New Roman" w:hAnsi="Times New Roman" w:cs="Times New Roman"/>
          <w:b/>
          <w:sz w:val="24"/>
          <w:szCs w:val="24"/>
        </w:rPr>
      </w:pPr>
      <w:r w:rsidRPr="00D20510">
        <w:rPr>
          <w:rFonts w:ascii="Times New Roman" w:hAnsi="Times New Roman" w:cs="Times New Roman"/>
          <w:sz w:val="24"/>
          <w:szCs w:val="24"/>
        </w:rPr>
        <w:lastRenderedPageBreak/>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b/>
          <w:sz w:val="24"/>
          <w:szCs w:val="24"/>
        </w:rPr>
        <w:t>EK-6</w:t>
      </w:r>
    </w:p>
    <w:tbl>
      <w:tblPr>
        <w:tblStyle w:val="TabloKlavuzu"/>
        <w:tblW w:w="0" w:type="auto"/>
        <w:tblInd w:w="846" w:type="dxa"/>
        <w:tblLayout w:type="fixed"/>
        <w:tblLook w:val="04A0" w:firstRow="1" w:lastRow="0" w:firstColumn="1" w:lastColumn="0" w:noHBand="0" w:noVBand="1"/>
      </w:tblPr>
      <w:tblGrid>
        <w:gridCol w:w="1276"/>
        <w:gridCol w:w="3543"/>
        <w:gridCol w:w="1134"/>
      </w:tblGrid>
      <w:tr w:rsidR="006B7480" w:rsidRPr="00D20510" w14:paraId="181D86E1" w14:textId="77777777" w:rsidTr="00B858D0">
        <w:tc>
          <w:tcPr>
            <w:tcW w:w="1276" w:type="dxa"/>
          </w:tcPr>
          <w:p w14:paraId="666D2968" w14:textId="77777777" w:rsidR="006B7480" w:rsidRPr="00D20510" w:rsidRDefault="006B7480" w:rsidP="00B858D0">
            <w:pPr>
              <w:jc w:val="center"/>
              <w:rPr>
                <w:rFonts w:ascii="Times New Roman" w:hAnsi="Times New Roman" w:cs="Times New Roman"/>
                <w:sz w:val="24"/>
                <w:szCs w:val="24"/>
              </w:rPr>
            </w:pPr>
            <w:r w:rsidRPr="00D20510">
              <w:rPr>
                <w:rFonts w:ascii="Times New Roman" w:hAnsi="Times New Roman" w:cs="Times New Roman"/>
                <w:noProof/>
                <w:sz w:val="24"/>
                <w:szCs w:val="24"/>
              </w:rPr>
              <w:drawing>
                <wp:inline distT="0" distB="0" distL="0" distR="0" wp14:anchorId="4ED8F2F5" wp14:editId="73ED8CF9">
                  <wp:extent cx="670956" cy="664688"/>
                  <wp:effectExtent l="0" t="0" r="0" b="2540"/>
                  <wp:docPr id="26"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1640" cy="685179"/>
                          </a:xfrm>
                          <a:prstGeom prst="rect">
                            <a:avLst/>
                          </a:prstGeom>
                          <a:noFill/>
                        </pic:spPr>
                      </pic:pic>
                    </a:graphicData>
                  </a:graphic>
                </wp:inline>
              </w:drawing>
            </w:r>
          </w:p>
        </w:tc>
        <w:tc>
          <w:tcPr>
            <w:tcW w:w="3543" w:type="dxa"/>
          </w:tcPr>
          <w:p w14:paraId="04DA62B6" w14:textId="77777777" w:rsidR="006B7480" w:rsidRPr="00D20510" w:rsidRDefault="006B7480" w:rsidP="00B858D0">
            <w:pPr>
              <w:jc w:val="center"/>
              <w:rPr>
                <w:rFonts w:ascii="Times New Roman" w:hAnsi="Times New Roman" w:cs="Times New Roman"/>
                <w:b/>
                <w:sz w:val="24"/>
                <w:szCs w:val="24"/>
              </w:rPr>
            </w:pPr>
            <w:r w:rsidRPr="00D20510">
              <w:rPr>
                <w:rFonts w:ascii="Times New Roman" w:hAnsi="Times New Roman" w:cs="Times New Roman"/>
                <w:b/>
                <w:sz w:val="24"/>
                <w:szCs w:val="24"/>
              </w:rPr>
              <w:t>T.C.</w:t>
            </w:r>
            <w:r w:rsidRPr="00D20510">
              <w:rPr>
                <w:rFonts w:ascii="Times New Roman" w:hAnsi="Times New Roman" w:cs="Times New Roman"/>
                <w:b/>
                <w:sz w:val="24"/>
                <w:szCs w:val="24"/>
              </w:rPr>
              <w:br/>
              <w:t>TARIM VE ORMAN BAKANLIĞI</w:t>
            </w:r>
          </w:p>
          <w:p w14:paraId="4909911F" w14:textId="77777777" w:rsidR="006B7480" w:rsidRPr="00D20510" w:rsidRDefault="006B7480" w:rsidP="00B858D0">
            <w:pPr>
              <w:jc w:val="center"/>
              <w:rPr>
                <w:rFonts w:ascii="Times New Roman" w:hAnsi="Times New Roman" w:cs="Times New Roman"/>
                <w:b/>
                <w:sz w:val="24"/>
                <w:szCs w:val="24"/>
              </w:rPr>
            </w:pPr>
          </w:p>
          <w:p w14:paraId="0F112429" w14:textId="77777777" w:rsidR="006B7480" w:rsidRPr="00D20510" w:rsidRDefault="006B7480" w:rsidP="00B858D0">
            <w:pPr>
              <w:jc w:val="center"/>
              <w:rPr>
                <w:rFonts w:ascii="Times New Roman" w:hAnsi="Times New Roman" w:cs="Times New Roman"/>
                <w:sz w:val="24"/>
                <w:szCs w:val="24"/>
              </w:rPr>
            </w:pPr>
            <w:r w:rsidRPr="00D20510">
              <w:rPr>
                <w:rFonts w:ascii="Times New Roman" w:hAnsi="Times New Roman" w:cs="Times New Roman"/>
                <w:b/>
                <w:sz w:val="24"/>
                <w:szCs w:val="24"/>
              </w:rPr>
              <w:t>BİTKİ KORUMA ÜRÜNÜ</w:t>
            </w:r>
            <w:r w:rsidRPr="00D20510">
              <w:rPr>
                <w:rFonts w:ascii="Times New Roman" w:hAnsi="Times New Roman" w:cs="Times New Roman"/>
                <w:b/>
                <w:sz w:val="24"/>
                <w:szCs w:val="24"/>
              </w:rPr>
              <w:br/>
              <w:t>REÇETE YAZMA YETKİ BELGESİ</w:t>
            </w:r>
          </w:p>
        </w:tc>
        <w:tc>
          <w:tcPr>
            <w:tcW w:w="1134" w:type="dxa"/>
          </w:tcPr>
          <w:p w14:paraId="1FA500D4" w14:textId="77777777" w:rsidR="006B7480" w:rsidRPr="00D20510" w:rsidRDefault="006B7480" w:rsidP="00B858D0">
            <w:pPr>
              <w:jc w:val="center"/>
              <w:rPr>
                <w:rFonts w:ascii="Times New Roman" w:hAnsi="Times New Roman" w:cs="Times New Roman"/>
                <w:sz w:val="24"/>
                <w:szCs w:val="24"/>
              </w:rPr>
            </w:pPr>
            <w:r w:rsidRPr="00D20510">
              <w:rPr>
                <w:rFonts w:ascii="Times New Roman" w:hAnsi="Times New Roman" w:cs="Times New Roman"/>
                <w:noProof/>
                <w:sz w:val="24"/>
                <w:szCs w:val="24"/>
              </w:rPr>
              <w:drawing>
                <wp:inline distT="0" distB="0" distL="0" distR="0" wp14:anchorId="7B4622D7" wp14:editId="165F3BB5">
                  <wp:extent cx="636422" cy="636422"/>
                  <wp:effectExtent l="0" t="0" r="0" b="0"/>
                  <wp:docPr id="21" name="Resim 21" descr="Isiml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imli-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2686" cy="652686"/>
                          </a:xfrm>
                          <a:prstGeom prst="rect">
                            <a:avLst/>
                          </a:prstGeom>
                          <a:noFill/>
                          <a:ln>
                            <a:noFill/>
                          </a:ln>
                        </pic:spPr>
                      </pic:pic>
                    </a:graphicData>
                  </a:graphic>
                </wp:inline>
              </w:drawing>
            </w:r>
          </w:p>
        </w:tc>
      </w:tr>
      <w:tr w:rsidR="006B7480" w:rsidRPr="00D20510" w14:paraId="72D0557A" w14:textId="77777777" w:rsidTr="00B858D0">
        <w:tc>
          <w:tcPr>
            <w:tcW w:w="1276" w:type="dxa"/>
          </w:tcPr>
          <w:p w14:paraId="3FCC329D" w14:textId="77777777" w:rsidR="006B7480" w:rsidRPr="00D20510" w:rsidRDefault="006B7480" w:rsidP="00B858D0">
            <w:pPr>
              <w:jc w:val="center"/>
              <w:rPr>
                <w:rFonts w:ascii="Times New Roman" w:hAnsi="Times New Roman" w:cs="Times New Roman"/>
                <w:noProof/>
                <w:sz w:val="24"/>
                <w:szCs w:val="24"/>
              </w:rPr>
            </w:pPr>
          </w:p>
          <w:p w14:paraId="17BE98D0" w14:textId="77777777" w:rsidR="006B7480" w:rsidRPr="00D20510" w:rsidRDefault="006B7480" w:rsidP="00B858D0">
            <w:pPr>
              <w:jc w:val="center"/>
              <w:rPr>
                <w:rFonts w:ascii="Times New Roman" w:hAnsi="Times New Roman" w:cs="Times New Roman"/>
                <w:noProof/>
                <w:sz w:val="24"/>
                <w:szCs w:val="24"/>
              </w:rPr>
            </w:pPr>
            <w:r w:rsidRPr="00D20510">
              <w:rPr>
                <w:rFonts w:ascii="Times New Roman" w:hAnsi="Times New Roman" w:cs="Times New Roman"/>
                <w:noProof/>
                <w:sz w:val="24"/>
                <w:szCs w:val="24"/>
              </w:rPr>
              <w:drawing>
                <wp:inline distT="0" distB="0" distL="0" distR="0" wp14:anchorId="1FF532F7" wp14:editId="1CB0F836">
                  <wp:extent cx="658645" cy="771896"/>
                  <wp:effectExtent l="0" t="0" r="8255" b="9525"/>
                  <wp:docPr id="28" name="Resim 4" descr="Açıklama: toplant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toplant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093" cy="782968"/>
                          </a:xfrm>
                          <a:prstGeom prst="rect">
                            <a:avLst/>
                          </a:prstGeom>
                          <a:noFill/>
                          <a:ln>
                            <a:noFill/>
                          </a:ln>
                        </pic:spPr>
                      </pic:pic>
                    </a:graphicData>
                  </a:graphic>
                </wp:inline>
              </w:drawing>
            </w:r>
          </w:p>
        </w:tc>
        <w:tc>
          <w:tcPr>
            <w:tcW w:w="4677" w:type="dxa"/>
            <w:gridSpan w:val="2"/>
          </w:tcPr>
          <w:p w14:paraId="05F92CFF" w14:textId="77777777" w:rsidR="006B7480" w:rsidRPr="00D20510" w:rsidRDefault="006B7480" w:rsidP="00B858D0">
            <w:pPr>
              <w:rPr>
                <w:rFonts w:ascii="Times New Roman" w:hAnsi="Times New Roman" w:cs="Times New Roman"/>
                <w:sz w:val="24"/>
                <w:szCs w:val="24"/>
              </w:rPr>
            </w:pPr>
          </w:p>
          <w:p w14:paraId="433FE66A" w14:textId="77777777" w:rsidR="006B7480" w:rsidRPr="00D20510" w:rsidRDefault="006B7480" w:rsidP="00B858D0">
            <w:pPr>
              <w:rPr>
                <w:rFonts w:ascii="Times New Roman" w:hAnsi="Times New Roman" w:cs="Times New Roman"/>
                <w:sz w:val="24"/>
                <w:szCs w:val="24"/>
              </w:rPr>
            </w:pPr>
            <w:r w:rsidRPr="00D20510">
              <w:rPr>
                <w:rFonts w:ascii="Times New Roman" w:hAnsi="Times New Roman" w:cs="Times New Roman"/>
                <w:sz w:val="24"/>
                <w:szCs w:val="24"/>
              </w:rPr>
              <w:t>T.C. KİMLİK NO : …………………………….</w:t>
            </w:r>
          </w:p>
          <w:p w14:paraId="057737B2" w14:textId="77777777" w:rsidR="006B7480" w:rsidRPr="00D20510" w:rsidRDefault="006B7480" w:rsidP="00B858D0">
            <w:pPr>
              <w:rPr>
                <w:rFonts w:ascii="Times New Roman" w:hAnsi="Times New Roman" w:cs="Times New Roman"/>
                <w:sz w:val="24"/>
                <w:szCs w:val="24"/>
              </w:rPr>
            </w:pPr>
            <w:r w:rsidRPr="00D20510">
              <w:rPr>
                <w:rFonts w:ascii="Times New Roman" w:hAnsi="Times New Roman" w:cs="Times New Roman"/>
                <w:sz w:val="24"/>
                <w:szCs w:val="24"/>
              </w:rPr>
              <w:t>BELGE NO           : ………………………….…</w:t>
            </w:r>
          </w:p>
          <w:p w14:paraId="49A04A35" w14:textId="77777777" w:rsidR="006B7480" w:rsidRPr="00D20510" w:rsidRDefault="006B7480" w:rsidP="00B858D0">
            <w:pPr>
              <w:rPr>
                <w:rFonts w:ascii="Times New Roman" w:hAnsi="Times New Roman" w:cs="Times New Roman"/>
                <w:sz w:val="24"/>
                <w:szCs w:val="24"/>
              </w:rPr>
            </w:pPr>
            <w:r w:rsidRPr="00D20510">
              <w:rPr>
                <w:rFonts w:ascii="Times New Roman" w:hAnsi="Times New Roman" w:cs="Times New Roman"/>
                <w:sz w:val="24"/>
                <w:szCs w:val="24"/>
              </w:rPr>
              <w:t>ADI                       : …………………………….</w:t>
            </w:r>
          </w:p>
          <w:p w14:paraId="254BA2FB" w14:textId="77777777" w:rsidR="006B7480" w:rsidRPr="00D20510" w:rsidRDefault="006B7480" w:rsidP="00B858D0">
            <w:pPr>
              <w:rPr>
                <w:rFonts w:ascii="Times New Roman" w:hAnsi="Times New Roman" w:cs="Times New Roman"/>
                <w:sz w:val="24"/>
                <w:szCs w:val="24"/>
              </w:rPr>
            </w:pPr>
            <w:r w:rsidRPr="00D20510">
              <w:rPr>
                <w:rFonts w:ascii="Times New Roman" w:hAnsi="Times New Roman" w:cs="Times New Roman"/>
                <w:sz w:val="24"/>
                <w:szCs w:val="24"/>
              </w:rPr>
              <w:t>SOYADI               : …………………………….</w:t>
            </w:r>
          </w:p>
          <w:p w14:paraId="61B834D9" w14:textId="77777777" w:rsidR="006B7480" w:rsidRPr="00D20510" w:rsidRDefault="006B7480" w:rsidP="00B858D0">
            <w:pPr>
              <w:rPr>
                <w:rFonts w:ascii="Times New Roman" w:hAnsi="Times New Roman" w:cs="Times New Roman"/>
                <w:noProof/>
                <w:sz w:val="24"/>
                <w:szCs w:val="24"/>
              </w:rPr>
            </w:pPr>
            <w:r w:rsidRPr="00D20510">
              <w:rPr>
                <w:rFonts w:ascii="Times New Roman" w:hAnsi="Times New Roman" w:cs="Times New Roman"/>
                <w:sz w:val="24"/>
                <w:szCs w:val="24"/>
              </w:rPr>
              <w:t>MESLEĞİ             : …………………………….</w:t>
            </w:r>
          </w:p>
        </w:tc>
      </w:tr>
    </w:tbl>
    <w:p w14:paraId="3D6C11B2" w14:textId="77777777" w:rsidR="006B7480" w:rsidRPr="00D20510" w:rsidRDefault="006B7480" w:rsidP="006B7480">
      <w:pPr>
        <w:rPr>
          <w:rFonts w:ascii="Times New Roman" w:hAnsi="Times New Roman" w:cs="Times New Roman"/>
          <w:sz w:val="24"/>
          <w:szCs w:val="24"/>
        </w:rPr>
      </w:pP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t>Ön sayfa</w:t>
      </w:r>
    </w:p>
    <w:p w14:paraId="75EFB48D" w14:textId="77777777" w:rsidR="006B7480" w:rsidRPr="00D20510" w:rsidRDefault="006B7480" w:rsidP="006B7480">
      <w:pPr>
        <w:rPr>
          <w:rFonts w:ascii="Times New Roman" w:hAnsi="Times New Roman" w:cs="Times New Roman"/>
          <w:sz w:val="24"/>
          <w:szCs w:val="24"/>
        </w:rPr>
      </w:pPr>
    </w:p>
    <w:tbl>
      <w:tblPr>
        <w:tblStyle w:val="TabloKlavuzu"/>
        <w:tblW w:w="0" w:type="auto"/>
        <w:tblInd w:w="846" w:type="dxa"/>
        <w:tblLayout w:type="fixed"/>
        <w:tblLook w:val="04A0" w:firstRow="1" w:lastRow="0" w:firstColumn="1" w:lastColumn="0" w:noHBand="0" w:noVBand="1"/>
      </w:tblPr>
      <w:tblGrid>
        <w:gridCol w:w="1559"/>
        <w:gridCol w:w="4394"/>
      </w:tblGrid>
      <w:tr w:rsidR="006B7480" w:rsidRPr="00D20510" w14:paraId="3B3BE202" w14:textId="77777777" w:rsidTr="00B858D0">
        <w:tc>
          <w:tcPr>
            <w:tcW w:w="1559" w:type="dxa"/>
            <w:shd w:val="clear" w:color="auto" w:fill="auto"/>
          </w:tcPr>
          <w:p w14:paraId="07EE6BBA" w14:textId="77777777" w:rsidR="006B7480" w:rsidRPr="00D20510" w:rsidRDefault="006B7480" w:rsidP="00B858D0">
            <w:pPr>
              <w:rPr>
                <w:rFonts w:ascii="Times New Roman" w:hAnsi="Times New Roman" w:cs="Times New Roman"/>
                <w:strike/>
                <w:color w:val="FF0000"/>
                <w:sz w:val="24"/>
                <w:szCs w:val="24"/>
              </w:rPr>
            </w:pPr>
          </w:p>
          <w:p w14:paraId="60A784A0" w14:textId="77777777" w:rsidR="006B7480" w:rsidRPr="00D20510" w:rsidRDefault="006B7480" w:rsidP="00B858D0">
            <w:pPr>
              <w:rPr>
                <w:rFonts w:ascii="Times New Roman" w:hAnsi="Times New Roman" w:cs="Times New Roman"/>
                <w:color w:val="FF0000"/>
                <w:sz w:val="24"/>
                <w:szCs w:val="24"/>
              </w:rPr>
            </w:pPr>
            <w:r w:rsidRPr="00D20510">
              <w:rPr>
                <w:rFonts w:ascii="Times New Roman" w:hAnsi="Times New Roman" w:cs="Times New Roman"/>
                <w:sz w:val="24"/>
                <w:szCs w:val="24"/>
              </w:rPr>
              <w:t>Adres</w:t>
            </w:r>
          </w:p>
        </w:tc>
        <w:tc>
          <w:tcPr>
            <w:tcW w:w="4394" w:type="dxa"/>
            <w:shd w:val="clear" w:color="auto" w:fill="auto"/>
          </w:tcPr>
          <w:p w14:paraId="1597E7F6" w14:textId="77777777" w:rsidR="006B7480" w:rsidRPr="00D20510" w:rsidRDefault="006B7480" w:rsidP="00B858D0">
            <w:pPr>
              <w:jc w:val="center"/>
              <w:rPr>
                <w:rFonts w:ascii="Times New Roman" w:hAnsi="Times New Roman" w:cs="Times New Roman"/>
                <w:strike/>
                <w:color w:val="FF0000"/>
                <w:sz w:val="24"/>
                <w:szCs w:val="24"/>
              </w:rPr>
            </w:pPr>
          </w:p>
          <w:p w14:paraId="7FAA892D" w14:textId="77777777" w:rsidR="006B7480" w:rsidRPr="00D20510" w:rsidRDefault="006B7480" w:rsidP="00B858D0">
            <w:pPr>
              <w:jc w:val="center"/>
              <w:rPr>
                <w:rFonts w:ascii="Times New Roman" w:hAnsi="Times New Roman" w:cs="Times New Roman"/>
                <w:strike/>
                <w:color w:val="FF0000"/>
                <w:sz w:val="24"/>
                <w:szCs w:val="24"/>
              </w:rPr>
            </w:pPr>
          </w:p>
          <w:p w14:paraId="4C5D881F" w14:textId="77777777" w:rsidR="006B7480" w:rsidRPr="00D20510" w:rsidRDefault="006B7480" w:rsidP="00B858D0">
            <w:pPr>
              <w:jc w:val="center"/>
              <w:rPr>
                <w:rFonts w:ascii="Times New Roman" w:hAnsi="Times New Roman" w:cs="Times New Roman"/>
                <w:strike/>
                <w:color w:val="FF0000"/>
                <w:sz w:val="24"/>
                <w:szCs w:val="24"/>
              </w:rPr>
            </w:pPr>
          </w:p>
        </w:tc>
      </w:tr>
      <w:tr w:rsidR="006B7480" w:rsidRPr="00D20510" w14:paraId="1D0DC153" w14:textId="77777777" w:rsidTr="00B858D0">
        <w:tc>
          <w:tcPr>
            <w:tcW w:w="1559" w:type="dxa"/>
          </w:tcPr>
          <w:p w14:paraId="035A2AEA" w14:textId="77777777" w:rsidR="006B7480" w:rsidRPr="00D20510" w:rsidRDefault="006B7480" w:rsidP="00B858D0">
            <w:pPr>
              <w:rPr>
                <w:rFonts w:ascii="Times New Roman" w:hAnsi="Times New Roman" w:cs="Times New Roman"/>
                <w:sz w:val="24"/>
                <w:szCs w:val="24"/>
              </w:rPr>
            </w:pPr>
            <w:r w:rsidRPr="00D20510">
              <w:rPr>
                <w:rFonts w:ascii="Times New Roman" w:hAnsi="Times New Roman" w:cs="Times New Roman"/>
                <w:sz w:val="24"/>
                <w:szCs w:val="24"/>
              </w:rPr>
              <w:t>Telefon Numarası</w:t>
            </w:r>
          </w:p>
        </w:tc>
        <w:tc>
          <w:tcPr>
            <w:tcW w:w="4394" w:type="dxa"/>
          </w:tcPr>
          <w:p w14:paraId="352D11B9" w14:textId="77777777" w:rsidR="006B7480" w:rsidRPr="00D20510" w:rsidRDefault="006B7480" w:rsidP="00B858D0">
            <w:pPr>
              <w:jc w:val="center"/>
              <w:rPr>
                <w:rFonts w:ascii="Times New Roman" w:hAnsi="Times New Roman" w:cs="Times New Roman"/>
                <w:sz w:val="24"/>
                <w:szCs w:val="24"/>
              </w:rPr>
            </w:pPr>
          </w:p>
        </w:tc>
      </w:tr>
      <w:tr w:rsidR="006B7480" w:rsidRPr="00D20510" w14:paraId="3770AF48" w14:textId="77777777" w:rsidTr="00B858D0">
        <w:tc>
          <w:tcPr>
            <w:tcW w:w="1559" w:type="dxa"/>
          </w:tcPr>
          <w:p w14:paraId="33BE3BD5" w14:textId="77777777" w:rsidR="006B7480" w:rsidRPr="00D20510" w:rsidRDefault="006B7480" w:rsidP="00B858D0">
            <w:pPr>
              <w:rPr>
                <w:rFonts w:ascii="Times New Roman" w:hAnsi="Times New Roman" w:cs="Times New Roman"/>
                <w:sz w:val="24"/>
                <w:szCs w:val="24"/>
              </w:rPr>
            </w:pPr>
            <w:r w:rsidRPr="00D20510">
              <w:rPr>
                <w:rFonts w:ascii="Times New Roman" w:hAnsi="Times New Roman" w:cs="Times New Roman"/>
                <w:sz w:val="24"/>
                <w:szCs w:val="24"/>
              </w:rPr>
              <w:t>E-mail adresi</w:t>
            </w:r>
          </w:p>
        </w:tc>
        <w:tc>
          <w:tcPr>
            <w:tcW w:w="4394" w:type="dxa"/>
          </w:tcPr>
          <w:p w14:paraId="240A3A70" w14:textId="77777777" w:rsidR="006B7480" w:rsidRPr="00D20510" w:rsidRDefault="006B7480" w:rsidP="00B858D0">
            <w:pPr>
              <w:jc w:val="center"/>
              <w:rPr>
                <w:rFonts w:ascii="Times New Roman" w:hAnsi="Times New Roman" w:cs="Times New Roman"/>
                <w:sz w:val="24"/>
                <w:szCs w:val="24"/>
              </w:rPr>
            </w:pPr>
          </w:p>
        </w:tc>
      </w:tr>
      <w:tr w:rsidR="006B7480" w:rsidRPr="00D20510" w14:paraId="1F2CA263" w14:textId="77777777" w:rsidTr="00B858D0">
        <w:tc>
          <w:tcPr>
            <w:tcW w:w="1559" w:type="dxa"/>
          </w:tcPr>
          <w:p w14:paraId="790139C4" w14:textId="77777777" w:rsidR="006B7480" w:rsidRPr="00D20510" w:rsidRDefault="006B7480" w:rsidP="00B858D0">
            <w:pPr>
              <w:rPr>
                <w:rFonts w:ascii="Times New Roman" w:hAnsi="Times New Roman" w:cs="Times New Roman"/>
                <w:noProof/>
                <w:sz w:val="24"/>
                <w:szCs w:val="24"/>
              </w:rPr>
            </w:pPr>
            <w:r w:rsidRPr="00D20510">
              <w:rPr>
                <w:rFonts w:ascii="Times New Roman" w:hAnsi="Times New Roman" w:cs="Times New Roman"/>
                <w:noProof/>
                <w:sz w:val="24"/>
                <w:szCs w:val="24"/>
              </w:rPr>
              <w:t>Onay</w:t>
            </w:r>
          </w:p>
          <w:p w14:paraId="3F120186" w14:textId="77777777" w:rsidR="006B7480" w:rsidRPr="00D20510" w:rsidRDefault="006B7480" w:rsidP="00B858D0">
            <w:pPr>
              <w:rPr>
                <w:rFonts w:ascii="Times New Roman" w:hAnsi="Times New Roman" w:cs="Times New Roman"/>
                <w:noProof/>
                <w:sz w:val="24"/>
                <w:szCs w:val="24"/>
              </w:rPr>
            </w:pPr>
          </w:p>
        </w:tc>
        <w:tc>
          <w:tcPr>
            <w:tcW w:w="4394" w:type="dxa"/>
          </w:tcPr>
          <w:p w14:paraId="30D14C1F" w14:textId="77777777" w:rsidR="006B7480" w:rsidRPr="00D20510" w:rsidRDefault="006B7480" w:rsidP="00B858D0">
            <w:pPr>
              <w:jc w:val="center"/>
              <w:rPr>
                <w:rFonts w:ascii="Times New Roman" w:hAnsi="Times New Roman" w:cs="Times New Roman"/>
                <w:sz w:val="24"/>
                <w:szCs w:val="24"/>
              </w:rPr>
            </w:pPr>
            <w:r w:rsidRPr="00D20510">
              <w:rPr>
                <w:rFonts w:ascii="Times New Roman" w:hAnsi="Times New Roman" w:cs="Times New Roman"/>
                <w:sz w:val="24"/>
                <w:szCs w:val="24"/>
              </w:rPr>
              <w:t>…/…/20..</w:t>
            </w:r>
          </w:p>
          <w:p w14:paraId="6861FDF4" w14:textId="77777777" w:rsidR="006B7480" w:rsidRPr="00D20510" w:rsidRDefault="006B7480" w:rsidP="00B858D0">
            <w:pPr>
              <w:jc w:val="center"/>
              <w:rPr>
                <w:rFonts w:ascii="Times New Roman" w:hAnsi="Times New Roman" w:cs="Times New Roman"/>
                <w:sz w:val="24"/>
                <w:szCs w:val="24"/>
              </w:rPr>
            </w:pPr>
            <w:r w:rsidRPr="00D20510">
              <w:rPr>
                <w:rFonts w:ascii="Times New Roman" w:hAnsi="Times New Roman" w:cs="Times New Roman"/>
                <w:sz w:val="24"/>
                <w:szCs w:val="24"/>
              </w:rPr>
              <w:t>(İMZA, MÜHÜR)</w:t>
            </w:r>
          </w:p>
          <w:p w14:paraId="1258586E" w14:textId="77777777" w:rsidR="006B7480" w:rsidRPr="00D20510" w:rsidRDefault="006B7480" w:rsidP="00B858D0">
            <w:pPr>
              <w:jc w:val="center"/>
              <w:rPr>
                <w:rFonts w:ascii="Times New Roman" w:hAnsi="Times New Roman" w:cs="Times New Roman"/>
                <w:sz w:val="24"/>
                <w:szCs w:val="24"/>
              </w:rPr>
            </w:pPr>
            <w:r w:rsidRPr="00D20510">
              <w:rPr>
                <w:rFonts w:ascii="Times New Roman" w:hAnsi="Times New Roman" w:cs="Times New Roman"/>
                <w:sz w:val="24"/>
                <w:szCs w:val="24"/>
              </w:rPr>
              <w:t>……………..</w:t>
            </w:r>
          </w:p>
          <w:p w14:paraId="62451ED1" w14:textId="77777777" w:rsidR="006B7480" w:rsidRPr="00D20510" w:rsidRDefault="006B7480" w:rsidP="00B858D0">
            <w:pPr>
              <w:jc w:val="center"/>
              <w:rPr>
                <w:rFonts w:ascii="Times New Roman" w:hAnsi="Times New Roman" w:cs="Times New Roman"/>
                <w:sz w:val="24"/>
                <w:szCs w:val="24"/>
              </w:rPr>
            </w:pPr>
            <w:r w:rsidRPr="00D20510">
              <w:rPr>
                <w:rFonts w:ascii="Times New Roman" w:hAnsi="Times New Roman" w:cs="Times New Roman"/>
                <w:sz w:val="24"/>
                <w:szCs w:val="24"/>
              </w:rPr>
              <w:t>İl Müdürü</w:t>
            </w:r>
          </w:p>
          <w:p w14:paraId="10BC343C" w14:textId="77777777" w:rsidR="006B7480" w:rsidRPr="00D20510" w:rsidRDefault="006B7480" w:rsidP="00B858D0">
            <w:pPr>
              <w:jc w:val="center"/>
              <w:rPr>
                <w:rFonts w:ascii="Times New Roman" w:hAnsi="Times New Roman" w:cs="Times New Roman"/>
                <w:noProof/>
                <w:sz w:val="24"/>
                <w:szCs w:val="24"/>
              </w:rPr>
            </w:pPr>
          </w:p>
        </w:tc>
      </w:tr>
    </w:tbl>
    <w:p w14:paraId="0E5E7979" w14:textId="77777777" w:rsidR="006B7480" w:rsidRPr="00D20510" w:rsidRDefault="006B7480" w:rsidP="006B7480">
      <w:pPr>
        <w:rPr>
          <w:rFonts w:ascii="Times New Roman" w:hAnsi="Times New Roman" w:cs="Times New Roman"/>
          <w:sz w:val="24"/>
          <w:szCs w:val="24"/>
        </w:rPr>
      </w:pP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t>Arka sayfa</w:t>
      </w:r>
    </w:p>
    <w:p w14:paraId="5966D1B3" w14:textId="77777777" w:rsidR="006B7480" w:rsidRPr="00D20510" w:rsidRDefault="006B7480" w:rsidP="006B7480">
      <w:pPr>
        <w:rPr>
          <w:rFonts w:ascii="Times New Roman" w:hAnsi="Times New Roman" w:cs="Times New Roman"/>
          <w:sz w:val="24"/>
          <w:szCs w:val="24"/>
        </w:rPr>
      </w:pPr>
    </w:p>
    <w:p w14:paraId="5887A973" w14:textId="77777777" w:rsidR="006B7480" w:rsidRPr="00D20510" w:rsidRDefault="006B7480" w:rsidP="006B7480">
      <w:pPr>
        <w:rPr>
          <w:rFonts w:ascii="Times New Roman" w:hAnsi="Times New Roman" w:cs="Times New Roman"/>
          <w:sz w:val="24"/>
          <w:szCs w:val="24"/>
        </w:rPr>
      </w:pPr>
    </w:p>
    <w:p w14:paraId="677C906B" w14:textId="77777777" w:rsidR="006B7480" w:rsidRPr="00D20510" w:rsidRDefault="006B7480" w:rsidP="006B7480">
      <w:pPr>
        <w:rPr>
          <w:rFonts w:ascii="Times New Roman" w:hAnsi="Times New Roman" w:cs="Times New Roman"/>
          <w:sz w:val="24"/>
          <w:szCs w:val="24"/>
        </w:rPr>
      </w:pPr>
    </w:p>
    <w:p w14:paraId="30BD4B70" w14:textId="77777777" w:rsidR="006B7480" w:rsidRPr="00D20510" w:rsidRDefault="006B7480" w:rsidP="006B7480">
      <w:pPr>
        <w:rPr>
          <w:rFonts w:ascii="Times New Roman" w:hAnsi="Times New Roman" w:cs="Times New Roman"/>
          <w:sz w:val="24"/>
          <w:szCs w:val="24"/>
        </w:rPr>
      </w:pPr>
    </w:p>
    <w:p w14:paraId="6903D71C" w14:textId="77777777" w:rsidR="006B7480" w:rsidRPr="00D20510" w:rsidRDefault="006B7480" w:rsidP="006B7480">
      <w:pPr>
        <w:rPr>
          <w:rFonts w:ascii="Times New Roman" w:hAnsi="Times New Roman" w:cs="Times New Roman"/>
          <w:sz w:val="24"/>
          <w:szCs w:val="24"/>
        </w:rPr>
      </w:pPr>
    </w:p>
    <w:p w14:paraId="53603BB1" w14:textId="77777777" w:rsidR="006B7480" w:rsidRPr="00D20510" w:rsidRDefault="006B7480" w:rsidP="006B7480">
      <w:pPr>
        <w:rPr>
          <w:rFonts w:ascii="Times New Roman" w:hAnsi="Times New Roman" w:cs="Times New Roman"/>
          <w:sz w:val="24"/>
          <w:szCs w:val="24"/>
        </w:rPr>
      </w:pPr>
    </w:p>
    <w:p w14:paraId="2DDECC12" w14:textId="77777777" w:rsidR="006B7480" w:rsidRPr="00D20510" w:rsidRDefault="006B7480" w:rsidP="006B7480">
      <w:pPr>
        <w:rPr>
          <w:rFonts w:ascii="Times New Roman" w:hAnsi="Times New Roman" w:cs="Times New Roman"/>
          <w:sz w:val="24"/>
          <w:szCs w:val="24"/>
        </w:rPr>
      </w:pPr>
    </w:p>
    <w:p w14:paraId="57478F0D" w14:textId="77777777" w:rsidR="006B7480" w:rsidRPr="00D20510" w:rsidRDefault="006B7480" w:rsidP="006B7480">
      <w:pPr>
        <w:rPr>
          <w:rFonts w:ascii="Times New Roman" w:hAnsi="Times New Roman" w:cs="Times New Roman"/>
          <w:sz w:val="24"/>
          <w:szCs w:val="24"/>
        </w:rPr>
      </w:pPr>
    </w:p>
    <w:p w14:paraId="6F47CE9F" w14:textId="77777777" w:rsidR="006B7480" w:rsidRPr="00D20510" w:rsidRDefault="006B7480" w:rsidP="006B7480">
      <w:pPr>
        <w:ind w:left="7788" w:firstLine="708"/>
        <w:rPr>
          <w:rFonts w:ascii="Times New Roman" w:hAnsi="Times New Roman" w:cs="Times New Roman"/>
          <w:sz w:val="24"/>
          <w:szCs w:val="24"/>
        </w:rPr>
      </w:pPr>
      <w:r w:rsidRPr="00D20510">
        <w:rPr>
          <w:rFonts w:ascii="Times New Roman" w:hAnsi="Times New Roman" w:cs="Times New Roman"/>
          <w:b/>
          <w:sz w:val="24"/>
          <w:szCs w:val="24"/>
        </w:rPr>
        <w:lastRenderedPageBreak/>
        <w:t>EK-7</w:t>
      </w:r>
    </w:p>
    <w:tbl>
      <w:tblPr>
        <w:tblStyle w:val="TabloKlavuzu"/>
        <w:tblW w:w="0" w:type="auto"/>
        <w:tblLook w:val="04A0" w:firstRow="1" w:lastRow="0" w:firstColumn="1" w:lastColumn="0" w:noHBand="0" w:noVBand="1"/>
      </w:tblPr>
      <w:tblGrid>
        <w:gridCol w:w="4673"/>
        <w:gridCol w:w="4389"/>
      </w:tblGrid>
      <w:tr w:rsidR="006B7480" w:rsidRPr="00D20510" w14:paraId="348A2678" w14:textId="77777777" w:rsidTr="00B858D0">
        <w:tc>
          <w:tcPr>
            <w:tcW w:w="9062" w:type="dxa"/>
            <w:gridSpan w:val="2"/>
            <w:shd w:val="clear" w:color="auto" w:fill="auto"/>
          </w:tcPr>
          <w:p w14:paraId="30CE8EFE" w14:textId="77777777" w:rsidR="006B7480" w:rsidRPr="00D20510" w:rsidRDefault="006B7480" w:rsidP="00B858D0">
            <w:pPr>
              <w:rPr>
                <w:rFonts w:ascii="Times New Roman" w:hAnsi="Times New Roman" w:cs="Times New Roman"/>
                <w:b/>
                <w:sz w:val="24"/>
                <w:szCs w:val="24"/>
              </w:rPr>
            </w:pPr>
          </w:p>
          <w:p w14:paraId="7F506908" w14:textId="77777777" w:rsidR="006B7480" w:rsidRPr="00D20510" w:rsidRDefault="006B7480" w:rsidP="00B858D0">
            <w:pPr>
              <w:rPr>
                <w:rFonts w:ascii="Times New Roman" w:hAnsi="Times New Roman" w:cs="Times New Roman"/>
                <w:b/>
                <w:sz w:val="24"/>
                <w:szCs w:val="24"/>
              </w:rPr>
            </w:pPr>
            <w:r w:rsidRPr="00D20510">
              <w:rPr>
                <w:rFonts w:ascii="Times New Roman" w:hAnsi="Times New Roman" w:cs="Times New Roman"/>
                <w:noProof/>
                <w:sz w:val="24"/>
                <w:szCs w:val="24"/>
              </w:rPr>
              <w:drawing>
                <wp:inline distT="0" distB="0" distL="0" distR="0" wp14:anchorId="4C2EF839" wp14:editId="40F57CEC">
                  <wp:extent cx="832665" cy="832665"/>
                  <wp:effectExtent l="0" t="0" r="0" b="0"/>
                  <wp:docPr id="22" name="Resim 22" descr="Isiml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imli-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3733" cy="833733"/>
                          </a:xfrm>
                          <a:prstGeom prst="rect">
                            <a:avLst/>
                          </a:prstGeom>
                          <a:noFill/>
                          <a:ln>
                            <a:noFill/>
                          </a:ln>
                        </pic:spPr>
                      </pic:pic>
                    </a:graphicData>
                  </a:graphic>
                </wp:inline>
              </w:drawing>
            </w:r>
            <w:r w:rsidRPr="00D20510">
              <w:rPr>
                <w:rFonts w:ascii="Times New Roman" w:hAnsi="Times New Roman" w:cs="Times New Roman"/>
                <w:b/>
                <w:sz w:val="24"/>
                <w:szCs w:val="24"/>
              </w:rPr>
              <w:t xml:space="preserve">                                BİTKİ KORUMA ÜRÜNÜ REÇETESİ                                                           </w:t>
            </w:r>
          </w:p>
          <w:p w14:paraId="4ADA520A" w14:textId="77777777" w:rsidR="006B7480" w:rsidRPr="00D20510" w:rsidRDefault="006B7480" w:rsidP="00B858D0">
            <w:pPr>
              <w:rPr>
                <w:rFonts w:ascii="Times New Roman" w:hAnsi="Times New Roman" w:cs="Times New Roman"/>
                <w:b/>
                <w:sz w:val="24"/>
                <w:szCs w:val="24"/>
              </w:rPr>
            </w:pPr>
          </w:p>
        </w:tc>
      </w:tr>
      <w:tr w:rsidR="006B7480" w:rsidRPr="00D20510" w14:paraId="21C24782" w14:textId="77777777" w:rsidTr="00B858D0">
        <w:tc>
          <w:tcPr>
            <w:tcW w:w="9062" w:type="dxa"/>
            <w:gridSpan w:val="2"/>
            <w:shd w:val="clear" w:color="auto" w:fill="auto"/>
          </w:tcPr>
          <w:p w14:paraId="32F2A575" w14:textId="77777777" w:rsidR="006B7480" w:rsidRPr="00D20510" w:rsidRDefault="006B7480" w:rsidP="00B858D0">
            <w:pPr>
              <w:rPr>
                <w:rFonts w:ascii="Times New Roman" w:hAnsi="Times New Roman" w:cs="Times New Roman"/>
                <w:b/>
                <w:sz w:val="24"/>
                <w:szCs w:val="24"/>
              </w:rPr>
            </w:pPr>
            <w:r w:rsidRPr="00D20510">
              <w:rPr>
                <w:rFonts w:ascii="Times New Roman" w:hAnsi="Times New Roman" w:cs="Times New Roman"/>
                <w:b/>
                <w:sz w:val="24"/>
                <w:szCs w:val="24"/>
              </w:rPr>
              <w:t>BKÜ Reçete bilgileri</w:t>
            </w:r>
          </w:p>
        </w:tc>
      </w:tr>
      <w:tr w:rsidR="006B7480" w:rsidRPr="00D20510" w14:paraId="18841C49" w14:textId="77777777" w:rsidTr="00B858D0">
        <w:tc>
          <w:tcPr>
            <w:tcW w:w="4673" w:type="dxa"/>
            <w:shd w:val="clear" w:color="auto" w:fill="auto"/>
          </w:tcPr>
          <w:p w14:paraId="353DFD13" w14:textId="77777777" w:rsidR="006B7480" w:rsidRPr="00D20510" w:rsidRDefault="006B7480" w:rsidP="00B858D0">
            <w:pPr>
              <w:rPr>
                <w:rFonts w:ascii="Times New Roman" w:hAnsi="Times New Roman" w:cs="Times New Roman"/>
                <w:b/>
                <w:sz w:val="24"/>
                <w:szCs w:val="24"/>
              </w:rPr>
            </w:pPr>
            <w:r w:rsidRPr="00D20510">
              <w:rPr>
                <w:rFonts w:ascii="Times New Roman" w:hAnsi="Times New Roman" w:cs="Times New Roman"/>
                <w:sz w:val="24"/>
                <w:szCs w:val="24"/>
              </w:rPr>
              <w:t>Reçete numarası</w:t>
            </w:r>
          </w:p>
        </w:tc>
        <w:tc>
          <w:tcPr>
            <w:tcW w:w="4389" w:type="dxa"/>
            <w:shd w:val="clear" w:color="auto" w:fill="auto"/>
          </w:tcPr>
          <w:p w14:paraId="26229A3F" w14:textId="77777777" w:rsidR="006B7480" w:rsidRPr="00D20510" w:rsidRDefault="006B7480" w:rsidP="00B858D0">
            <w:pPr>
              <w:rPr>
                <w:rFonts w:ascii="Times New Roman" w:hAnsi="Times New Roman" w:cs="Times New Roman"/>
                <w:b/>
                <w:sz w:val="24"/>
                <w:szCs w:val="24"/>
              </w:rPr>
            </w:pPr>
          </w:p>
        </w:tc>
      </w:tr>
      <w:tr w:rsidR="006B7480" w:rsidRPr="00D20510" w14:paraId="516E136F" w14:textId="77777777" w:rsidTr="00B858D0">
        <w:tc>
          <w:tcPr>
            <w:tcW w:w="4673" w:type="dxa"/>
            <w:shd w:val="clear" w:color="auto" w:fill="auto"/>
          </w:tcPr>
          <w:p w14:paraId="1F3DD53E" w14:textId="77777777" w:rsidR="006B7480" w:rsidRPr="00D20510" w:rsidRDefault="006B7480" w:rsidP="00B858D0">
            <w:pPr>
              <w:rPr>
                <w:rFonts w:ascii="Times New Roman" w:hAnsi="Times New Roman" w:cs="Times New Roman"/>
                <w:b/>
                <w:sz w:val="24"/>
                <w:szCs w:val="24"/>
              </w:rPr>
            </w:pPr>
            <w:r w:rsidRPr="00D20510">
              <w:rPr>
                <w:rFonts w:ascii="Times New Roman" w:hAnsi="Times New Roman" w:cs="Times New Roman"/>
                <w:sz w:val="24"/>
                <w:szCs w:val="24"/>
              </w:rPr>
              <w:t>Reçetenin düzenlendiği tarih</w:t>
            </w:r>
          </w:p>
        </w:tc>
        <w:tc>
          <w:tcPr>
            <w:tcW w:w="4389" w:type="dxa"/>
            <w:shd w:val="clear" w:color="auto" w:fill="auto"/>
          </w:tcPr>
          <w:p w14:paraId="222A7242" w14:textId="77777777" w:rsidR="006B7480" w:rsidRPr="00D20510" w:rsidRDefault="006B7480" w:rsidP="00B858D0">
            <w:pPr>
              <w:rPr>
                <w:rFonts w:ascii="Times New Roman" w:hAnsi="Times New Roman" w:cs="Times New Roman"/>
                <w:b/>
                <w:sz w:val="24"/>
                <w:szCs w:val="24"/>
              </w:rPr>
            </w:pPr>
          </w:p>
        </w:tc>
      </w:tr>
      <w:tr w:rsidR="006B7480" w:rsidRPr="00D20510" w14:paraId="189D1388" w14:textId="77777777" w:rsidTr="00B858D0">
        <w:tc>
          <w:tcPr>
            <w:tcW w:w="4673" w:type="dxa"/>
            <w:shd w:val="clear" w:color="auto" w:fill="auto"/>
          </w:tcPr>
          <w:p w14:paraId="06EC71C7" w14:textId="77777777" w:rsidR="006B7480" w:rsidRPr="00D20510" w:rsidRDefault="006B7480" w:rsidP="00B858D0">
            <w:pPr>
              <w:rPr>
                <w:rFonts w:ascii="Times New Roman" w:hAnsi="Times New Roman" w:cs="Times New Roman"/>
                <w:b/>
                <w:sz w:val="24"/>
                <w:szCs w:val="24"/>
              </w:rPr>
            </w:pPr>
            <w:r w:rsidRPr="00D20510">
              <w:rPr>
                <w:rFonts w:ascii="Times New Roman" w:hAnsi="Times New Roman" w:cs="Times New Roman"/>
                <w:sz w:val="24"/>
                <w:szCs w:val="24"/>
              </w:rPr>
              <w:t>Reçetenin geçerlilik tarihi</w:t>
            </w:r>
          </w:p>
        </w:tc>
        <w:tc>
          <w:tcPr>
            <w:tcW w:w="4389" w:type="dxa"/>
            <w:shd w:val="clear" w:color="auto" w:fill="auto"/>
          </w:tcPr>
          <w:p w14:paraId="37D59AB6" w14:textId="77777777" w:rsidR="006B7480" w:rsidRPr="00D20510" w:rsidRDefault="006B7480" w:rsidP="00B858D0">
            <w:pPr>
              <w:rPr>
                <w:rFonts w:ascii="Times New Roman" w:hAnsi="Times New Roman" w:cs="Times New Roman"/>
                <w:b/>
                <w:sz w:val="24"/>
                <w:szCs w:val="24"/>
              </w:rPr>
            </w:pPr>
          </w:p>
        </w:tc>
      </w:tr>
      <w:tr w:rsidR="006B7480" w:rsidRPr="00D20510" w14:paraId="59FB36F1" w14:textId="77777777" w:rsidTr="00B858D0">
        <w:tc>
          <w:tcPr>
            <w:tcW w:w="9062" w:type="dxa"/>
            <w:gridSpan w:val="2"/>
            <w:shd w:val="clear" w:color="auto" w:fill="auto"/>
          </w:tcPr>
          <w:p w14:paraId="5D0312F5" w14:textId="77777777" w:rsidR="006B7480" w:rsidRPr="00D20510" w:rsidRDefault="006B7480" w:rsidP="00B858D0">
            <w:pPr>
              <w:rPr>
                <w:rFonts w:ascii="Times New Roman" w:hAnsi="Times New Roman" w:cs="Times New Roman"/>
                <w:b/>
                <w:sz w:val="24"/>
                <w:szCs w:val="24"/>
              </w:rPr>
            </w:pPr>
            <w:r w:rsidRPr="00D20510">
              <w:rPr>
                <w:rFonts w:ascii="Times New Roman" w:hAnsi="Times New Roman" w:cs="Times New Roman"/>
                <w:b/>
                <w:sz w:val="24"/>
                <w:szCs w:val="24"/>
              </w:rPr>
              <w:t>BKÜ Reçete yazma yetkisine sahip Ziraat Mühendisinin</w:t>
            </w:r>
          </w:p>
        </w:tc>
      </w:tr>
      <w:tr w:rsidR="006B7480" w:rsidRPr="00D20510" w14:paraId="59DEFDDB" w14:textId="77777777" w:rsidTr="00B858D0">
        <w:tc>
          <w:tcPr>
            <w:tcW w:w="4673" w:type="dxa"/>
            <w:shd w:val="clear" w:color="auto" w:fill="auto"/>
          </w:tcPr>
          <w:p w14:paraId="157791A5" w14:textId="77777777" w:rsidR="006B7480" w:rsidRPr="00D20510" w:rsidRDefault="006B7480" w:rsidP="00B858D0">
            <w:pPr>
              <w:rPr>
                <w:rFonts w:ascii="Times New Roman" w:hAnsi="Times New Roman" w:cs="Times New Roman"/>
                <w:b/>
                <w:sz w:val="24"/>
                <w:szCs w:val="24"/>
              </w:rPr>
            </w:pPr>
            <w:r w:rsidRPr="00D20510">
              <w:rPr>
                <w:rFonts w:ascii="Times New Roman" w:hAnsi="Times New Roman" w:cs="Times New Roman"/>
                <w:sz w:val="24"/>
                <w:szCs w:val="24"/>
              </w:rPr>
              <w:t>Yetki Belgesi Numarası</w:t>
            </w:r>
          </w:p>
        </w:tc>
        <w:tc>
          <w:tcPr>
            <w:tcW w:w="4389" w:type="dxa"/>
            <w:shd w:val="clear" w:color="auto" w:fill="auto"/>
          </w:tcPr>
          <w:p w14:paraId="271B3578" w14:textId="77777777" w:rsidR="006B7480" w:rsidRPr="00D20510" w:rsidRDefault="006B7480" w:rsidP="00B858D0">
            <w:pPr>
              <w:rPr>
                <w:rFonts w:ascii="Times New Roman" w:hAnsi="Times New Roman" w:cs="Times New Roman"/>
                <w:b/>
                <w:sz w:val="24"/>
                <w:szCs w:val="24"/>
              </w:rPr>
            </w:pPr>
          </w:p>
        </w:tc>
      </w:tr>
      <w:tr w:rsidR="006B7480" w:rsidRPr="00D20510" w14:paraId="58C5A142" w14:textId="77777777" w:rsidTr="00B858D0">
        <w:tc>
          <w:tcPr>
            <w:tcW w:w="4673" w:type="dxa"/>
            <w:shd w:val="clear" w:color="auto" w:fill="auto"/>
          </w:tcPr>
          <w:p w14:paraId="5ABD9C6A" w14:textId="77777777" w:rsidR="006B7480" w:rsidRPr="00D20510" w:rsidRDefault="006B7480" w:rsidP="00B858D0">
            <w:pPr>
              <w:rPr>
                <w:rFonts w:ascii="Times New Roman" w:hAnsi="Times New Roman" w:cs="Times New Roman"/>
                <w:b/>
                <w:sz w:val="24"/>
                <w:szCs w:val="24"/>
              </w:rPr>
            </w:pPr>
            <w:r w:rsidRPr="00D20510">
              <w:rPr>
                <w:rFonts w:ascii="Times New Roman" w:hAnsi="Times New Roman" w:cs="Times New Roman"/>
                <w:sz w:val="24"/>
                <w:szCs w:val="24"/>
              </w:rPr>
              <w:t>Adı ve Soyadı</w:t>
            </w:r>
          </w:p>
        </w:tc>
        <w:tc>
          <w:tcPr>
            <w:tcW w:w="4389" w:type="dxa"/>
            <w:shd w:val="clear" w:color="auto" w:fill="auto"/>
          </w:tcPr>
          <w:p w14:paraId="372670E4" w14:textId="77777777" w:rsidR="006B7480" w:rsidRPr="00D20510" w:rsidRDefault="006B7480" w:rsidP="00B858D0">
            <w:pPr>
              <w:rPr>
                <w:rFonts w:ascii="Times New Roman" w:hAnsi="Times New Roman" w:cs="Times New Roman"/>
                <w:b/>
                <w:sz w:val="24"/>
                <w:szCs w:val="24"/>
              </w:rPr>
            </w:pPr>
          </w:p>
        </w:tc>
      </w:tr>
      <w:tr w:rsidR="006B7480" w:rsidRPr="00D20510" w14:paraId="1DEB366D" w14:textId="77777777" w:rsidTr="00B858D0">
        <w:tc>
          <w:tcPr>
            <w:tcW w:w="4673" w:type="dxa"/>
            <w:shd w:val="clear" w:color="auto" w:fill="auto"/>
          </w:tcPr>
          <w:p w14:paraId="30C8574A" w14:textId="77777777" w:rsidR="006B7480" w:rsidRPr="00D20510" w:rsidRDefault="006B7480" w:rsidP="00B858D0">
            <w:pPr>
              <w:rPr>
                <w:rFonts w:ascii="Times New Roman" w:hAnsi="Times New Roman" w:cs="Times New Roman"/>
                <w:b/>
                <w:sz w:val="24"/>
                <w:szCs w:val="24"/>
              </w:rPr>
            </w:pPr>
            <w:r w:rsidRPr="00D20510">
              <w:rPr>
                <w:rFonts w:ascii="Times New Roman" w:hAnsi="Times New Roman" w:cs="Times New Roman"/>
                <w:sz w:val="24"/>
                <w:szCs w:val="24"/>
              </w:rPr>
              <w:t>Adresi</w:t>
            </w:r>
          </w:p>
        </w:tc>
        <w:tc>
          <w:tcPr>
            <w:tcW w:w="4389" w:type="dxa"/>
            <w:shd w:val="clear" w:color="auto" w:fill="auto"/>
          </w:tcPr>
          <w:p w14:paraId="10C98475" w14:textId="77777777" w:rsidR="006B7480" w:rsidRPr="00D20510" w:rsidRDefault="006B7480" w:rsidP="00B858D0">
            <w:pPr>
              <w:rPr>
                <w:rFonts w:ascii="Times New Roman" w:hAnsi="Times New Roman" w:cs="Times New Roman"/>
                <w:b/>
                <w:sz w:val="24"/>
                <w:szCs w:val="24"/>
              </w:rPr>
            </w:pPr>
          </w:p>
        </w:tc>
      </w:tr>
      <w:tr w:rsidR="006B7480" w:rsidRPr="00D20510" w14:paraId="34D61A8C" w14:textId="77777777" w:rsidTr="00B858D0">
        <w:tc>
          <w:tcPr>
            <w:tcW w:w="9062" w:type="dxa"/>
            <w:gridSpan w:val="2"/>
            <w:shd w:val="clear" w:color="auto" w:fill="auto"/>
          </w:tcPr>
          <w:p w14:paraId="6393B6BB" w14:textId="77777777" w:rsidR="006B7480" w:rsidRPr="00D20510" w:rsidRDefault="006B7480" w:rsidP="00B858D0">
            <w:pPr>
              <w:rPr>
                <w:rFonts w:ascii="Times New Roman" w:hAnsi="Times New Roman" w:cs="Times New Roman"/>
                <w:b/>
                <w:sz w:val="24"/>
                <w:szCs w:val="24"/>
              </w:rPr>
            </w:pPr>
            <w:r w:rsidRPr="00D20510">
              <w:rPr>
                <w:rFonts w:ascii="Times New Roman" w:hAnsi="Times New Roman" w:cs="Times New Roman"/>
                <w:b/>
                <w:sz w:val="24"/>
                <w:szCs w:val="24"/>
              </w:rPr>
              <w:t>BKÜ Reçetesi yazılan üretici bilgileri</w:t>
            </w:r>
          </w:p>
        </w:tc>
      </w:tr>
      <w:tr w:rsidR="006B7480" w:rsidRPr="00D20510" w14:paraId="71482E54" w14:textId="77777777" w:rsidTr="00B858D0">
        <w:tc>
          <w:tcPr>
            <w:tcW w:w="4673" w:type="dxa"/>
            <w:shd w:val="clear" w:color="auto" w:fill="auto"/>
          </w:tcPr>
          <w:p w14:paraId="14C534F1" w14:textId="77777777" w:rsidR="006B7480" w:rsidRPr="00D20510" w:rsidRDefault="006B7480" w:rsidP="00B858D0">
            <w:pPr>
              <w:rPr>
                <w:rFonts w:ascii="Times New Roman" w:hAnsi="Times New Roman" w:cs="Times New Roman"/>
                <w:b/>
                <w:sz w:val="24"/>
                <w:szCs w:val="24"/>
              </w:rPr>
            </w:pPr>
            <w:r w:rsidRPr="00D20510">
              <w:rPr>
                <w:rFonts w:ascii="Times New Roman" w:hAnsi="Times New Roman" w:cs="Times New Roman"/>
                <w:sz w:val="24"/>
                <w:szCs w:val="24"/>
              </w:rPr>
              <w:t>Üreticinin Adı ve Soyadı</w:t>
            </w:r>
          </w:p>
        </w:tc>
        <w:tc>
          <w:tcPr>
            <w:tcW w:w="4389" w:type="dxa"/>
            <w:shd w:val="clear" w:color="auto" w:fill="auto"/>
          </w:tcPr>
          <w:p w14:paraId="6C8CD159" w14:textId="77777777" w:rsidR="006B7480" w:rsidRPr="00D20510" w:rsidRDefault="006B7480" w:rsidP="00B858D0">
            <w:pPr>
              <w:rPr>
                <w:rFonts w:ascii="Times New Roman" w:hAnsi="Times New Roman" w:cs="Times New Roman"/>
                <w:b/>
                <w:sz w:val="24"/>
                <w:szCs w:val="24"/>
              </w:rPr>
            </w:pPr>
          </w:p>
        </w:tc>
      </w:tr>
      <w:tr w:rsidR="006B7480" w:rsidRPr="00D20510" w14:paraId="71EACBD6" w14:textId="77777777" w:rsidTr="00B858D0">
        <w:tc>
          <w:tcPr>
            <w:tcW w:w="4673" w:type="dxa"/>
            <w:shd w:val="clear" w:color="auto" w:fill="auto"/>
          </w:tcPr>
          <w:p w14:paraId="7926350A" w14:textId="77777777" w:rsidR="006B7480" w:rsidRPr="00D20510" w:rsidRDefault="006B7480" w:rsidP="00B858D0">
            <w:pPr>
              <w:rPr>
                <w:rFonts w:ascii="Times New Roman" w:hAnsi="Times New Roman" w:cs="Times New Roman"/>
                <w:b/>
                <w:sz w:val="24"/>
                <w:szCs w:val="24"/>
              </w:rPr>
            </w:pPr>
            <w:r w:rsidRPr="00D20510">
              <w:rPr>
                <w:rFonts w:ascii="Times New Roman" w:hAnsi="Times New Roman" w:cs="Times New Roman"/>
                <w:sz w:val="24"/>
                <w:szCs w:val="24"/>
              </w:rPr>
              <w:t>Üreticinin TC numarası</w:t>
            </w:r>
          </w:p>
        </w:tc>
        <w:tc>
          <w:tcPr>
            <w:tcW w:w="4389" w:type="dxa"/>
            <w:shd w:val="clear" w:color="auto" w:fill="auto"/>
          </w:tcPr>
          <w:p w14:paraId="49CDA975" w14:textId="77777777" w:rsidR="006B7480" w:rsidRPr="00D20510" w:rsidRDefault="006B7480" w:rsidP="00B858D0">
            <w:pPr>
              <w:rPr>
                <w:rFonts w:ascii="Times New Roman" w:hAnsi="Times New Roman" w:cs="Times New Roman"/>
                <w:b/>
                <w:sz w:val="24"/>
                <w:szCs w:val="24"/>
              </w:rPr>
            </w:pPr>
          </w:p>
        </w:tc>
      </w:tr>
      <w:tr w:rsidR="006B7480" w:rsidRPr="00D20510" w14:paraId="2EF06C3A" w14:textId="77777777" w:rsidTr="00B858D0">
        <w:tc>
          <w:tcPr>
            <w:tcW w:w="4673" w:type="dxa"/>
            <w:shd w:val="clear" w:color="auto" w:fill="auto"/>
          </w:tcPr>
          <w:p w14:paraId="579AC4E1" w14:textId="77777777" w:rsidR="006B7480" w:rsidRPr="00D20510" w:rsidRDefault="006B7480" w:rsidP="00B858D0">
            <w:pPr>
              <w:rPr>
                <w:rFonts w:ascii="Times New Roman" w:hAnsi="Times New Roman" w:cs="Times New Roman"/>
                <w:b/>
                <w:sz w:val="24"/>
                <w:szCs w:val="24"/>
              </w:rPr>
            </w:pPr>
            <w:r w:rsidRPr="00D20510">
              <w:rPr>
                <w:rFonts w:ascii="Times New Roman" w:hAnsi="Times New Roman" w:cs="Times New Roman"/>
                <w:sz w:val="24"/>
                <w:szCs w:val="24"/>
              </w:rPr>
              <w:t>Üretim yerinin adresi (İl/İlçe/Köy/Mahalle/</w:t>
            </w:r>
            <w:r w:rsidRPr="00D20510">
              <w:rPr>
                <w:rFonts w:ascii="Times New Roman" w:hAnsi="Times New Roman" w:cs="Times New Roman"/>
                <w:color w:val="FF0000"/>
                <w:sz w:val="16"/>
                <w:szCs w:val="16"/>
              </w:rPr>
              <w:t xml:space="preserve"> </w:t>
            </w:r>
            <w:r w:rsidRPr="00D20510">
              <w:rPr>
                <w:rFonts w:ascii="Times New Roman" w:hAnsi="Times New Roman" w:cs="Times New Roman"/>
                <w:sz w:val="24"/>
                <w:szCs w:val="24"/>
              </w:rPr>
              <w:t>Ada/Parsel No)</w:t>
            </w:r>
          </w:p>
        </w:tc>
        <w:tc>
          <w:tcPr>
            <w:tcW w:w="4389" w:type="dxa"/>
            <w:shd w:val="clear" w:color="auto" w:fill="auto"/>
          </w:tcPr>
          <w:p w14:paraId="677FDA8E" w14:textId="77777777" w:rsidR="006B7480" w:rsidRPr="00D20510" w:rsidRDefault="006B7480" w:rsidP="00B858D0">
            <w:pPr>
              <w:rPr>
                <w:rFonts w:ascii="Times New Roman" w:hAnsi="Times New Roman" w:cs="Times New Roman"/>
                <w:b/>
                <w:sz w:val="24"/>
                <w:szCs w:val="24"/>
              </w:rPr>
            </w:pPr>
          </w:p>
        </w:tc>
      </w:tr>
      <w:tr w:rsidR="006B7480" w:rsidRPr="00D20510" w14:paraId="127B7045" w14:textId="77777777" w:rsidTr="00B858D0">
        <w:tc>
          <w:tcPr>
            <w:tcW w:w="9062" w:type="dxa"/>
            <w:gridSpan w:val="2"/>
            <w:shd w:val="clear" w:color="auto" w:fill="auto"/>
          </w:tcPr>
          <w:p w14:paraId="5874C376" w14:textId="77777777" w:rsidR="006B7480" w:rsidRPr="00D20510" w:rsidRDefault="006B7480" w:rsidP="00B858D0">
            <w:pPr>
              <w:rPr>
                <w:rFonts w:ascii="Times New Roman" w:hAnsi="Times New Roman" w:cs="Times New Roman"/>
                <w:b/>
                <w:sz w:val="24"/>
                <w:szCs w:val="24"/>
              </w:rPr>
            </w:pPr>
            <w:r w:rsidRPr="00D20510">
              <w:rPr>
                <w:rFonts w:ascii="Times New Roman" w:hAnsi="Times New Roman" w:cs="Times New Roman"/>
                <w:b/>
                <w:sz w:val="24"/>
                <w:szCs w:val="24"/>
              </w:rPr>
              <w:t>BKÜ Reçetesi yazılan ürün bilgileri</w:t>
            </w:r>
          </w:p>
        </w:tc>
      </w:tr>
      <w:tr w:rsidR="006B7480" w:rsidRPr="00D20510" w14:paraId="4C6BBEF2" w14:textId="77777777" w:rsidTr="00B858D0">
        <w:tc>
          <w:tcPr>
            <w:tcW w:w="4673" w:type="dxa"/>
            <w:shd w:val="clear" w:color="auto" w:fill="auto"/>
          </w:tcPr>
          <w:p w14:paraId="248EB7D9" w14:textId="77777777" w:rsidR="006B7480" w:rsidRPr="00D20510" w:rsidRDefault="006B7480" w:rsidP="00B858D0">
            <w:pPr>
              <w:rPr>
                <w:rFonts w:ascii="Times New Roman" w:hAnsi="Times New Roman" w:cs="Times New Roman"/>
                <w:b/>
                <w:sz w:val="24"/>
                <w:szCs w:val="24"/>
              </w:rPr>
            </w:pPr>
            <w:r w:rsidRPr="00D20510">
              <w:rPr>
                <w:rFonts w:ascii="Times New Roman" w:hAnsi="Times New Roman" w:cs="Times New Roman"/>
                <w:sz w:val="24"/>
                <w:szCs w:val="24"/>
              </w:rPr>
              <w:t>Ürün adı</w:t>
            </w:r>
          </w:p>
        </w:tc>
        <w:tc>
          <w:tcPr>
            <w:tcW w:w="4389" w:type="dxa"/>
            <w:shd w:val="clear" w:color="auto" w:fill="auto"/>
          </w:tcPr>
          <w:p w14:paraId="122FBCD4" w14:textId="77777777" w:rsidR="006B7480" w:rsidRPr="00D20510" w:rsidRDefault="006B7480" w:rsidP="00B858D0">
            <w:pPr>
              <w:rPr>
                <w:rFonts w:ascii="Times New Roman" w:hAnsi="Times New Roman" w:cs="Times New Roman"/>
                <w:b/>
                <w:sz w:val="24"/>
                <w:szCs w:val="24"/>
              </w:rPr>
            </w:pPr>
          </w:p>
        </w:tc>
      </w:tr>
      <w:tr w:rsidR="006B7480" w:rsidRPr="00D20510" w14:paraId="6D95530E" w14:textId="77777777" w:rsidTr="00B858D0">
        <w:tc>
          <w:tcPr>
            <w:tcW w:w="4673" w:type="dxa"/>
            <w:shd w:val="clear" w:color="auto" w:fill="auto"/>
          </w:tcPr>
          <w:p w14:paraId="5C893104" w14:textId="77777777" w:rsidR="006B7480" w:rsidRPr="00D20510" w:rsidRDefault="006B7480" w:rsidP="00B858D0">
            <w:pPr>
              <w:rPr>
                <w:rFonts w:ascii="Times New Roman" w:hAnsi="Times New Roman" w:cs="Times New Roman"/>
                <w:b/>
                <w:sz w:val="24"/>
                <w:szCs w:val="24"/>
              </w:rPr>
            </w:pPr>
            <w:r w:rsidRPr="00D20510">
              <w:rPr>
                <w:rFonts w:ascii="Times New Roman" w:hAnsi="Times New Roman" w:cs="Times New Roman"/>
                <w:sz w:val="24"/>
                <w:szCs w:val="24"/>
              </w:rPr>
              <w:t>Üretim alanı (da)</w:t>
            </w:r>
          </w:p>
        </w:tc>
        <w:tc>
          <w:tcPr>
            <w:tcW w:w="4389" w:type="dxa"/>
            <w:shd w:val="clear" w:color="auto" w:fill="auto"/>
          </w:tcPr>
          <w:p w14:paraId="162A3DE6" w14:textId="77777777" w:rsidR="006B7480" w:rsidRPr="00D20510" w:rsidRDefault="006B7480" w:rsidP="00B858D0">
            <w:pPr>
              <w:rPr>
                <w:rFonts w:ascii="Times New Roman" w:hAnsi="Times New Roman" w:cs="Times New Roman"/>
                <w:b/>
                <w:sz w:val="24"/>
                <w:szCs w:val="24"/>
              </w:rPr>
            </w:pPr>
          </w:p>
        </w:tc>
      </w:tr>
      <w:tr w:rsidR="006B7480" w:rsidRPr="00D20510" w14:paraId="5F820EA6" w14:textId="77777777" w:rsidTr="00B858D0">
        <w:tc>
          <w:tcPr>
            <w:tcW w:w="9062" w:type="dxa"/>
            <w:gridSpan w:val="2"/>
            <w:shd w:val="clear" w:color="auto" w:fill="auto"/>
          </w:tcPr>
          <w:p w14:paraId="14A02A43" w14:textId="77777777" w:rsidR="006B7480" w:rsidRPr="00D20510" w:rsidRDefault="006B7480" w:rsidP="00B858D0">
            <w:pPr>
              <w:rPr>
                <w:rFonts w:ascii="Times New Roman" w:hAnsi="Times New Roman" w:cs="Times New Roman"/>
                <w:b/>
                <w:sz w:val="24"/>
                <w:szCs w:val="24"/>
              </w:rPr>
            </w:pPr>
            <w:r w:rsidRPr="00D20510">
              <w:rPr>
                <w:rFonts w:ascii="Times New Roman" w:hAnsi="Times New Roman" w:cs="Times New Roman"/>
                <w:b/>
                <w:sz w:val="24"/>
                <w:szCs w:val="24"/>
              </w:rPr>
              <w:t>Yapılan teşhis ve öneri</w:t>
            </w:r>
          </w:p>
        </w:tc>
      </w:tr>
      <w:tr w:rsidR="006B7480" w:rsidRPr="00D20510" w14:paraId="75DB8AD4" w14:textId="77777777" w:rsidTr="00B858D0">
        <w:tc>
          <w:tcPr>
            <w:tcW w:w="4673" w:type="dxa"/>
            <w:shd w:val="clear" w:color="auto" w:fill="auto"/>
          </w:tcPr>
          <w:p w14:paraId="1B78ECFE" w14:textId="77777777" w:rsidR="006B7480" w:rsidRPr="00D20510" w:rsidRDefault="006B7480" w:rsidP="00B858D0">
            <w:pPr>
              <w:rPr>
                <w:rFonts w:ascii="Times New Roman" w:hAnsi="Times New Roman" w:cs="Times New Roman"/>
                <w:b/>
                <w:sz w:val="24"/>
                <w:szCs w:val="24"/>
              </w:rPr>
            </w:pPr>
            <w:r w:rsidRPr="00D20510">
              <w:rPr>
                <w:rFonts w:ascii="Times New Roman" w:hAnsi="Times New Roman" w:cs="Times New Roman"/>
                <w:sz w:val="24"/>
                <w:szCs w:val="24"/>
              </w:rPr>
              <w:t>Teşhis edilen zararlı organizma</w:t>
            </w:r>
          </w:p>
        </w:tc>
        <w:tc>
          <w:tcPr>
            <w:tcW w:w="4389" w:type="dxa"/>
            <w:shd w:val="clear" w:color="auto" w:fill="auto"/>
          </w:tcPr>
          <w:p w14:paraId="09289B54" w14:textId="77777777" w:rsidR="006B7480" w:rsidRPr="00D20510" w:rsidRDefault="006B7480" w:rsidP="00B858D0">
            <w:pPr>
              <w:rPr>
                <w:rFonts w:ascii="Times New Roman" w:hAnsi="Times New Roman" w:cs="Times New Roman"/>
                <w:b/>
                <w:sz w:val="24"/>
                <w:szCs w:val="24"/>
              </w:rPr>
            </w:pPr>
          </w:p>
        </w:tc>
      </w:tr>
      <w:tr w:rsidR="006B7480" w:rsidRPr="00D20510" w14:paraId="4503521C" w14:textId="77777777" w:rsidTr="00B858D0">
        <w:tc>
          <w:tcPr>
            <w:tcW w:w="4673" w:type="dxa"/>
            <w:shd w:val="clear" w:color="auto" w:fill="auto"/>
          </w:tcPr>
          <w:p w14:paraId="0269D264" w14:textId="77777777" w:rsidR="006B7480" w:rsidRPr="00D20510" w:rsidRDefault="006B7480" w:rsidP="00B858D0">
            <w:pPr>
              <w:rPr>
                <w:rFonts w:ascii="Times New Roman" w:hAnsi="Times New Roman" w:cs="Times New Roman"/>
                <w:b/>
                <w:sz w:val="24"/>
                <w:szCs w:val="24"/>
              </w:rPr>
            </w:pPr>
            <w:r w:rsidRPr="00D20510">
              <w:rPr>
                <w:rFonts w:ascii="Times New Roman" w:hAnsi="Times New Roman" w:cs="Times New Roman"/>
                <w:sz w:val="24"/>
                <w:szCs w:val="24"/>
              </w:rPr>
              <w:t>Önerilen tavsiye (</w:t>
            </w:r>
            <w:r w:rsidRPr="00D20510">
              <w:rPr>
                <w:rFonts w:ascii="Times New Roman" w:hAnsi="Times New Roman" w:cs="Times New Roman"/>
                <w:i/>
                <w:sz w:val="24"/>
                <w:szCs w:val="24"/>
              </w:rPr>
              <w:t>Aktif madde ve oranı, formülasyon, uygulama zamanı, uygulama dozu ve son ilaçlama ile hasat arası süre ve MRL değeri)</w:t>
            </w:r>
          </w:p>
        </w:tc>
        <w:tc>
          <w:tcPr>
            <w:tcW w:w="4389" w:type="dxa"/>
            <w:shd w:val="clear" w:color="auto" w:fill="auto"/>
          </w:tcPr>
          <w:p w14:paraId="30B9050B" w14:textId="77777777" w:rsidR="006B7480" w:rsidRPr="00D20510" w:rsidRDefault="006B7480" w:rsidP="00B858D0">
            <w:pPr>
              <w:rPr>
                <w:rFonts w:ascii="Times New Roman" w:hAnsi="Times New Roman" w:cs="Times New Roman"/>
                <w:b/>
                <w:sz w:val="24"/>
                <w:szCs w:val="24"/>
              </w:rPr>
            </w:pPr>
          </w:p>
        </w:tc>
      </w:tr>
    </w:tbl>
    <w:p w14:paraId="2B71E838" w14:textId="77777777" w:rsidR="006B7480" w:rsidRPr="00D20510" w:rsidRDefault="006B7480" w:rsidP="006B7480">
      <w:pPr>
        <w:ind w:left="7080" w:firstLine="708"/>
        <w:rPr>
          <w:rFonts w:ascii="Times New Roman" w:hAnsi="Times New Roman" w:cs="Times New Roman"/>
          <w:b/>
          <w:sz w:val="24"/>
          <w:szCs w:val="24"/>
        </w:rPr>
      </w:pPr>
    </w:p>
    <w:p w14:paraId="4BE68356" w14:textId="77777777" w:rsidR="006B7480" w:rsidRPr="00D20510" w:rsidRDefault="006B7480" w:rsidP="006B7480">
      <w:pPr>
        <w:rPr>
          <w:rFonts w:ascii="Times New Roman" w:hAnsi="Times New Roman" w:cs="Times New Roman"/>
          <w:sz w:val="24"/>
          <w:szCs w:val="24"/>
        </w:rPr>
      </w:pPr>
    </w:p>
    <w:p w14:paraId="65494FA9" w14:textId="77777777" w:rsidR="006B7480" w:rsidRPr="00D20510" w:rsidRDefault="006B7480" w:rsidP="006B7480">
      <w:pPr>
        <w:rPr>
          <w:rFonts w:ascii="Times New Roman" w:hAnsi="Times New Roman" w:cs="Times New Roman"/>
          <w:sz w:val="24"/>
          <w:szCs w:val="24"/>
        </w:rPr>
      </w:pPr>
    </w:p>
    <w:p w14:paraId="4881E2EE" w14:textId="77777777" w:rsidR="006B7480" w:rsidRPr="00D20510" w:rsidRDefault="006B7480" w:rsidP="006B7480">
      <w:pPr>
        <w:rPr>
          <w:rFonts w:ascii="Times New Roman" w:hAnsi="Times New Roman" w:cs="Times New Roman"/>
          <w:sz w:val="24"/>
          <w:szCs w:val="24"/>
        </w:rPr>
      </w:pPr>
    </w:p>
    <w:p w14:paraId="39EBAAD0" w14:textId="77777777" w:rsidR="006B7480" w:rsidRPr="00D20510" w:rsidRDefault="006B7480" w:rsidP="006B7480">
      <w:pPr>
        <w:rPr>
          <w:rFonts w:ascii="Times New Roman" w:hAnsi="Times New Roman" w:cs="Times New Roman"/>
          <w:sz w:val="24"/>
          <w:szCs w:val="24"/>
        </w:rPr>
      </w:pPr>
    </w:p>
    <w:p w14:paraId="2104CC0D" w14:textId="77777777" w:rsidR="006B7480" w:rsidRPr="00D20510" w:rsidRDefault="006B7480" w:rsidP="006B7480">
      <w:pPr>
        <w:rPr>
          <w:rFonts w:ascii="Times New Roman" w:hAnsi="Times New Roman" w:cs="Times New Roman"/>
          <w:sz w:val="24"/>
          <w:szCs w:val="24"/>
        </w:rPr>
      </w:pPr>
    </w:p>
    <w:p w14:paraId="5014C412" w14:textId="77777777" w:rsidR="006B7480" w:rsidRPr="00D20510" w:rsidRDefault="006B7480" w:rsidP="006B7480">
      <w:pPr>
        <w:rPr>
          <w:rFonts w:ascii="Times New Roman" w:hAnsi="Times New Roman" w:cs="Times New Roman"/>
          <w:sz w:val="24"/>
          <w:szCs w:val="24"/>
        </w:rPr>
      </w:pPr>
    </w:p>
    <w:p w14:paraId="47B2CCF7" w14:textId="77777777" w:rsidR="006B7480" w:rsidRPr="00D20510" w:rsidRDefault="006B7480" w:rsidP="006B7480">
      <w:pPr>
        <w:rPr>
          <w:rFonts w:ascii="Times New Roman" w:hAnsi="Times New Roman" w:cs="Times New Roman"/>
          <w:sz w:val="24"/>
          <w:szCs w:val="24"/>
        </w:rPr>
      </w:pPr>
    </w:p>
    <w:p w14:paraId="316E052F" w14:textId="77777777" w:rsidR="006B7480" w:rsidRPr="00D20510" w:rsidRDefault="006B7480" w:rsidP="006B7480">
      <w:pPr>
        <w:rPr>
          <w:rFonts w:ascii="Times New Roman" w:hAnsi="Times New Roman" w:cs="Times New Roman"/>
          <w:sz w:val="24"/>
          <w:szCs w:val="24"/>
        </w:rPr>
      </w:pPr>
    </w:p>
    <w:p w14:paraId="64C9B3AA" w14:textId="77777777" w:rsidR="006B7480" w:rsidRPr="00D20510" w:rsidRDefault="006B7480" w:rsidP="006B7480">
      <w:pPr>
        <w:rPr>
          <w:rFonts w:ascii="Times New Roman" w:hAnsi="Times New Roman" w:cs="Times New Roman"/>
          <w:sz w:val="24"/>
          <w:szCs w:val="24"/>
        </w:rPr>
      </w:pPr>
    </w:p>
    <w:p w14:paraId="28FE6790" w14:textId="77777777" w:rsidR="006B7480" w:rsidRPr="00D20510" w:rsidRDefault="006B7480" w:rsidP="006B7480">
      <w:pPr>
        <w:rPr>
          <w:rFonts w:ascii="Times New Roman" w:hAnsi="Times New Roman" w:cs="Times New Roman"/>
          <w:sz w:val="24"/>
          <w:szCs w:val="24"/>
        </w:rPr>
      </w:pPr>
    </w:p>
    <w:p w14:paraId="42D7BAE1" w14:textId="77777777" w:rsidR="006B7480" w:rsidRPr="00D20510" w:rsidRDefault="006B7480" w:rsidP="006B7480">
      <w:pPr>
        <w:rPr>
          <w:rFonts w:ascii="Times New Roman" w:hAnsi="Times New Roman" w:cs="Times New Roman"/>
          <w:sz w:val="24"/>
          <w:szCs w:val="24"/>
        </w:rPr>
      </w:pPr>
    </w:p>
    <w:p w14:paraId="69293316" w14:textId="77777777" w:rsidR="006B7480" w:rsidRPr="00D20510" w:rsidRDefault="006B7480" w:rsidP="006B7480">
      <w:pPr>
        <w:spacing w:after="0" w:line="240" w:lineRule="atLeast"/>
        <w:rPr>
          <w:rFonts w:ascii="Times New Roman" w:hAnsi="Times New Roman" w:cs="Times New Roman"/>
          <w:b/>
          <w:sz w:val="24"/>
          <w:szCs w:val="24"/>
        </w:rPr>
      </w:pP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b/>
          <w:sz w:val="24"/>
          <w:szCs w:val="24"/>
        </w:rPr>
        <w:t>EK-8</w:t>
      </w:r>
    </w:p>
    <w:p w14:paraId="6C99BBAA" w14:textId="77777777" w:rsidR="006B7480" w:rsidRPr="00D20510" w:rsidRDefault="006B7480" w:rsidP="006B7480">
      <w:pPr>
        <w:spacing w:after="0" w:line="240" w:lineRule="atLeast"/>
        <w:rPr>
          <w:rFonts w:ascii="Times New Roman" w:hAnsi="Times New Roman" w:cs="Times New Roman"/>
          <w:sz w:val="24"/>
          <w:szCs w:val="24"/>
        </w:rPr>
      </w:pPr>
    </w:p>
    <w:p w14:paraId="60C15F71" w14:textId="77777777" w:rsidR="006B7480" w:rsidRPr="00D20510" w:rsidRDefault="006B7480" w:rsidP="006B7480">
      <w:pPr>
        <w:pBdr>
          <w:top w:val="single" w:sz="4" w:space="1" w:color="auto"/>
          <w:left w:val="single" w:sz="4" w:space="4" w:color="auto"/>
          <w:bottom w:val="single" w:sz="4" w:space="1" w:color="auto"/>
          <w:right w:val="single" w:sz="4" w:space="4" w:color="auto"/>
        </w:pBdr>
        <w:spacing w:after="0" w:line="240" w:lineRule="atLeast"/>
        <w:jc w:val="center"/>
        <w:rPr>
          <w:rFonts w:ascii="Times New Roman" w:hAnsi="Times New Roman" w:cs="Times New Roman"/>
          <w:sz w:val="24"/>
          <w:szCs w:val="24"/>
        </w:rPr>
      </w:pPr>
      <w:r w:rsidRPr="00D20510">
        <w:rPr>
          <w:rFonts w:ascii="Times New Roman" w:hAnsi="Times New Roman" w:cs="Times New Roman"/>
          <w:noProof/>
          <w:sz w:val="24"/>
          <w:szCs w:val="24"/>
        </w:rPr>
        <w:drawing>
          <wp:inline distT="0" distB="0" distL="0" distR="0" wp14:anchorId="24C637E3" wp14:editId="635AC43F">
            <wp:extent cx="894080" cy="894080"/>
            <wp:effectExtent l="0" t="0" r="0" b="0"/>
            <wp:docPr id="5" name="Resim 5" descr="Isiml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imli-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4080" cy="894080"/>
                    </a:xfrm>
                    <a:prstGeom prst="rect">
                      <a:avLst/>
                    </a:prstGeom>
                    <a:noFill/>
                    <a:ln>
                      <a:noFill/>
                    </a:ln>
                  </pic:spPr>
                </pic:pic>
              </a:graphicData>
            </a:graphic>
          </wp:inline>
        </w:drawing>
      </w:r>
    </w:p>
    <w:p w14:paraId="75776776" w14:textId="77777777" w:rsidR="006B7480" w:rsidRPr="00D20510" w:rsidRDefault="006B7480" w:rsidP="006B7480">
      <w:pPr>
        <w:pBdr>
          <w:top w:val="single" w:sz="4" w:space="1" w:color="auto"/>
          <w:left w:val="single" w:sz="4" w:space="4" w:color="auto"/>
          <w:bottom w:val="single" w:sz="4" w:space="1" w:color="auto"/>
          <w:right w:val="single" w:sz="4" w:space="4" w:color="auto"/>
        </w:pBdr>
        <w:spacing w:after="0" w:line="240" w:lineRule="atLeast"/>
        <w:jc w:val="center"/>
        <w:rPr>
          <w:rFonts w:ascii="Times New Roman" w:hAnsi="Times New Roman" w:cs="Times New Roman"/>
          <w:sz w:val="24"/>
          <w:szCs w:val="24"/>
        </w:rPr>
      </w:pPr>
    </w:p>
    <w:p w14:paraId="00C90BEA" w14:textId="77777777" w:rsidR="006B7480" w:rsidRPr="00D20510" w:rsidRDefault="006B7480" w:rsidP="006B7480">
      <w:pPr>
        <w:pBdr>
          <w:top w:val="single" w:sz="4" w:space="1" w:color="auto"/>
          <w:left w:val="single" w:sz="4" w:space="4" w:color="auto"/>
          <w:bottom w:val="single" w:sz="4" w:space="1" w:color="auto"/>
          <w:right w:val="single" w:sz="4" w:space="4" w:color="auto"/>
        </w:pBdr>
        <w:spacing w:after="0" w:line="240" w:lineRule="atLeast"/>
        <w:jc w:val="center"/>
        <w:rPr>
          <w:rFonts w:ascii="Times New Roman" w:hAnsi="Times New Roman" w:cs="Times New Roman"/>
          <w:strike/>
          <w:sz w:val="24"/>
          <w:szCs w:val="24"/>
        </w:rPr>
      </w:pPr>
      <w:r w:rsidRPr="00D20510">
        <w:rPr>
          <w:rFonts w:ascii="Times New Roman" w:hAnsi="Times New Roman" w:cs="Times New Roman"/>
          <w:sz w:val="24"/>
          <w:szCs w:val="24"/>
        </w:rPr>
        <w:t>………….. İl Tarım ve Orman Müdürlüğü</w:t>
      </w:r>
    </w:p>
    <w:p w14:paraId="3BDAAECE" w14:textId="77777777" w:rsidR="006B7480" w:rsidRPr="00D20510" w:rsidRDefault="006B7480" w:rsidP="006B7480">
      <w:pPr>
        <w:pBdr>
          <w:top w:val="single" w:sz="4" w:space="1" w:color="auto"/>
          <w:left w:val="single" w:sz="4" w:space="4" w:color="auto"/>
          <w:bottom w:val="single" w:sz="4" w:space="1" w:color="auto"/>
          <w:right w:val="single" w:sz="4" w:space="4" w:color="auto"/>
        </w:pBdr>
        <w:spacing w:after="0" w:line="240" w:lineRule="atLeast"/>
        <w:rPr>
          <w:rFonts w:ascii="Times New Roman" w:hAnsi="Times New Roman" w:cs="Times New Roman"/>
          <w:sz w:val="24"/>
          <w:szCs w:val="24"/>
        </w:rPr>
      </w:pPr>
    </w:p>
    <w:p w14:paraId="4F70E16A" w14:textId="77777777" w:rsidR="006B7480" w:rsidRPr="00D20510" w:rsidRDefault="006B7480" w:rsidP="006B7480">
      <w:pPr>
        <w:pBdr>
          <w:top w:val="single" w:sz="4" w:space="1" w:color="auto"/>
          <w:left w:val="single" w:sz="4" w:space="4" w:color="auto"/>
          <w:bottom w:val="single" w:sz="4" w:space="1" w:color="auto"/>
          <w:right w:val="single" w:sz="4" w:space="4" w:color="auto"/>
        </w:pBdr>
        <w:spacing w:after="0" w:line="240" w:lineRule="atLeast"/>
        <w:jc w:val="center"/>
        <w:rPr>
          <w:rFonts w:ascii="Times New Roman" w:hAnsi="Times New Roman" w:cs="Times New Roman"/>
          <w:b/>
          <w:sz w:val="24"/>
          <w:szCs w:val="24"/>
        </w:rPr>
      </w:pPr>
      <w:r w:rsidRPr="00D20510">
        <w:rPr>
          <w:rFonts w:ascii="Times New Roman" w:hAnsi="Times New Roman" w:cs="Times New Roman"/>
          <w:b/>
          <w:sz w:val="24"/>
          <w:szCs w:val="24"/>
        </w:rPr>
        <w:t>BİTKİ KORUMA ÜRÜNLERİ</w:t>
      </w:r>
    </w:p>
    <w:p w14:paraId="388476E0" w14:textId="77777777" w:rsidR="006B7480" w:rsidRPr="00D20510" w:rsidRDefault="006B7480" w:rsidP="006B7480">
      <w:pPr>
        <w:pBdr>
          <w:top w:val="single" w:sz="4" w:space="1" w:color="auto"/>
          <w:left w:val="single" w:sz="4" w:space="4" w:color="auto"/>
          <w:bottom w:val="single" w:sz="4" w:space="1" w:color="auto"/>
          <w:right w:val="single" w:sz="4" w:space="4" w:color="auto"/>
        </w:pBdr>
        <w:spacing w:after="0" w:line="240" w:lineRule="atLeast"/>
        <w:jc w:val="center"/>
        <w:rPr>
          <w:rFonts w:ascii="Times New Roman" w:hAnsi="Times New Roman" w:cs="Times New Roman"/>
          <w:b/>
          <w:sz w:val="24"/>
          <w:szCs w:val="24"/>
        </w:rPr>
      </w:pPr>
      <w:r w:rsidRPr="00D20510">
        <w:rPr>
          <w:rFonts w:ascii="Times New Roman" w:hAnsi="Times New Roman" w:cs="Times New Roman"/>
          <w:b/>
          <w:sz w:val="24"/>
          <w:szCs w:val="24"/>
        </w:rPr>
        <w:t>BAYİ KONTROL DEFTERİ</w:t>
      </w:r>
    </w:p>
    <w:p w14:paraId="4CD14145" w14:textId="77777777" w:rsidR="006B7480" w:rsidRPr="00D20510" w:rsidRDefault="006B7480" w:rsidP="006B7480">
      <w:pPr>
        <w:pBdr>
          <w:top w:val="single" w:sz="4" w:space="1" w:color="auto"/>
          <w:left w:val="single" w:sz="4" w:space="4" w:color="auto"/>
          <w:bottom w:val="single" w:sz="4" w:space="1" w:color="auto"/>
          <w:right w:val="single" w:sz="4" w:space="4" w:color="auto"/>
        </w:pBdr>
        <w:spacing w:after="0" w:line="240" w:lineRule="atLeast"/>
        <w:rPr>
          <w:rFonts w:ascii="Times New Roman" w:hAnsi="Times New Roman" w:cs="Times New Roman"/>
          <w:sz w:val="24"/>
          <w:szCs w:val="24"/>
        </w:rPr>
      </w:pP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p>
    <w:p w14:paraId="12C1E25D" w14:textId="77777777" w:rsidR="006B7480" w:rsidRPr="00D20510" w:rsidRDefault="006B7480" w:rsidP="006B7480">
      <w:pPr>
        <w:pBdr>
          <w:top w:val="single" w:sz="4" w:space="1" w:color="auto"/>
          <w:left w:val="single" w:sz="4" w:space="4" w:color="auto"/>
          <w:bottom w:val="single" w:sz="4" w:space="1" w:color="auto"/>
          <w:right w:val="single" w:sz="4" w:space="4" w:color="auto"/>
        </w:pBdr>
        <w:spacing w:after="0" w:line="240" w:lineRule="atLeast"/>
        <w:rPr>
          <w:rFonts w:ascii="Times New Roman" w:hAnsi="Times New Roman" w:cs="Times New Roman"/>
          <w:sz w:val="24"/>
          <w:szCs w:val="24"/>
        </w:rPr>
      </w:pP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t>(KAPAK SAYFASI)</w:t>
      </w:r>
    </w:p>
    <w:p w14:paraId="3315CBA6" w14:textId="77777777" w:rsidR="006B7480" w:rsidRPr="00D20510" w:rsidRDefault="006B7480" w:rsidP="006B7480">
      <w:pPr>
        <w:spacing w:after="0" w:line="240" w:lineRule="atLeast"/>
        <w:rPr>
          <w:rFonts w:ascii="Times New Roman" w:hAnsi="Times New Roman" w:cs="Times New Roman"/>
          <w:sz w:val="24"/>
          <w:szCs w:val="24"/>
        </w:rPr>
      </w:pPr>
    </w:p>
    <w:p w14:paraId="66326C2E" w14:textId="77777777" w:rsidR="006B7480" w:rsidRPr="00D20510" w:rsidRDefault="006B7480" w:rsidP="006B7480">
      <w:pPr>
        <w:spacing w:after="0" w:line="240" w:lineRule="atLeast"/>
        <w:rPr>
          <w:rFonts w:ascii="Times New Roman" w:hAnsi="Times New Roman" w:cs="Times New Roman"/>
          <w:b/>
          <w:sz w:val="20"/>
          <w:szCs w:val="20"/>
          <w:u w:val="single"/>
        </w:rPr>
      </w:pPr>
      <w:r w:rsidRPr="00D20510">
        <w:rPr>
          <w:rFonts w:ascii="Times New Roman" w:hAnsi="Times New Roman" w:cs="Times New Roman"/>
          <w:b/>
          <w:sz w:val="20"/>
          <w:szCs w:val="20"/>
          <w:u w:val="single"/>
        </w:rPr>
        <w:t xml:space="preserve">BİTKİ KORUMA ÜRÜNLERİ BAYİSİNİN </w:t>
      </w:r>
    </w:p>
    <w:p w14:paraId="376D087D" w14:textId="77777777" w:rsidR="006B7480" w:rsidRPr="00D20510" w:rsidRDefault="006B7480" w:rsidP="006B7480">
      <w:pPr>
        <w:spacing w:after="0" w:line="240" w:lineRule="atLeast"/>
        <w:rPr>
          <w:rFonts w:ascii="Times New Roman" w:hAnsi="Times New Roman" w:cs="Times New Roman"/>
          <w:sz w:val="20"/>
          <w:szCs w:val="20"/>
        </w:rPr>
      </w:pPr>
      <w:r w:rsidRPr="00D20510">
        <w:rPr>
          <w:rFonts w:ascii="Times New Roman" w:hAnsi="Times New Roman" w:cs="Times New Roman"/>
          <w:sz w:val="20"/>
          <w:szCs w:val="20"/>
        </w:rPr>
        <w:t>Adı ve soyadı</w:t>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t>:</w:t>
      </w:r>
    </w:p>
    <w:p w14:paraId="6CEB6CD6" w14:textId="77777777" w:rsidR="006B7480" w:rsidRPr="00D20510" w:rsidRDefault="006B7480" w:rsidP="006B7480">
      <w:pPr>
        <w:spacing w:after="0" w:line="240" w:lineRule="atLeast"/>
        <w:rPr>
          <w:rFonts w:ascii="Times New Roman" w:hAnsi="Times New Roman" w:cs="Times New Roman"/>
          <w:sz w:val="20"/>
          <w:szCs w:val="20"/>
        </w:rPr>
      </w:pPr>
      <w:r w:rsidRPr="00D20510">
        <w:rPr>
          <w:rFonts w:ascii="Times New Roman" w:hAnsi="Times New Roman" w:cs="Times New Roman"/>
          <w:sz w:val="20"/>
          <w:szCs w:val="20"/>
        </w:rPr>
        <w:t>Ticari unvanı</w:t>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t>:</w:t>
      </w:r>
      <w:r w:rsidRPr="00D20510">
        <w:rPr>
          <w:rFonts w:ascii="Times New Roman" w:hAnsi="Times New Roman" w:cs="Times New Roman"/>
          <w:sz w:val="20"/>
          <w:szCs w:val="20"/>
        </w:rPr>
        <w:tab/>
      </w:r>
    </w:p>
    <w:p w14:paraId="1EBB4E3F" w14:textId="77777777" w:rsidR="006B7480" w:rsidRPr="00D20510" w:rsidRDefault="006B7480" w:rsidP="006B7480">
      <w:pPr>
        <w:spacing w:after="0" w:line="240" w:lineRule="atLeast"/>
        <w:rPr>
          <w:rFonts w:ascii="Times New Roman" w:hAnsi="Times New Roman" w:cs="Times New Roman"/>
          <w:sz w:val="20"/>
          <w:szCs w:val="20"/>
        </w:rPr>
      </w:pPr>
      <w:r w:rsidRPr="00D20510">
        <w:rPr>
          <w:rFonts w:ascii="Times New Roman" w:eastAsia="Times New Roman" w:hAnsi="Times New Roman" w:cs="Times New Roman"/>
          <w:sz w:val="20"/>
          <w:szCs w:val="20"/>
        </w:rPr>
        <w:t xml:space="preserve">Bitki Koruma Ürünleri Bayi İzin Belgesi </w:t>
      </w:r>
      <w:r w:rsidRPr="00D20510">
        <w:rPr>
          <w:rFonts w:ascii="Times New Roman" w:hAnsi="Times New Roman" w:cs="Times New Roman"/>
          <w:sz w:val="20"/>
          <w:szCs w:val="20"/>
        </w:rPr>
        <w:t>tarih ve numarası</w:t>
      </w:r>
      <w:r w:rsidRPr="00D20510">
        <w:rPr>
          <w:rFonts w:ascii="Times New Roman" w:hAnsi="Times New Roman" w:cs="Times New Roman"/>
          <w:sz w:val="20"/>
          <w:szCs w:val="20"/>
        </w:rPr>
        <w:tab/>
        <w:t>:</w:t>
      </w:r>
      <w:r w:rsidRPr="00D20510">
        <w:rPr>
          <w:rFonts w:ascii="Times New Roman" w:hAnsi="Times New Roman" w:cs="Times New Roman"/>
          <w:sz w:val="20"/>
          <w:szCs w:val="20"/>
        </w:rPr>
        <w:tab/>
      </w:r>
    </w:p>
    <w:p w14:paraId="12B58E26" w14:textId="77777777" w:rsidR="006B7480" w:rsidRPr="00D20510" w:rsidRDefault="006B7480" w:rsidP="006B7480">
      <w:pPr>
        <w:spacing w:after="0" w:line="240" w:lineRule="atLeast"/>
        <w:rPr>
          <w:rFonts w:ascii="Times New Roman" w:hAnsi="Times New Roman" w:cs="Times New Roman"/>
          <w:sz w:val="20"/>
          <w:szCs w:val="20"/>
        </w:rPr>
      </w:pPr>
      <w:r w:rsidRPr="00D20510">
        <w:rPr>
          <w:rFonts w:ascii="Times New Roman" w:hAnsi="Times New Roman" w:cs="Times New Roman"/>
          <w:sz w:val="20"/>
          <w:szCs w:val="20"/>
        </w:rPr>
        <w:t xml:space="preserve">Satış yerinin adresi  </w:t>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t>:</w:t>
      </w:r>
    </w:p>
    <w:p w14:paraId="5A1AF150" w14:textId="77777777" w:rsidR="006B7480" w:rsidRPr="00D20510" w:rsidRDefault="006B7480" w:rsidP="006B7480">
      <w:pPr>
        <w:spacing w:after="0" w:line="240" w:lineRule="atLeast"/>
        <w:rPr>
          <w:rFonts w:ascii="Times New Roman" w:hAnsi="Times New Roman" w:cs="Times New Roman"/>
          <w:sz w:val="20"/>
          <w:szCs w:val="20"/>
        </w:rPr>
      </w:pPr>
    </w:p>
    <w:p w14:paraId="56A87C07" w14:textId="77777777" w:rsidR="006B7480" w:rsidRPr="00D20510" w:rsidRDefault="006B7480" w:rsidP="006B7480">
      <w:pPr>
        <w:spacing w:after="0" w:line="240" w:lineRule="atLeast"/>
        <w:rPr>
          <w:rFonts w:ascii="Times New Roman" w:hAnsi="Times New Roman" w:cs="Times New Roman"/>
          <w:b/>
          <w:sz w:val="20"/>
          <w:szCs w:val="20"/>
          <w:u w:val="single"/>
        </w:rPr>
      </w:pPr>
      <w:r w:rsidRPr="00D20510">
        <w:rPr>
          <w:rFonts w:ascii="Times New Roman" w:hAnsi="Times New Roman" w:cs="Times New Roman"/>
          <w:b/>
          <w:sz w:val="20"/>
          <w:szCs w:val="20"/>
          <w:u w:val="single"/>
        </w:rPr>
        <w:t>KONTROL</w:t>
      </w:r>
    </w:p>
    <w:tbl>
      <w:tblPr>
        <w:tblStyle w:val="TabloKlavuzu"/>
        <w:tblW w:w="9356" w:type="dxa"/>
        <w:tblLook w:val="04A0" w:firstRow="1" w:lastRow="0" w:firstColumn="1" w:lastColumn="0" w:noHBand="0" w:noVBand="1"/>
      </w:tblPr>
      <w:tblGrid>
        <w:gridCol w:w="7655"/>
        <w:gridCol w:w="283"/>
        <w:gridCol w:w="668"/>
        <w:gridCol w:w="750"/>
      </w:tblGrid>
      <w:tr w:rsidR="006B7480" w:rsidRPr="00D20510" w14:paraId="5F45FD79" w14:textId="77777777" w:rsidTr="00B858D0">
        <w:tc>
          <w:tcPr>
            <w:tcW w:w="7655" w:type="dxa"/>
            <w:tcBorders>
              <w:top w:val="nil"/>
              <w:left w:val="nil"/>
              <w:bottom w:val="single" w:sz="4" w:space="0" w:color="auto"/>
              <w:right w:val="nil"/>
            </w:tcBorders>
          </w:tcPr>
          <w:p w14:paraId="18AAFCF3" w14:textId="77777777" w:rsidR="006B7480" w:rsidRPr="00D20510" w:rsidRDefault="006B7480" w:rsidP="00B858D0">
            <w:pPr>
              <w:spacing w:line="240" w:lineRule="atLeast"/>
              <w:jc w:val="both"/>
              <w:rPr>
                <w:rFonts w:ascii="Times New Roman" w:hAnsi="Times New Roman" w:cs="Times New Roman"/>
                <w:sz w:val="20"/>
                <w:szCs w:val="20"/>
                <w:u w:val="single"/>
              </w:rPr>
            </w:pPr>
          </w:p>
        </w:tc>
        <w:tc>
          <w:tcPr>
            <w:tcW w:w="283" w:type="dxa"/>
            <w:tcBorders>
              <w:top w:val="nil"/>
              <w:left w:val="nil"/>
              <w:bottom w:val="nil"/>
              <w:right w:val="single" w:sz="4" w:space="0" w:color="auto"/>
            </w:tcBorders>
          </w:tcPr>
          <w:p w14:paraId="72B6B909" w14:textId="77777777" w:rsidR="006B7480" w:rsidRPr="00D20510" w:rsidRDefault="006B7480" w:rsidP="00B858D0">
            <w:pPr>
              <w:spacing w:line="240" w:lineRule="atLeast"/>
              <w:rPr>
                <w:rFonts w:ascii="Times New Roman" w:hAnsi="Times New Roman" w:cs="Times New Roman"/>
                <w:sz w:val="20"/>
                <w:szCs w:val="20"/>
                <w:u w:val="single"/>
              </w:rPr>
            </w:pPr>
          </w:p>
        </w:tc>
        <w:tc>
          <w:tcPr>
            <w:tcW w:w="668" w:type="dxa"/>
            <w:tcBorders>
              <w:left w:val="single" w:sz="4" w:space="0" w:color="auto"/>
            </w:tcBorders>
          </w:tcPr>
          <w:p w14:paraId="66E58867" w14:textId="77777777" w:rsidR="006B7480" w:rsidRPr="00D20510" w:rsidRDefault="006B7480" w:rsidP="00B858D0">
            <w:pPr>
              <w:spacing w:line="240" w:lineRule="atLeast"/>
              <w:rPr>
                <w:rFonts w:ascii="Times New Roman" w:hAnsi="Times New Roman" w:cs="Times New Roman"/>
                <w:b/>
                <w:sz w:val="16"/>
                <w:szCs w:val="16"/>
              </w:rPr>
            </w:pPr>
            <w:r w:rsidRPr="00D20510">
              <w:rPr>
                <w:rFonts w:ascii="Times New Roman" w:hAnsi="Times New Roman" w:cs="Times New Roman"/>
                <w:b/>
                <w:sz w:val="16"/>
                <w:szCs w:val="16"/>
              </w:rPr>
              <w:t xml:space="preserve">EVET </w:t>
            </w:r>
          </w:p>
        </w:tc>
        <w:tc>
          <w:tcPr>
            <w:tcW w:w="750" w:type="dxa"/>
          </w:tcPr>
          <w:p w14:paraId="0EAEB442" w14:textId="77777777" w:rsidR="006B7480" w:rsidRPr="00D20510" w:rsidRDefault="006B7480" w:rsidP="00B858D0">
            <w:pPr>
              <w:spacing w:line="240" w:lineRule="atLeast"/>
              <w:rPr>
                <w:rFonts w:ascii="Times New Roman" w:hAnsi="Times New Roman" w:cs="Times New Roman"/>
                <w:b/>
                <w:sz w:val="16"/>
                <w:szCs w:val="16"/>
              </w:rPr>
            </w:pPr>
            <w:r w:rsidRPr="00D20510">
              <w:rPr>
                <w:rFonts w:ascii="Times New Roman" w:hAnsi="Times New Roman" w:cs="Times New Roman"/>
                <w:b/>
                <w:sz w:val="16"/>
                <w:szCs w:val="16"/>
              </w:rPr>
              <w:t>HAYIR</w:t>
            </w:r>
          </w:p>
        </w:tc>
      </w:tr>
      <w:tr w:rsidR="006B7480" w:rsidRPr="00D20510" w14:paraId="756FFDDE" w14:textId="77777777" w:rsidTr="00B858D0">
        <w:tc>
          <w:tcPr>
            <w:tcW w:w="7655" w:type="dxa"/>
            <w:tcBorders>
              <w:top w:val="single" w:sz="4" w:space="0" w:color="auto"/>
              <w:right w:val="single" w:sz="4" w:space="0" w:color="auto"/>
            </w:tcBorders>
          </w:tcPr>
          <w:p w14:paraId="1B19FF53" w14:textId="77777777" w:rsidR="006B7480" w:rsidRPr="00D20510" w:rsidRDefault="006B7480" w:rsidP="00B858D0">
            <w:pPr>
              <w:spacing w:line="240" w:lineRule="atLeast"/>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Satış yeri, bodrum, asma katları, merdiven boşlukları, merdiven altı kısımları, kolonları, ara duvarları, lavabo ve tuvalet alanı, muhafazalı oda hariç olmak üzere en az yirmi metrekare büyüklüğünde mi?</w:t>
            </w:r>
          </w:p>
        </w:tc>
        <w:tc>
          <w:tcPr>
            <w:tcW w:w="283" w:type="dxa"/>
            <w:tcBorders>
              <w:top w:val="nil"/>
              <w:left w:val="single" w:sz="4" w:space="0" w:color="auto"/>
              <w:bottom w:val="nil"/>
              <w:right w:val="single" w:sz="4" w:space="0" w:color="auto"/>
            </w:tcBorders>
          </w:tcPr>
          <w:p w14:paraId="4F64CA00" w14:textId="77777777" w:rsidR="006B7480" w:rsidRPr="00D20510" w:rsidRDefault="006B7480" w:rsidP="00B858D0">
            <w:pPr>
              <w:spacing w:line="240" w:lineRule="atLeast"/>
              <w:rPr>
                <w:rFonts w:ascii="Times New Roman" w:hAnsi="Times New Roman" w:cs="Times New Roman"/>
                <w:sz w:val="20"/>
                <w:szCs w:val="20"/>
                <w:u w:val="single"/>
              </w:rPr>
            </w:pPr>
          </w:p>
        </w:tc>
        <w:tc>
          <w:tcPr>
            <w:tcW w:w="668" w:type="dxa"/>
            <w:tcBorders>
              <w:left w:val="single" w:sz="4" w:space="0" w:color="auto"/>
            </w:tcBorders>
          </w:tcPr>
          <w:p w14:paraId="68A63A57"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4C18FB5D"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3956AC66" w14:textId="77777777" w:rsidTr="00B858D0">
        <w:tc>
          <w:tcPr>
            <w:tcW w:w="7655" w:type="dxa"/>
            <w:tcBorders>
              <w:right w:val="single" w:sz="4" w:space="0" w:color="auto"/>
            </w:tcBorders>
          </w:tcPr>
          <w:p w14:paraId="646B1ABE" w14:textId="77777777" w:rsidR="006B7480" w:rsidRPr="00D20510" w:rsidRDefault="006B7480" w:rsidP="00B858D0">
            <w:pPr>
              <w:spacing w:line="240" w:lineRule="atLeast"/>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Satış yerinin tabanı su geçirmeyen, kolayca temizlenebilen özellikte mi?</w:t>
            </w:r>
          </w:p>
        </w:tc>
        <w:tc>
          <w:tcPr>
            <w:tcW w:w="283" w:type="dxa"/>
            <w:tcBorders>
              <w:top w:val="nil"/>
              <w:left w:val="single" w:sz="4" w:space="0" w:color="auto"/>
              <w:bottom w:val="nil"/>
              <w:right w:val="single" w:sz="4" w:space="0" w:color="auto"/>
            </w:tcBorders>
          </w:tcPr>
          <w:p w14:paraId="7BEDD6D8" w14:textId="77777777" w:rsidR="006B7480" w:rsidRPr="00D20510" w:rsidRDefault="006B7480" w:rsidP="00B858D0">
            <w:pPr>
              <w:spacing w:line="240" w:lineRule="atLeast"/>
              <w:rPr>
                <w:rFonts w:ascii="Times New Roman" w:hAnsi="Times New Roman" w:cs="Times New Roman"/>
                <w:sz w:val="20"/>
                <w:szCs w:val="20"/>
                <w:u w:val="single"/>
              </w:rPr>
            </w:pPr>
          </w:p>
        </w:tc>
        <w:tc>
          <w:tcPr>
            <w:tcW w:w="668" w:type="dxa"/>
            <w:tcBorders>
              <w:left w:val="single" w:sz="4" w:space="0" w:color="auto"/>
            </w:tcBorders>
          </w:tcPr>
          <w:p w14:paraId="6E5804EB"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41C18D4D"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462A3E1B" w14:textId="77777777" w:rsidTr="00B858D0">
        <w:tc>
          <w:tcPr>
            <w:tcW w:w="7655" w:type="dxa"/>
            <w:tcBorders>
              <w:right w:val="single" w:sz="4" w:space="0" w:color="auto"/>
            </w:tcBorders>
          </w:tcPr>
          <w:p w14:paraId="4D208E56" w14:textId="77777777" w:rsidR="006B7480" w:rsidRPr="00D20510" w:rsidRDefault="006B7480" w:rsidP="00B858D0">
            <w:pPr>
              <w:spacing w:line="240" w:lineRule="atLeast"/>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Satış yeri nem, yağmur ve güneşin etkilerinden korunmuş mu?</w:t>
            </w:r>
          </w:p>
        </w:tc>
        <w:tc>
          <w:tcPr>
            <w:tcW w:w="283" w:type="dxa"/>
            <w:tcBorders>
              <w:top w:val="nil"/>
              <w:left w:val="single" w:sz="4" w:space="0" w:color="auto"/>
              <w:bottom w:val="nil"/>
              <w:right w:val="single" w:sz="4" w:space="0" w:color="auto"/>
            </w:tcBorders>
          </w:tcPr>
          <w:p w14:paraId="75014571" w14:textId="77777777" w:rsidR="006B7480" w:rsidRPr="00D20510" w:rsidRDefault="006B7480" w:rsidP="00B858D0">
            <w:pPr>
              <w:spacing w:line="240" w:lineRule="atLeast"/>
              <w:rPr>
                <w:rFonts w:ascii="Times New Roman" w:hAnsi="Times New Roman" w:cs="Times New Roman"/>
                <w:sz w:val="20"/>
                <w:szCs w:val="20"/>
                <w:u w:val="single"/>
              </w:rPr>
            </w:pPr>
          </w:p>
        </w:tc>
        <w:tc>
          <w:tcPr>
            <w:tcW w:w="668" w:type="dxa"/>
            <w:tcBorders>
              <w:left w:val="single" w:sz="4" w:space="0" w:color="auto"/>
            </w:tcBorders>
          </w:tcPr>
          <w:p w14:paraId="4CD1F5D6"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2DD10143"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3D3E3D4C" w14:textId="77777777" w:rsidTr="00B858D0">
        <w:tc>
          <w:tcPr>
            <w:tcW w:w="7655" w:type="dxa"/>
            <w:tcBorders>
              <w:right w:val="single" w:sz="4" w:space="0" w:color="auto"/>
            </w:tcBorders>
          </w:tcPr>
          <w:p w14:paraId="5D9D78AF" w14:textId="77777777" w:rsidR="006B7480" w:rsidRPr="00D20510" w:rsidRDefault="006B7480" w:rsidP="00B858D0">
            <w:pPr>
              <w:spacing w:line="240" w:lineRule="atLeast"/>
              <w:jc w:val="both"/>
              <w:rPr>
                <w:rFonts w:ascii="Times New Roman" w:eastAsia="Times New Roman" w:hAnsi="Times New Roman" w:cs="Times New Roman"/>
                <w:sz w:val="20"/>
                <w:szCs w:val="20"/>
              </w:rPr>
            </w:pPr>
            <w:r w:rsidRPr="00D20510">
              <w:rPr>
                <w:rFonts w:ascii="Times New Roman" w:hAnsi="Times New Roman" w:cs="Times New Roman"/>
                <w:sz w:val="20"/>
                <w:szCs w:val="20"/>
                <w:shd w:val="clear" w:color="auto" w:fill="FFFFFF"/>
              </w:rPr>
              <w:t xml:space="preserve">Satış yerinde ihtiyaca göre sıcaklık kontrolü, nem kontrolü ile kirli hava ve </w:t>
            </w:r>
            <w:r w:rsidRPr="00D20510">
              <w:rPr>
                <w:rFonts w:ascii="Times New Roman" w:eastAsia="Times New Roman" w:hAnsi="Times New Roman" w:cs="Times New Roman"/>
                <w:sz w:val="20"/>
                <w:szCs w:val="20"/>
              </w:rPr>
              <w:t xml:space="preserve">zararlı kokuların giderilmesi </w:t>
            </w:r>
            <w:r w:rsidRPr="00D20510">
              <w:rPr>
                <w:rFonts w:ascii="Times New Roman" w:hAnsi="Times New Roman" w:cs="Times New Roman"/>
                <w:sz w:val="20"/>
                <w:szCs w:val="20"/>
                <w:shd w:val="clear" w:color="auto" w:fill="FFFFFF"/>
              </w:rPr>
              <w:t>amacıyla yeterli kapasitede mekanik havalandırma düzeni mevcut ve çalışıyor mu?</w:t>
            </w:r>
          </w:p>
        </w:tc>
        <w:tc>
          <w:tcPr>
            <w:tcW w:w="283" w:type="dxa"/>
            <w:tcBorders>
              <w:top w:val="nil"/>
              <w:left w:val="single" w:sz="4" w:space="0" w:color="auto"/>
              <w:bottom w:val="nil"/>
              <w:right w:val="single" w:sz="4" w:space="0" w:color="auto"/>
            </w:tcBorders>
          </w:tcPr>
          <w:p w14:paraId="7D2BBA78" w14:textId="77777777" w:rsidR="006B7480" w:rsidRPr="00D20510" w:rsidRDefault="006B7480" w:rsidP="00B858D0">
            <w:pPr>
              <w:spacing w:line="240" w:lineRule="atLeast"/>
              <w:rPr>
                <w:rFonts w:ascii="Times New Roman" w:hAnsi="Times New Roman" w:cs="Times New Roman"/>
                <w:sz w:val="20"/>
                <w:szCs w:val="20"/>
                <w:u w:val="single"/>
              </w:rPr>
            </w:pPr>
          </w:p>
        </w:tc>
        <w:tc>
          <w:tcPr>
            <w:tcW w:w="668" w:type="dxa"/>
            <w:tcBorders>
              <w:left w:val="single" w:sz="4" w:space="0" w:color="auto"/>
            </w:tcBorders>
          </w:tcPr>
          <w:p w14:paraId="119D9930"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660A8932"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09022F9C" w14:textId="77777777" w:rsidTr="00B858D0">
        <w:tc>
          <w:tcPr>
            <w:tcW w:w="7655" w:type="dxa"/>
            <w:tcBorders>
              <w:right w:val="single" w:sz="4" w:space="0" w:color="auto"/>
            </w:tcBorders>
          </w:tcPr>
          <w:p w14:paraId="17C2694C" w14:textId="77777777" w:rsidR="006B7480" w:rsidRPr="00D20510" w:rsidRDefault="006B7480" w:rsidP="00B858D0">
            <w:pPr>
              <w:spacing w:line="240" w:lineRule="atLeast"/>
              <w:jc w:val="both"/>
              <w:rPr>
                <w:rFonts w:ascii="Times New Roman" w:hAnsi="Times New Roman" w:cs="Times New Roman"/>
                <w:sz w:val="20"/>
                <w:szCs w:val="20"/>
                <w:shd w:val="clear" w:color="auto" w:fill="FFFFFF"/>
              </w:rPr>
            </w:pPr>
            <w:r w:rsidRPr="00D20510">
              <w:rPr>
                <w:rFonts w:ascii="Times New Roman" w:eastAsia="Times New Roman" w:hAnsi="Times New Roman" w:cs="Times New Roman"/>
                <w:sz w:val="20"/>
                <w:szCs w:val="20"/>
              </w:rPr>
              <w:t>Satış yerinde, yangın ile ilgili önlemler alınmış mıdır? Alan büyüklüğü dikkate alınarak yeterli miktarda yangın söndürme cihazı mevcut mu?</w:t>
            </w:r>
          </w:p>
        </w:tc>
        <w:tc>
          <w:tcPr>
            <w:tcW w:w="283" w:type="dxa"/>
            <w:tcBorders>
              <w:top w:val="nil"/>
              <w:left w:val="single" w:sz="4" w:space="0" w:color="auto"/>
              <w:bottom w:val="nil"/>
              <w:right w:val="single" w:sz="4" w:space="0" w:color="auto"/>
            </w:tcBorders>
          </w:tcPr>
          <w:p w14:paraId="184E568A" w14:textId="77777777" w:rsidR="006B7480" w:rsidRPr="00D20510" w:rsidRDefault="006B7480" w:rsidP="00B858D0">
            <w:pPr>
              <w:spacing w:line="240" w:lineRule="atLeast"/>
              <w:rPr>
                <w:rFonts w:ascii="Times New Roman" w:hAnsi="Times New Roman" w:cs="Times New Roman"/>
                <w:sz w:val="20"/>
                <w:szCs w:val="20"/>
                <w:u w:val="single"/>
              </w:rPr>
            </w:pPr>
          </w:p>
        </w:tc>
        <w:tc>
          <w:tcPr>
            <w:tcW w:w="668" w:type="dxa"/>
            <w:tcBorders>
              <w:left w:val="single" w:sz="4" w:space="0" w:color="auto"/>
            </w:tcBorders>
          </w:tcPr>
          <w:p w14:paraId="105A9C04"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7F1FFB8C"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6650D443" w14:textId="77777777" w:rsidTr="00B858D0">
        <w:tc>
          <w:tcPr>
            <w:tcW w:w="7655" w:type="dxa"/>
            <w:tcBorders>
              <w:right w:val="single" w:sz="4" w:space="0" w:color="auto"/>
            </w:tcBorders>
          </w:tcPr>
          <w:p w14:paraId="33E92FFD" w14:textId="77777777" w:rsidR="006B7480" w:rsidRPr="00D20510" w:rsidRDefault="006B7480" w:rsidP="00B858D0">
            <w:pPr>
              <w:spacing w:line="240" w:lineRule="atLeast"/>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 xml:space="preserve">Satış yerinde ayrı bir bölümde el ve yüz yıkanabilecek </w:t>
            </w:r>
            <w:r w:rsidRPr="00D20510">
              <w:rPr>
                <w:rStyle w:val="apple-converted-space"/>
                <w:rFonts w:ascii="Times New Roman" w:hAnsi="Times New Roman" w:cs="Times New Roman"/>
                <w:sz w:val="20"/>
                <w:szCs w:val="20"/>
                <w:shd w:val="clear" w:color="auto" w:fill="FFFFFF"/>
              </w:rPr>
              <w:t> </w:t>
            </w:r>
            <w:r w:rsidRPr="00D20510">
              <w:rPr>
                <w:rFonts w:ascii="Times New Roman" w:hAnsi="Times New Roman" w:cs="Times New Roman"/>
                <w:sz w:val="20"/>
                <w:szCs w:val="20"/>
                <w:shd w:val="clear" w:color="auto" w:fill="FFFFFF"/>
              </w:rPr>
              <w:t>sıcak ve/veya soğuk su sağlayan fotoselli, pedallı veya elle kullanılmayan musluğun yer aldığı lavabo mevcut mu? Lavabonun bulunduğu bölümde sıvı sabun, kurutma cihazı veya kağıt havlu mevcut mu?</w:t>
            </w:r>
          </w:p>
        </w:tc>
        <w:tc>
          <w:tcPr>
            <w:tcW w:w="283" w:type="dxa"/>
            <w:tcBorders>
              <w:top w:val="nil"/>
              <w:left w:val="single" w:sz="4" w:space="0" w:color="auto"/>
              <w:bottom w:val="nil"/>
              <w:right w:val="single" w:sz="4" w:space="0" w:color="auto"/>
            </w:tcBorders>
          </w:tcPr>
          <w:p w14:paraId="13E2DF38" w14:textId="77777777" w:rsidR="006B7480" w:rsidRPr="00D20510" w:rsidRDefault="006B7480" w:rsidP="00B858D0">
            <w:pPr>
              <w:spacing w:line="240" w:lineRule="atLeast"/>
              <w:rPr>
                <w:rFonts w:ascii="Times New Roman" w:hAnsi="Times New Roman" w:cs="Times New Roman"/>
                <w:sz w:val="20"/>
                <w:szCs w:val="20"/>
                <w:u w:val="single"/>
              </w:rPr>
            </w:pPr>
          </w:p>
        </w:tc>
        <w:tc>
          <w:tcPr>
            <w:tcW w:w="668" w:type="dxa"/>
            <w:tcBorders>
              <w:left w:val="single" w:sz="4" w:space="0" w:color="auto"/>
            </w:tcBorders>
          </w:tcPr>
          <w:p w14:paraId="019A26D0"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11CFA746"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36723D5F" w14:textId="77777777" w:rsidTr="00B858D0">
        <w:tc>
          <w:tcPr>
            <w:tcW w:w="7655" w:type="dxa"/>
            <w:tcBorders>
              <w:right w:val="single" w:sz="4" w:space="0" w:color="auto"/>
            </w:tcBorders>
          </w:tcPr>
          <w:p w14:paraId="45EBFDA5" w14:textId="77777777" w:rsidR="006B7480" w:rsidRPr="00D20510" w:rsidRDefault="006B7480" w:rsidP="00B858D0">
            <w:pPr>
              <w:spacing w:line="240" w:lineRule="atLeast"/>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 xml:space="preserve">Satış yerinde, bitki koruma ürünlerini muhafazaya elverişli, yeterli miktarda raf ve havalandırma sistemini içeren kapalı dolap veya kapalı bölme mevcut mu? Bitki koruma ürünleri bu kapalı dolapların veya kapalı bölmenin içine konulmuş mu? </w:t>
            </w:r>
          </w:p>
        </w:tc>
        <w:tc>
          <w:tcPr>
            <w:tcW w:w="283" w:type="dxa"/>
            <w:tcBorders>
              <w:top w:val="nil"/>
              <w:left w:val="single" w:sz="4" w:space="0" w:color="auto"/>
              <w:bottom w:val="nil"/>
              <w:right w:val="single" w:sz="4" w:space="0" w:color="auto"/>
            </w:tcBorders>
          </w:tcPr>
          <w:p w14:paraId="096E894C" w14:textId="77777777" w:rsidR="006B7480" w:rsidRPr="00D20510" w:rsidRDefault="006B7480" w:rsidP="00B858D0">
            <w:pPr>
              <w:spacing w:line="240" w:lineRule="atLeast"/>
              <w:rPr>
                <w:rFonts w:ascii="Times New Roman" w:hAnsi="Times New Roman" w:cs="Times New Roman"/>
                <w:sz w:val="20"/>
                <w:szCs w:val="20"/>
                <w:u w:val="single"/>
              </w:rPr>
            </w:pPr>
          </w:p>
        </w:tc>
        <w:tc>
          <w:tcPr>
            <w:tcW w:w="668" w:type="dxa"/>
            <w:tcBorders>
              <w:left w:val="single" w:sz="4" w:space="0" w:color="auto"/>
            </w:tcBorders>
          </w:tcPr>
          <w:p w14:paraId="7095E0BA"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40DB41A5"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13F1E672" w14:textId="77777777" w:rsidTr="00B858D0">
        <w:tc>
          <w:tcPr>
            <w:tcW w:w="7655" w:type="dxa"/>
            <w:tcBorders>
              <w:right w:val="single" w:sz="4" w:space="0" w:color="auto"/>
            </w:tcBorders>
          </w:tcPr>
          <w:p w14:paraId="57A9249A" w14:textId="77777777" w:rsidR="006B7480" w:rsidRPr="00D20510" w:rsidRDefault="006B7480" w:rsidP="00B858D0">
            <w:pPr>
              <w:spacing w:line="240" w:lineRule="atLeast"/>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 xml:space="preserve">Satış yerinde, bitki koruma ürünleri gruplarına göre ayrı ayrı bölmelerde kapalı dolaplarda muhafaza edilerek satışa sunuluyor mu? Bölmeler üzerine bitki koruma ürünü gruplarının ismi yazılmış mı? </w:t>
            </w:r>
          </w:p>
        </w:tc>
        <w:tc>
          <w:tcPr>
            <w:tcW w:w="283" w:type="dxa"/>
            <w:tcBorders>
              <w:top w:val="nil"/>
              <w:left w:val="single" w:sz="4" w:space="0" w:color="auto"/>
              <w:bottom w:val="nil"/>
              <w:right w:val="single" w:sz="4" w:space="0" w:color="auto"/>
            </w:tcBorders>
          </w:tcPr>
          <w:p w14:paraId="0EEDFF8A" w14:textId="77777777" w:rsidR="006B7480" w:rsidRPr="00D20510" w:rsidRDefault="006B7480" w:rsidP="00B858D0">
            <w:pPr>
              <w:spacing w:line="240" w:lineRule="atLeast"/>
              <w:rPr>
                <w:rFonts w:ascii="Times New Roman" w:hAnsi="Times New Roman" w:cs="Times New Roman"/>
                <w:sz w:val="20"/>
                <w:szCs w:val="20"/>
                <w:u w:val="single"/>
              </w:rPr>
            </w:pPr>
          </w:p>
        </w:tc>
        <w:tc>
          <w:tcPr>
            <w:tcW w:w="668" w:type="dxa"/>
            <w:tcBorders>
              <w:left w:val="single" w:sz="4" w:space="0" w:color="auto"/>
            </w:tcBorders>
          </w:tcPr>
          <w:p w14:paraId="5B711192"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1BBBEFF9"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3E398DE6" w14:textId="77777777" w:rsidTr="00B858D0">
        <w:tc>
          <w:tcPr>
            <w:tcW w:w="7655" w:type="dxa"/>
            <w:tcBorders>
              <w:right w:val="single" w:sz="4" w:space="0" w:color="auto"/>
            </w:tcBorders>
          </w:tcPr>
          <w:p w14:paraId="422265BA" w14:textId="77777777" w:rsidR="006B7480" w:rsidRPr="00D20510" w:rsidRDefault="006B7480" w:rsidP="00B858D0">
            <w:pPr>
              <w:spacing w:line="240" w:lineRule="atLeast"/>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Satış yerinde insan ve hayvan ilaçları ile gıdalar mevcut mu?</w:t>
            </w:r>
          </w:p>
        </w:tc>
        <w:tc>
          <w:tcPr>
            <w:tcW w:w="283" w:type="dxa"/>
            <w:tcBorders>
              <w:top w:val="nil"/>
              <w:left w:val="single" w:sz="4" w:space="0" w:color="auto"/>
              <w:bottom w:val="nil"/>
              <w:right w:val="single" w:sz="4" w:space="0" w:color="auto"/>
            </w:tcBorders>
          </w:tcPr>
          <w:p w14:paraId="3CA560E5" w14:textId="77777777" w:rsidR="006B7480" w:rsidRPr="00D20510" w:rsidRDefault="006B7480" w:rsidP="00B858D0">
            <w:pPr>
              <w:spacing w:line="240" w:lineRule="atLeast"/>
              <w:rPr>
                <w:rFonts w:ascii="Times New Roman" w:hAnsi="Times New Roman" w:cs="Times New Roman"/>
                <w:sz w:val="20"/>
                <w:szCs w:val="20"/>
                <w:u w:val="single"/>
              </w:rPr>
            </w:pPr>
          </w:p>
        </w:tc>
        <w:tc>
          <w:tcPr>
            <w:tcW w:w="668" w:type="dxa"/>
            <w:tcBorders>
              <w:left w:val="single" w:sz="4" w:space="0" w:color="auto"/>
            </w:tcBorders>
          </w:tcPr>
          <w:p w14:paraId="2F83003E"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4FAD1633"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43464823" w14:textId="77777777" w:rsidTr="00B858D0">
        <w:tc>
          <w:tcPr>
            <w:tcW w:w="7655" w:type="dxa"/>
            <w:tcBorders>
              <w:right w:val="single" w:sz="4" w:space="0" w:color="auto"/>
            </w:tcBorders>
          </w:tcPr>
          <w:p w14:paraId="4105958F" w14:textId="77777777" w:rsidR="006B7480" w:rsidRPr="00D20510" w:rsidRDefault="006B7480" w:rsidP="00B858D0">
            <w:pPr>
              <w:spacing w:line="240" w:lineRule="atLeast"/>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Satış yerinde, yediemine alınacak bitki koruma ürünleri için en az iki metrekare alana sahip, tabanı su geçirmeyen, kolayca temizlenebilen özellikte, nem, yağmur ve güneşin etkilerinden korunmuş kapalı ayrı bir bölme mevcut mu?</w:t>
            </w:r>
          </w:p>
        </w:tc>
        <w:tc>
          <w:tcPr>
            <w:tcW w:w="283" w:type="dxa"/>
            <w:tcBorders>
              <w:top w:val="nil"/>
              <w:left w:val="single" w:sz="4" w:space="0" w:color="auto"/>
              <w:bottom w:val="nil"/>
              <w:right w:val="single" w:sz="4" w:space="0" w:color="auto"/>
            </w:tcBorders>
          </w:tcPr>
          <w:p w14:paraId="0E476319" w14:textId="77777777" w:rsidR="006B7480" w:rsidRPr="00D20510" w:rsidRDefault="006B7480" w:rsidP="00B858D0">
            <w:pPr>
              <w:spacing w:line="240" w:lineRule="atLeast"/>
              <w:rPr>
                <w:rFonts w:ascii="Times New Roman" w:hAnsi="Times New Roman" w:cs="Times New Roman"/>
                <w:sz w:val="20"/>
                <w:szCs w:val="20"/>
                <w:u w:val="single"/>
              </w:rPr>
            </w:pPr>
          </w:p>
        </w:tc>
        <w:tc>
          <w:tcPr>
            <w:tcW w:w="668" w:type="dxa"/>
            <w:tcBorders>
              <w:left w:val="single" w:sz="4" w:space="0" w:color="auto"/>
            </w:tcBorders>
          </w:tcPr>
          <w:p w14:paraId="63B168E2"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281185C9"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2E90B6C3" w14:textId="77777777" w:rsidTr="00B858D0">
        <w:tc>
          <w:tcPr>
            <w:tcW w:w="7655" w:type="dxa"/>
            <w:tcBorders>
              <w:right w:val="single" w:sz="4" w:space="0" w:color="auto"/>
            </w:tcBorders>
          </w:tcPr>
          <w:p w14:paraId="7A4A3191" w14:textId="77777777" w:rsidR="006B7480" w:rsidRPr="00D20510" w:rsidRDefault="006B7480" w:rsidP="00B858D0">
            <w:pPr>
              <w:spacing w:line="240" w:lineRule="atLeast"/>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Bitki Koruma Ürünleri Bayi İzin Belgesi</w:t>
            </w:r>
            <w:r w:rsidRPr="00D20510">
              <w:rPr>
                <w:rFonts w:ascii="Times New Roman" w:hAnsi="Times New Roman" w:cs="Times New Roman"/>
                <w:sz w:val="20"/>
                <w:szCs w:val="20"/>
              </w:rPr>
              <w:t>, satış yerinde herkesin görebileceği şekilde asılı tutuluyor mu?</w:t>
            </w:r>
          </w:p>
        </w:tc>
        <w:tc>
          <w:tcPr>
            <w:tcW w:w="283" w:type="dxa"/>
            <w:tcBorders>
              <w:top w:val="nil"/>
              <w:left w:val="single" w:sz="4" w:space="0" w:color="auto"/>
              <w:bottom w:val="nil"/>
              <w:right w:val="single" w:sz="4" w:space="0" w:color="auto"/>
            </w:tcBorders>
          </w:tcPr>
          <w:p w14:paraId="0B5C7320" w14:textId="77777777" w:rsidR="006B7480" w:rsidRPr="00D20510" w:rsidRDefault="006B7480" w:rsidP="00B858D0">
            <w:pPr>
              <w:spacing w:line="240" w:lineRule="atLeast"/>
              <w:rPr>
                <w:rFonts w:ascii="Times New Roman" w:hAnsi="Times New Roman" w:cs="Times New Roman"/>
                <w:sz w:val="20"/>
                <w:szCs w:val="20"/>
                <w:u w:val="single"/>
              </w:rPr>
            </w:pPr>
          </w:p>
        </w:tc>
        <w:tc>
          <w:tcPr>
            <w:tcW w:w="668" w:type="dxa"/>
            <w:tcBorders>
              <w:left w:val="single" w:sz="4" w:space="0" w:color="auto"/>
            </w:tcBorders>
          </w:tcPr>
          <w:p w14:paraId="74B95861"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05808591"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6E3A16CD" w14:textId="77777777" w:rsidTr="00B858D0">
        <w:tc>
          <w:tcPr>
            <w:tcW w:w="7655" w:type="dxa"/>
            <w:tcBorders>
              <w:right w:val="single" w:sz="4" w:space="0" w:color="auto"/>
            </w:tcBorders>
          </w:tcPr>
          <w:p w14:paraId="00C01B54" w14:textId="77777777" w:rsidR="006B7480" w:rsidRPr="00D20510" w:rsidRDefault="006B7480" w:rsidP="00B858D0">
            <w:pPr>
              <w:spacing w:line="240" w:lineRule="atLeast"/>
              <w:jc w:val="both"/>
              <w:rPr>
                <w:rFonts w:ascii="Times New Roman" w:eastAsia="Times New Roman" w:hAnsi="Times New Roman" w:cs="Times New Roman"/>
                <w:sz w:val="20"/>
                <w:szCs w:val="20"/>
              </w:rPr>
            </w:pPr>
            <w:r w:rsidRPr="00D20510">
              <w:rPr>
                <w:rFonts w:ascii="Times New Roman" w:hAnsi="Times New Roman" w:cs="Times New Roman"/>
                <w:sz w:val="20"/>
                <w:szCs w:val="20"/>
              </w:rPr>
              <w:t xml:space="preserve">Satış yerinde bitki koruma ürünleri satışı için belirlenen 20 metrekarelik alanda, bitki koruma ürünleri dışında gübre de dahil olmak üzere herhangi bir ürün bulunduruluyor mu? </w:t>
            </w:r>
          </w:p>
        </w:tc>
        <w:tc>
          <w:tcPr>
            <w:tcW w:w="283" w:type="dxa"/>
            <w:tcBorders>
              <w:top w:val="nil"/>
              <w:left w:val="single" w:sz="4" w:space="0" w:color="auto"/>
              <w:bottom w:val="nil"/>
              <w:right w:val="single" w:sz="4" w:space="0" w:color="auto"/>
            </w:tcBorders>
          </w:tcPr>
          <w:p w14:paraId="64E519BD" w14:textId="77777777" w:rsidR="006B7480" w:rsidRPr="00D20510" w:rsidRDefault="006B7480" w:rsidP="00B858D0">
            <w:pPr>
              <w:spacing w:line="240" w:lineRule="atLeast"/>
              <w:rPr>
                <w:rFonts w:ascii="Times New Roman" w:hAnsi="Times New Roman" w:cs="Times New Roman"/>
                <w:sz w:val="20"/>
                <w:szCs w:val="20"/>
                <w:u w:val="single"/>
              </w:rPr>
            </w:pPr>
          </w:p>
        </w:tc>
        <w:tc>
          <w:tcPr>
            <w:tcW w:w="668" w:type="dxa"/>
            <w:tcBorders>
              <w:left w:val="single" w:sz="4" w:space="0" w:color="auto"/>
            </w:tcBorders>
          </w:tcPr>
          <w:p w14:paraId="441958A7"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1B6AE0AD"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2B243E2F" w14:textId="77777777" w:rsidTr="00B858D0">
        <w:tc>
          <w:tcPr>
            <w:tcW w:w="7655" w:type="dxa"/>
            <w:tcBorders>
              <w:right w:val="single" w:sz="4" w:space="0" w:color="auto"/>
            </w:tcBorders>
          </w:tcPr>
          <w:p w14:paraId="45899B07" w14:textId="77777777" w:rsidR="006B7480" w:rsidRPr="00D20510" w:rsidRDefault="006B7480" w:rsidP="00B858D0">
            <w:pPr>
              <w:spacing w:line="240" w:lineRule="atLeast"/>
              <w:rPr>
                <w:rFonts w:ascii="Times New Roman" w:hAnsi="Times New Roman" w:cs="Times New Roman"/>
                <w:sz w:val="20"/>
                <w:szCs w:val="20"/>
              </w:rPr>
            </w:pPr>
            <w:r w:rsidRPr="00D20510">
              <w:rPr>
                <w:rFonts w:ascii="Times New Roman" w:eastAsia="Times New Roman" w:hAnsi="Times New Roman" w:cs="Times New Roman"/>
                <w:sz w:val="20"/>
                <w:szCs w:val="20"/>
              </w:rPr>
              <w:t>Bitki koruma ürünü satışı yapılan yer “</w:t>
            </w:r>
            <w:r w:rsidRPr="00D20510">
              <w:rPr>
                <w:rFonts w:ascii="Times New Roman" w:hAnsi="Times New Roman" w:cs="Times New Roman"/>
                <w:sz w:val="20"/>
                <w:szCs w:val="20"/>
              </w:rPr>
              <w:t>Bitki Koruma Ürünlerinin Toptan ve Perakende Satılması ile Depolanması Hakkında Yönetmelik” te belirtilen fiziki özellikleri taşıyor mu?</w:t>
            </w:r>
          </w:p>
        </w:tc>
        <w:tc>
          <w:tcPr>
            <w:tcW w:w="283" w:type="dxa"/>
            <w:tcBorders>
              <w:top w:val="nil"/>
              <w:left w:val="single" w:sz="4" w:space="0" w:color="auto"/>
              <w:bottom w:val="nil"/>
              <w:right w:val="single" w:sz="4" w:space="0" w:color="auto"/>
            </w:tcBorders>
          </w:tcPr>
          <w:p w14:paraId="4B0D2C64" w14:textId="77777777" w:rsidR="006B7480" w:rsidRPr="00D20510" w:rsidRDefault="006B7480" w:rsidP="00B858D0">
            <w:pPr>
              <w:spacing w:line="240" w:lineRule="atLeast"/>
              <w:rPr>
                <w:rFonts w:ascii="Times New Roman" w:hAnsi="Times New Roman" w:cs="Times New Roman"/>
                <w:sz w:val="20"/>
                <w:szCs w:val="20"/>
                <w:u w:val="single"/>
              </w:rPr>
            </w:pPr>
          </w:p>
        </w:tc>
        <w:tc>
          <w:tcPr>
            <w:tcW w:w="668" w:type="dxa"/>
            <w:tcBorders>
              <w:left w:val="single" w:sz="4" w:space="0" w:color="auto"/>
            </w:tcBorders>
          </w:tcPr>
          <w:p w14:paraId="536CD1CB"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10B92DF1"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47EA4F51" w14:textId="77777777" w:rsidTr="00B858D0">
        <w:tc>
          <w:tcPr>
            <w:tcW w:w="7655" w:type="dxa"/>
            <w:tcBorders>
              <w:right w:val="single" w:sz="4" w:space="0" w:color="auto"/>
            </w:tcBorders>
          </w:tcPr>
          <w:p w14:paraId="28725D6E" w14:textId="77777777" w:rsidR="006B7480" w:rsidRPr="00D20510" w:rsidRDefault="006B7480" w:rsidP="00B858D0">
            <w:pPr>
              <w:spacing w:line="240" w:lineRule="atLeast"/>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lastRenderedPageBreak/>
              <w:t>Bitki koruma ürünlerinin depolandığı yer ve buradaki iş ve işlemler “</w:t>
            </w:r>
            <w:r w:rsidRPr="00D20510">
              <w:rPr>
                <w:rFonts w:ascii="Times New Roman" w:hAnsi="Times New Roman" w:cs="Times New Roman"/>
                <w:sz w:val="20"/>
                <w:szCs w:val="20"/>
              </w:rPr>
              <w:t>Bitki Koruma Ürünlerinin Toptan ve Perakende Satılması ile Depolanması Hakkında Yönetmelik” te belirtilen hükümlere uygun mu?</w:t>
            </w:r>
          </w:p>
        </w:tc>
        <w:tc>
          <w:tcPr>
            <w:tcW w:w="283" w:type="dxa"/>
            <w:tcBorders>
              <w:top w:val="nil"/>
              <w:left w:val="single" w:sz="4" w:space="0" w:color="auto"/>
              <w:bottom w:val="nil"/>
              <w:right w:val="single" w:sz="4" w:space="0" w:color="auto"/>
            </w:tcBorders>
          </w:tcPr>
          <w:p w14:paraId="4676FBF5" w14:textId="77777777" w:rsidR="006B7480" w:rsidRPr="00D20510" w:rsidRDefault="006B7480" w:rsidP="00B858D0">
            <w:pPr>
              <w:spacing w:line="240" w:lineRule="atLeast"/>
              <w:rPr>
                <w:rFonts w:ascii="Times New Roman" w:hAnsi="Times New Roman" w:cs="Times New Roman"/>
                <w:sz w:val="20"/>
                <w:szCs w:val="20"/>
                <w:u w:val="single"/>
              </w:rPr>
            </w:pPr>
          </w:p>
        </w:tc>
        <w:tc>
          <w:tcPr>
            <w:tcW w:w="668" w:type="dxa"/>
            <w:tcBorders>
              <w:left w:val="single" w:sz="4" w:space="0" w:color="auto"/>
            </w:tcBorders>
          </w:tcPr>
          <w:p w14:paraId="5DACCC48"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4925BDAC"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0BEC2BA9" w14:textId="77777777" w:rsidTr="00B858D0">
        <w:tc>
          <w:tcPr>
            <w:tcW w:w="7655" w:type="dxa"/>
            <w:tcBorders>
              <w:right w:val="single" w:sz="4" w:space="0" w:color="auto"/>
            </w:tcBorders>
          </w:tcPr>
          <w:p w14:paraId="02F1BC7B" w14:textId="77777777" w:rsidR="006B7480" w:rsidRPr="00D20510" w:rsidRDefault="006B7480" w:rsidP="00B858D0">
            <w:pPr>
              <w:shd w:val="clear" w:color="auto" w:fill="FFFFFF"/>
              <w:spacing w:line="240" w:lineRule="atLeast"/>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 xml:space="preserve">Satışlar, </w:t>
            </w:r>
            <w:r w:rsidRPr="00D20510">
              <w:rPr>
                <w:rFonts w:ascii="Times New Roman" w:hAnsi="Times New Roman" w:cs="Times New Roman"/>
                <w:iCs/>
                <w:sz w:val="20"/>
                <w:szCs w:val="20"/>
              </w:rPr>
              <w:t xml:space="preserve">sorumlu yönetici </w:t>
            </w:r>
            <w:r w:rsidRPr="00D20510">
              <w:rPr>
                <w:rFonts w:ascii="Times New Roman" w:eastAsia="Times New Roman" w:hAnsi="Times New Roman" w:cs="Times New Roman"/>
                <w:sz w:val="20"/>
                <w:szCs w:val="20"/>
              </w:rPr>
              <w:t xml:space="preserve">nezaretinde veya sorumluluğunda yapılıyor mu? </w:t>
            </w:r>
          </w:p>
        </w:tc>
        <w:tc>
          <w:tcPr>
            <w:tcW w:w="283" w:type="dxa"/>
            <w:tcBorders>
              <w:top w:val="nil"/>
              <w:left w:val="single" w:sz="4" w:space="0" w:color="auto"/>
              <w:bottom w:val="nil"/>
              <w:right w:val="single" w:sz="4" w:space="0" w:color="auto"/>
            </w:tcBorders>
          </w:tcPr>
          <w:p w14:paraId="0ED87D4C" w14:textId="77777777" w:rsidR="006B7480" w:rsidRPr="00D20510" w:rsidRDefault="006B7480" w:rsidP="00B858D0">
            <w:pPr>
              <w:spacing w:line="240" w:lineRule="atLeast"/>
              <w:rPr>
                <w:rFonts w:ascii="Times New Roman" w:hAnsi="Times New Roman" w:cs="Times New Roman"/>
                <w:sz w:val="20"/>
                <w:szCs w:val="20"/>
                <w:u w:val="single"/>
              </w:rPr>
            </w:pPr>
          </w:p>
        </w:tc>
        <w:tc>
          <w:tcPr>
            <w:tcW w:w="668" w:type="dxa"/>
            <w:tcBorders>
              <w:left w:val="single" w:sz="4" w:space="0" w:color="auto"/>
            </w:tcBorders>
          </w:tcPr>
          <w:p w14:paraId="224B9272"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483DF4FB"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65D1D0D4" w14:textId="77777777" w:rsidTr="00B858D0">
        <w:tc>
          <w:tcPr>
            <w:tcW w:w="7655" w:type="dxa"/>
            <w:tcBorders>
              <w:right w:val="single" w:sz="4" w:space="0" w:color="auto"/>
            </w:tcBorders>
          </w:tcPr>
          <w:p w14:paraId="7E53AA23" w14:textId="77777777" w:rsidR="006B7480" w:rsidRPr="00D20510" w:rsidRDefault="006B7480" w:rsidP="00B858D0">
            <w:pPr>
              <w:shd w:val="clear" w:color="auto" w:fill="FFFFFF"/>
              <w:spacing w:line="240" w:lineRule="atLeast"/>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 xml:space="preserve">Bayide veya deposunda Bakanlıkça onayı bulunmayan, kullanma süresi geçmiş, sahte, kaçak, etiketsiz, kullanımı sonlandırılmış, imal tarihi, son kullanım tarihi ve karekod bilgisi olmayan veya bu bilgileri silinmiş veya okunamaz hale gelmiş bitki koruma ürünleri bulunduruluyor mu?  </w:t>
            </w:r>
          </w:p>
        </w:tc>
        <w:tc>
          <w:tcPr>
            <w:tcW w:w="283" w:type="dxa"/>
            <w:tcBorders>
              <w:top w:val="nil"/>
              <w:left w:val="single" w:sz="4" w:space="0" w:color="auto"/>
              <w:bottom w:val="nil"/>
              <w:right w:val="single" w:sz="4" w:space="0" w:color="auto"/>
            </w:tcBorders>
          </w:tcPr>
          <w:p w14:paraId="6AB3064F" w14:textId="77777777" w:rsidR="006B7480" w:rsidRPr="00D20510" w:rsidRDefault="006B7480" w:rsidP="00B858D0">
            <w:pPr>
              <w:spacing w:line="240" w:lineRule="atLeast"/>
              <w:rPr>
                <w:rFonts w:ascii="Times New Roman" w:hAnsi="Times New Roman" w:cs="Times New Roman"/>
                <w:sz w:val="20"/>
                <w:szCs w:val="20"/>
                <w:u w:val="single"/>
              </w:rPr>
            </w:pPr>
          </w:p>
        </w:tc>
        <w:tc>
          <w:tcPr>
            <w:tcW w:w="668" w:type="dxa"/>
            <w:tcBorders>
              <w:left w:val="single" w:sz="4" w:space="0" w:color="auto"/>
            </w:tcBorders>
          </w:tcPr>
          <w:p w14:paraId="7105FFCE"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0E336C63"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0E147466" w14:textId="77777777" w:rsidTr="00B858D0">
        <w:tc>
          <w:tcPr>
            <w:tcW w:w="7655" w:type="dxa"/>
            <w:tcBorders>
              <w:right w:val="single" w:sz="4" w:space="0" w:color="auto"/>
            </w:tcBorders>
          </w:tcPr>
          <w:p w14:paraId="3D453E11" w14:textId="77777777" w:rsidR="006B7480" w:rsidRPr="00D20510" w:rsidRDefault="006B7480" w:rsidP="00B858D0">
            <w:pPr>
              <w:shd w:val="clear" w:color="auto" w:fill="FFFFFF"/>
              <w:spacing w:line="240" w:lineRule="atLeast"/>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Bitki Koruma Ürünleri Bayi Kontrol Defteri mevcut mu?</w:t>
            </w:r>
          </w:p>
        </w:tc>
        <w:tc>
          <w:tcPr>
            <w:tcW w:w="283" w:type="dxa"/>
            <w:tcBorders>
              <w:top w:val="nil"/>
              <w:left w:val="single" w:sz="4" w:space="0" w:color="auto"/>
              <w:bottom w:val="nil"/>
              <w:right w:val="single" w:sz="4" w:space="0" w:color="auto"/>
            </w:tcBorders>
          </w:tcPr>
          <w:p w14:paraId="246ADEFB" w14:textId="77777777" w:rsidR="006B7480" w:rsidRPr="00D20510" w:rsidRDefault="006B7480" w:rsidP="00B858D0">
            <w:pPr>
              <w:spacing w:line="240" w:lineRule="atLeast"/>
              <w:rPr>
                <w:rFonts w:ascii="Times New Roman" w:hAnsi="Times New Roman" w:cs="Times New Roman"/>
                <w:sz w:val="20"/>
                <w:szCs w:val="20"/>
                <w:u w:val="single"/>
              </w:rPr>
            </w:pPr>
          </w:p>
        </w:tc>
        <w:tc>
          <w:tcPr>
            <w:tcW w:w="668" w:type="dxa"/>
            <w:tcBorders>
              <w:left w:val="single" w:sz="4" w:space="0" w:color="auto"/>
            </w:tcBorders>
          </w:tcPr>
          <w:p w14:paraId="32F8FDA1"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1526D70B"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06AC621F" w14:textId="77777777" w:rsidTr="00B858D0">
        <w:tc>
          <w:tcPr>
            <w:tcW w:w="7655" w:type="dxa"/>
            <w:tcBorders>
              <w:right w:val="single" w:sz="4" w:space="0" w:color="auto"/>
            </w:tcBorders>
          </w:tcPr>
          <w:p w14:paraId="41C237C2" w14:textId="77777777" w:rsidR="006B7480" w:rsidRPr="00D20510" w:rsidRDefault="006B7480" w:rsidP="00B858D0">
            <w:pPr>
              <w:shd w:val="clear" w:color="auto" w:fill="FFFFFF"/>
              <w:spacing w:line="240" w:lineRule="atLeast"/>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 xml:space="preserve">Bitki koruma ürünlerinin orijinal ambalajları bozularak satışı yapılıyor mu? </w:t>
            </w:r>
          </w:p>
        </w:tc>
        <w:tc>
          <w:tcPr>
            <w:tcW w:w="283" w:type="dxa"/>
            <w:tcBorders>
              <w:top w:val="nil"/>
              <w:left w:val="single" w:sz="4" w:space="0" w:color="auto"/>
              <w:bottom w:val="nil"/>
              <w:right w:val="single" w:sz="4" w:space="0" w:color="auto"/>
            </w:tcBorders>
          </w:tcPr>
          <w:p w14:paraId="52E1EAFC" w14:textId="77777777" w:rsidR="006B7480" w:rsidRPr="00D20510" w:rsidRDefault="006B7480" w:rsidP="00B858D0">
            <w:pPr>
              <w:spacing w:line="240" w:lineRule="atLeast"/>
              <w:rPr>
                <w:rFonts w:ascii="Times New Roman" w:hAnsi="Times New Roman" w:cs="Times New Roman"/>
                <w:sz w:val="20"/>
                <w:szCs w:val="20"/>
                <w:u w:val="single"/>
              </w:rPr>
            </w:pPr>
          </w:p>
        </w:tc>
        <w:tc>
          <w:tcPr>
            <w:tcW w:w="668" w:type="dxa"/>
            <w:tcBorders>
              <w:left w:val="single" w:sz="4" w:space="0" w:color="auto"/>
            </w:tcBorders>
          </w:tcPr>
          <w:p w14:paraId="4000B9C3"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76E33D1C"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13DB69D5" w14:textId="77777777" w:rsidTr="00B858D0">
        <w:tc>
          <w:tcPr>
            <w:tcW w:w="7655" w:type="dxa"/>
            <w:tcBorders>
              <w:right w:val="single" w:sz="4" w:space="0" w:color="auto"/>
            </w:tcBorders>
          </w:tcPr>
          <w:p w14:paraId="1E3CF7FC" w14:textId="77777777" w:rsidR="006B7480" w:rsidRPr="00D20510" w:rsidRDefault="006B7480" w:rsidP="00B858D0">
            <w:pPr>
              <w:shd w:val="clear" w:color="auto" w:fill="FFFFFF"/>
              <w:spacing w:line="240" w:lineRule="atLeast"/>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Bitki koruma ürünlerinin etiketleri üzerinde belirlenen satış fiyatlarının üzerinde satış yapılıyor mu?</w:t>
            </w:r>
          </w:p>
        </w:tc>
        <w:tc>
          <w:tcPr>
            <w:tcW w:w="283" w:type="dxa"/>
            <w:tcBorders>
              <w:top w:val="nil"/>
              <w:left w:val="single" w:sz="4" w:space="0" w:color="auto"/>
              <w:bottom w:val="nil"/>
              <w:right w:val="single" w:sz="4" w:space="0" w:color="auto"/>
            </w:tcBorders>
          </w:tcPr>
          <w:p w14:paraId="24024548" w14:textId="77777777" w:rsidR="006B7480" w:rsidRPr="00D20510" w:rsidRDefault="006B7480" w:rsidP="00B858D0">
            <w:pPr>
              <w:spacing w:line="240" w:lineRule="atLeast"/>
              <w:rPr>
                <w:rFonts w:ascii="Times New Roman" w:hAnsi="Times New Roman" w:cs="Times New Roman"/>
                <w:sz w:val="20"/>
                <w:szCs w:val="20"/>
                <w:u w:val="single"/>
              </w:rPr>
            </w:pPr>
          </w:p>
        </w:tc>
        <w:tc>
          <w:tcPr>
            <w:tcW w:w="668" w:type="dxa"/>
            <w:tcBorders>
              <w:left w:val="single" w:sz="4" w:space="0" w:color="auto"/>
            </w:tcBorders>
          </w:tcPr>
          <w:p w14:paraId="0628A09E"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5FA68F7C"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00F9FC3E" w14:textId="77777777" w:rsidTr="00B858D0">
        <w:tc>
          <w:tcPr>
            <w:tcW w:w="7655" w:type="dxa"/>
            <w:tcBorders>
              <w:bottom w:val="single" w:sz="4" w:space="0" w:color="auto"/>
              <w:right w:val="single" w:sz="4" w:space="0" w:color="auto"/>
            </w:tcBorders>
          </w:tcPr>
          <w:p w14:paraId="6377C56D" w14:textId="77777777" w:rsidR="006B7480" w:rsidRPr="00D20510" w:rsidRDefault="006B7480" w:rsidP="00B858D0">
            <w:pPr>
              <w:shd w:val="clear" w:color="auto" w:fill="FFFFFF"/>
              <w:spacing w:line="240" w:lineRule="atLeast"/>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 xml:space="preserve">İl müdürlüğü tamim ve emirleri ile diğer tutulması gereken kayıtlar düzenli olarak tutuluyor ve her an ulaşabilecek şekilde saklanıyor mu? </w:t>
            </w:r>
          </w:p>
        </w:tc>
        <w:tc>
          <w:tcPr>
            <w:tcW w:w="283" w:type="dxa"/>
            <w:tcBorders>
              <w:top w:val="nil"/>
              <w:left w:val="single" w:sz="4" w:space="0" w:color="auto"/>
              <w:bottom w:val="nil"/>
              <w:right w:val="single" w:sz="4" w:space="0" w:color="auto"/>
            </w:tcBorders>
          </w:tcPr>
          <w:p w14:paraId="04DDD785" w14:textId="77777777" w:rsidR="006B7480" w:rsidRPr="00D20510" w:rsidRDefault="006B7480" w:rsidP="00B858D0">
            <w:pPr>
              <w:spacing w:line="240" w:lineRule="atLeast"/>
              <w:rPr>
                <w:rFonts w:ascii="Times New Roman" w:hAnsi="Times New Roman" w:cs="Times New Roman"/>
                <w:sz w:val="20"/>
                <w:szCs w:val="20"/>
                <w:u w:val="single"/>
              </w:rPr>
            </w:pPr>
          </w:p>
        </w:tc>
        <w:tc>
          <w:tcPr>
            <w:tcW w:w="668" w:type="dxa"/>
            <w:tcBorders>
              <w:left w:val="single" w:sz="4" w:space="0" w:color="auto"/>
            </w:tcBorders>
          </w:tcPr>
          <w:p w14:paraId="4DA1B287"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4F4ABB23"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7DCC42CE" w14:textId="77777777" w:rsidTr="00B858D0">
        <w:tc>
          <w:tcPr>
            <w:tcW w:w="7655" w:type="dxa"/>
            <w:tcBorders>
              <w:right w:val="single" w:sz="4" w:space="0" w:color="auto"/>
            </w:tcBorders>
          </w:tcPr>
          <w:p w14:paraId="114E97CA" w14:textId="77777777" w:rsidR="006B7480" w:rsidRPr="00D20510" w:rsidRDefault="006B7480" w:rsidP="00B858D0">
            <w:pPr>
              <w:shd w:val="clear" w:color="auto" w:fill="FFFFFF"/>
              <w:spacing w:line="240" w:lineRule="atLeast"/>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 xml:space="preserve">Bitki koruma ürünü kapsamında olmayan, ancak bitki koruma ürünü gibi etiketinde bitki koruma ürününü çağrıştıracak ifadeler yer alan ürünler ile bu ürünlerin tanıtımı için kullanılan afiş, broşür ve benzeri tanıtım materyallerini işyerinde mevcut mu? </w:t>
            </w:r>
          </w:p>
        </w:tc>
        <w:tc>
          <w:tcPr>
            <w:tcW w:w="283" w:type="dxa"/>
            <w:tcBorders>
              <w:top w:val="nil"/>
              <w:left w:val="single" w:sz="4" w:space="0" w:color="auto"/>
              <w:bottom w:val="nil"/>
              <w:right w:val="single" w:sz="4" w:space="0" w:color="auto"/>
            </w:tcBorders>
          </w:tcPr>
          <w:p w14:paraId="0F21DBE1" w14:textId="77777777" w:rsidR="006B7480" w:rsidRPr="00D20510" w:rsidRDefault="006B7480" w:rsidP="00B858D0">
            <w:pPr>
              <w:spacing w:line="240" w:lineRule="atLeast"/>
              <w:rPr>
                <w:rFonts w:ascii="Times New Roman" w:hAnsi="Times New Roman" w:cs="Times New Roman"/>
                <w:sz w:val="20"/>
                <w:szCs w:val="20"/>
                <w:u w:val="single"/>
              </w:rPr>
            </w:pPr>
          </w:p>
        </w:tc>
        <w:tc>
          <w:tcPr>
            <w:tcW w:w="668" w:type="dxa"/>
            <w:tcBorders>
              <w:left w:val="single" w:sz="4" w:space="0" w:color="auto"/>
              <w:bottom w:val="single" w:sz="4" w:space="0" w:color="auto"/>
            </w:tcBorders>
          </w:tcPr>
          <w:p w14:paraId="20FD0E42"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Borders>
              <w:bottom w:val="single" w:sz="4" w:space="0" w:color="auto"/>
            </w:tcBorders>
          </w:tcPr>
          <w:p w14:paraId="2718CF0F"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7AEF05F2" w14:textId="77777777" w:rsidTr="00B858D0">
        <w:tc>
          <w:tcPr>
            <w:tcW w:w="7655" w:type="dxa"/>
            <w:tcBorders>
              <w:right w:val="single" w:sz="4" w:space="0" w:color="auto"/>
            </w:tcBorders>
          </w:tcPr>
          <w:p w14:paraId="202BE4EB" w14:textId="77777777" w:rsidR="006B7480" w:rsidRPr="00D20510" w:rsidRDefault="006B7480" w:rsidP="00B858D0">
            <w:pPr>
              <w:shd w:val="clear" w:color="auto" w:fill="FFFFFF"/>
              <w:spacing w:line="240" w:lineRule="atLeast"/>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Bakanlıkça yasaklanmış, kullanımı sonlandırılmış, askıya alınmış veya kullanımı kısıtlanmış bitki koruma ürünlerinin satışı yapılıyor mu?</w:t>
            </w:r>
          </w:p>
        </w:tc>
        <w:tc>
          <w:tcPr>
            <w:tcW w:w="283" w:type="dxa"/>
            <w:tcBorders>
              <w:top w:val="nil"/>
              <w:left w:val="single" w:sz="4" w:space="0" w:color="auto"/>
              <w:bottom w:val="nil"/>
              <w:right w:val="single" w:sz="4" w:space="0" w:color="auto"/>
            </w:tcBorders>
          </w:tcPr>
          <w:p w14:paraId="4EF9C1D8" w14:textId="77777777" w:rsidR="006B7480" w:rsidRPr="00D20510" w:rsidRDefault="006B7480" w:rsidP="00B858D0">
            <w:pPr>
              <w:spacing w:line="240" w:lineRule="atLeast"/>
              <w:rPr>
                <w:rFonts w:ascii="Times New Roman" w:hAnsi="Times New Roman" w:cs="Times New Roman"/>
                <w:sz w:val="20"/>
                <w:szCs w:val="20"/>
                <w:u w:val="single"/>
              </w:rPr>
            </w:pPr>
          </w:p>
        </w:tc>
        <w:tc>
          <w:tcPr>
            <w:tcW w:w="668" w:type="dxa"/>
            <w:tcBorders>
              <w:left w:val="single" w:sz="4" w:space="0" w:color="auto"/>
            </w:tcBorders>
          </w:tcPr>
          <w:p w14:paraId="5E8E5754"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15B925E2"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44643204" w14:textId="77777777" w:rsidTr="00B858D0">
        <w:tc>
          <w:tcPr>
            <w:tcW w:w="7655" w:type="dxa"/>
            <w:tcBorders>
              <w:right w:val="single" w:sz="4" w:space="0" w:color="auto"/>
            </w:tcBorders>
          </w:tcPr>
          <w:p w14:paraId="3EC4139E" w14:textId="77777777" w:rsidR="006B7480" w:rsidRPr="00D20510" w:rsidRDefault="006B7480" w:rsidP="00B858D0">
            <w:pPr>
              <w:shd w:val="clear" w:color="auto" w:fill="FFFFFF"/>
              <w:spacing w:line="240" w:lineRule="atLeast"/>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 xml:space="preserve">Karekod zorunluluğu bulunan bitki koruma ürünlerinin karekodsuz olarak satışı yapılıyor mu? </w:t>
            </w:r>
          </w:p>
        </w:tc>
        <w:tc>
          <w:tcPr>
            <w:tcW w:w="283" w:type="dxa"/>
            <w:tcBorders>
              <w:top w:val="nil"/>
              <w:left w:val="single" w:sz="4" w:space="0" w:color="auto"/>
              <w:bottom w:val="nil"/>
              <w:right w:val="single" w:sz="4" w:space="0" w:color="auto"/>
            </w:tcBorders>
          </w:tcPr>
          <w:p w14:paraId="0331743C" w14:textId="77777777" w:rsidR="006B7480" w:rsidRPr="00D20510" w:rsidRDefault="006B7480" w:rsidP="00B858D0">
            <w:pPr>
              <w:spacing w:line="240" w:lineRule="atLeast"/>
              <w:rPr>
                <w:rFonts w:ascii="Times New Roman" w:hAnsi="Times New Roman" w:cs="Times New Roman"/>
                <w:sz w:val="20"/>
                <w:szCs w:val="20"/>
                <w:u w:val="single"/>
              </w:rPr>
            </w:pPr>
          </w:p>
        </w:tc>
        <w:tc>
          <w:tcPr>
            <w:tcW w:w="668" w:type="dxa"/>
            <w:tcBorders>
              <w:left w:val="single" w:sz="4" w:space="0" w:color="auto"/>
            </w:tcBorders>
          </w:tcPr>
          <w:p w14:paraId="1B44E17D"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3C8B3B06"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4B039CF7" w14:textId="77777777" w:rsidTr="00B858D0">
        <w:tc>
          <w:tcPr>
            <w:tcW w:w="7655" w:type="dxa"/>
            <w:tcBorders>
              <w:right w:val="single" w:sz="4" w:space="0" w:color="auto"/>
            </w:tcBorders>
          </w:tcPr>
          <w:p w14:paraId="52DF9F50" w14:textId="77777777" w:rsidR="006B7480" w:rsidRPr="00D20510" w:rsidRDefault="006B7480" w:rsidP="00B858D0">
            <w:pPr>
              <w:shd w:val="clear" w:color="auto" w:fill="FFFFFF"/>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 xml:space="preserve">Ürün alış, satış, iade, satış iptal, ihracat, ihracat iptal, mal devir, mal devir iptal gibi işlemler ile miadı dolma, çalınma, bozunma ve benzeri nedenlerle vasfını yitirmiş bitki koruma ürünlerinin deaktivasyon işlemleri Bakanlıkça oluşturulan bitki koruma ürünleri takip sistemine işlemin gerçekleştiği an itibariyle bildirilmiş mi?  </w:t>
            </w:r>
          </w:p>
        </w:tc>
        <w:tc>
          <w:tcPr>
            <w:tcW w:w="283" w:type="dxa"/>
            <w:tcBorders>
              <w:top w:val="nil"/>
              <w:left w:val="single" w:sz="4" w:space="0" w:color="auto"/>
              <w:bottom w:val="nil"/>
              <w:right w:val="single" w:sz="4" w:space="0" w:color="auto"/>
            </w:tcBorders>
          </w:tcPr>
          <w:p w14:paraId="67EFB46D" w14:textId="77777777" w:rsidR="006B7480" w:rsidRPr="00D20510" w:rsidRDefault="006B7480" w:rsidP="00B858D0">
            <w:pPr>
              <w:spacing w:line="240" w:lineRule="atLeast"/>
              <w:rPr>
                <w:rFonts w:ascii="Times New Roman" w:hAnsi="Times New Roman" w:cs="Times New Roman"/>
                <w:sz w:val="20"/>
                <w:szCs w:val="20"/>
                <w:u w:val="single"/>
              </w:rPr>
            </w:pPr>
          </w:p>
        </w:tc>
        <w:tc>
          <w:tcPr>
            <w:tcW w:w="668" w:type="dxa"/>
            <w:tcBorders>
              <w:left w:val="single" w:sz="4" w:space="0" w:color="auto"/>
            </w:tcBorders>
          </w:tcPr>
          <w:p w14:paraId="71E996CE"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294B5B8B"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68C07E0A" w14:textId="77777777" w:rsidTr="00B858D0">
        <w:tc>
          <w:tcPr>
            <w:tcW w:w="7655" w:type="dxa"/>
            <w:tcBorders>
              <w:right w:val="single" w:sz="4" w:space="0" w:color="auto"/>
            </w:tcBorders>
          </w:tcPr>
          <w:p w14:paraId="64A995C8" w14:textId="77777777" w:rsidR="006B7480" w:rsidRPr="00D20510" w:rsidRDefault="006B7480" w:rsidP="00B858D0">
            <w:pPr>
              <w:shd w:val="clear" w:color="auto" w:fill="FFFFFF"/>
              <w:spacing w:line="240" w:lineRule="atLeast"/>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Reçeteli satış zorunluluğu bulunan bitki koruma ürünleri reçeteli olarak satılıyor mu?</w:t>
            </w:r>
          </w:p>
        </w:tc>
        <w:tc>
          <w:tcPr>
            <w:tcW w:w="283" w:type="dxa"/>
            <w:tcBorders>
              <w:top w:val="nil"/>
              <w:left w:val="single" w:sz="4" w:space="0" w:color="auto"/>
              <w:bottom w:val="nil"/>
              <w:right w:val="single" w:sz="4" w:space="0" w:color="auto"/>
            </w:tcBorders>
          </w:tcPr>
          <w:p w14:paraId="58E402A1" w14:textId="77777777" w:rsidR="006B7480" w:rsidRPr="00D20510" w:rsidRDefault="006B7480" w:rsidP="00B858D0">
            <w:pPr>
              <w:spacing w:line="240" w:lineRule="atLeast"/>
              <w:rPr>
                <w:rFonts w:ascii="Times New Roman" w:hAnsi="Times New Roman" w:cs="Times New Roman"/>
                <w:sz w:val="20"/>
                <w:szCs w:val="20"/>
                <w:u w:val="single"/>
              </w:rPr>
            </w:pPr>
          </w:p>
        </w:tc>
        <w:tc>
          <w:tcPr>
            <w:tcW w:w="668" w:type="dxa"/>
            <w:tcBorders>
              <w:left w:val="single" w:sz="4" w:space="0" w:color="auto"/>
            </w:tcBorders>
          </w:tcPr>
          <w:p w14:paraId="3E45C6AF"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15E40C81"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6C514253" w14:textId="77777777" w:rsidTr="00B858D0">
        <w:tc>
          <w:tcPr>
            <w:tcW w:w="7655" w:type="dxa"/>
            <w:tcBorders>
              <w:right w:val="single" w:sz="4" w:space="0" w:color="auto"/>
            </w:tcBorders>
          </w:tcPr>
          <w:p w14:paraId="3BB022EB" w14:textId="77777777" w:rsidR="006B7480" w:rsidRPr="00D20510" w:rsidRDefault="006B7480" w:rsidP="00B858D0">
            <w:pPr>
              <w:shd w:val="clear" w:color="auto" w:fill="FFFFFF"/>
              <w:spacing w:line="240" w:lineRule="atLeast"/>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İlaçlamada kullanılan koruyucu araç gereç bulunduruluyor mu?</w:t>
            </w:r>
          </w:p>
        </w:tc>
        <w:tc>
          <w:tcPr>
            <w:tcW w:w="283" w:type="dxa"/>
            <w:tcBorders>
              <w:top w:val="nil"/>
              <w:left w:val="single" w:sz="4" w:space="0" w:color="auto"/>
              <w:bottom w:val="nil"/>
              <w:right w:val="single" w:sz="4" w:space="0" w:color="auto"/>
            </w:tcBorders>
          </w:tcPr>
          <w:p w14:paraId="6F3870AD" w14:textId="77777777" w:rsidR="006B7480" w:rsidRPr="00D20510" w:rsidRDefault="006B7480" w:rsidP="00B858D0">
            <w:pPr>
              <w:spacing w:line="240" w:lineRule="atLeast"/>
              <w:rPr>
                <w:rFonts w:ascii="Times New Roman" w:hAnsi="Times New Roman" w:cs="Times New Roman"/>
                <w:sz w:val="20"/>
                <w:szCs w:val="20"/>
                <w:u w:val="single"/>
              </w:rPr>
            </w:pPr>
          </w:p>
        </w:tc>
        <w:tc>
          <w:tcPr>
            <w:tcW w:w="668" w:type="dxa"/>
            <w:tcBorders>
              <w:left w:val="single" w:sz="4" w:space="0" w:color="auto"/>
            </w:tcBorders>
          </w:tcPr>
          <w:p w14:paraId="63479ED9"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4DA5CA5D"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3BA06473" w14:textId="77777777" w:rsidTr="00B858D0">
        <w:tc>
          <w:tcPr>
            <w:tcW w:w="7655" w:type="dxa"/>
            <w:tcBorders>
              <w:right w:val="single" w:sz="4" w:space="0" w:color="auto"/>
            </w:tcBorders>
          </w:tcPr>
          <w:p w14:paraId="046A639D" w14:textId="77777777" w:rsidR="006B7480" w:rsidRPr="00D20510" w:rsidRDefault="006B7480" w:rsidP="00B858D0">
            <w:pPr>
              <w:shd w:val="clear" w:color="auto" w:fill="FFFFFF"/>
              <w:spacing w:line="240" w:lineRule="atLeast"/>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Satışı yapılan bitki koruma ürünleri ile mevcut bitki koruma ürünlerinin kayıtları Bitki Koruma Ürünleri Takip Sistemi  ile uyumlu mu ?</w:t>
            </w:r>
          </w:p>
        </w:tc>
        <w:tc>
          <w:tcPr>
            <w:tcW w:w="283" w:type="dxa"/>
            <w:tcBorders>
              <w:top w:val="nil"/>
              <w:left w:val="single" w:sz="4" w:space="0" w:color="auto"/>
              <w:bottom w:val="nil"/>
              <w:right w:val="single" w:sz="4" w:space="0" w:color="auto"/>
            </w:tcBorders>
          </w:tcPr>
          <w:p w14:paraId="007C4273" w14:textId="77777777" w:rsidR="006B7480" w:rsidRPr="00D20510" w:rsidRDefault="006B7480" w:rsidP="00B858D0">
            <w:pPr>
              <w:spacing w:line="240" w:lineRule="atLeast"/>
              <w:rPr>
                <w:rFonts w:ascii="Times New Roman" w:hAnsi="Times New Roman" w:cs="Times New Roman"/>
                <w:sz w:val="20"/>
                <w:szCs w:val="20"/>
                <w:u w:val="single"/>
              </w:rPr>
            </w:pPr>
          </w:p>
        </w:tc>
        <w:tc>
          <w:tcPr>
            <w:tcW w:w="668" w:type="dxa"/>
            <w:tcBorders>
              <w:left w:val="single" w:sz="4" w:space="0" w:color="auto"/>
            </w:tcBorders>
          </w:tcPr>
          <w:p w14:paraId="3A0DE309"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41CB9F05"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60984ACE" w14:textId="77777777" w:rsidTr="00B858D0">
        <w:tc>
          <w:tcPr>
            <w:tcW w:w="7655" w:type="dxa"/>
            <w:tcBorders>
              <w:right w:val="single" w:sz="4" w:space="0" w:color="auto"/>
            </w:tcBorders>
          </w:tcPr>
          <w:p w14:paraId="133A5D42" w14:textId="77777777" w:rsidR="006B7480" w:rsidRPr="00D20510" w:rsidRDefault="006B7480" w:rsidP="00B858D0">
            <w:pPr>
              <w:shd w:val="clear" w:color="auto" w:fill="FFFFFF"/>
              <w:spacing w:line="240" w:lineRule="atLeast"/>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Bayi de yapılan bitki koruma ürünü satışları ile ilgili iş ve işlemler “</w:t>
            </w:r>
            <w:r w:rsidRPr="00D20510">
              <w:rPr>
                <w:rFonts w:ascii="Times New Roman" w:hAnsi="Times New Roman" w:cs="Times New Roman"/>
                <w:sz w:val="20"/>
                <w:szCs w:val="20"/>
              </w:rPr>
              <w:t xml:space="preserve">Bitki Koruma Ürünlerinin Toptan ve Perakende Satılması ile Depolanması Hakkında Yönetmelik” hükümlerine uygun yapılmış mı? </w:t>
            </w:r>
          </w:p>
        </w:tc>
        <w:tc>
          <w:tcPr>
            <w:tcW w:w="283" w:type="dxa"/>
            <w:tcBorders>
              <w:top w:val="nil"/>
              <w:left w:val="single" w:sz="4" w:space="0" w:color="auto"/>
              <w:bottom w:val="nil"/>
              <w:right w:val="single" w:sz="4" w:space="0" w:color="auto"/>
            </w:tcBorders>
          </w:tcPr>
          <w:p w14:paraId="41185969" w14:textId="77777777" w:rsidR="006B7480" w:rsidRPr="00D20510" w:rsidRDefault="006B7480" w:rsidP="00B858D0">
            <w:pPr>
              <w:spacing w:line="240" w:lineRule="atLeast"/>
              <w:rPr>
                <w:rFonts w:ascii="Times New Roman" w:hAnsi="Times New Roman" w:cs="Times New Roman"/>
                <w:sz w:val="20"/>
                <w:szCs w:val="20"/>
                <w:u w:val="single"/>
              </w:rPr>
            </w:pPr>
          </w:p>
        </w:tc>
        <w:tc>
          <w:tcPr>
            <w:tcW w:w="668" w:type="dxa"/>
            <w:tcBorders>
              <w:left w:val="single" w:sz="4" w:space="0" w:color="auto"/>
            </w:tcBorders>
          </w:tcPr>
          <w:p w14:paraId="5E2ADFF8"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2DDF0A3B" w14:textId="77777777" w:rsidR="006B7480" w:rsidRPr="00D20510" w:rsidRDefault="006B7480" w:rsidP="00B858D0">
            <w:pPr>
              <w:spacing w:line="240" w:lineRule="atLeast"/>
              <w:rPr>
                <w:rFonts w:ascii="Times New Roman" w:hAnsi="Times New Roman" w:cs="Times New Roman"/>
                <w:sz w:val="20"/>
                <w:szCs w:val="20"/>
                <w:u w:val="single"/>
              </w:rPr>
            </w:pPr>
          </w:p>
        </w:tc>
      </w:tr>
    </w:tbl>
    <w:p w14:paraId="4D7AA4B7" w14:textId="77777777" w:rsidR="006B7480" w:rsidRPr="00D20510" w:rsidRDefault="006B7480" w:rsidP="006B7480">
      <w:pPr>
        <w:spacing w:after="0" w:line="240" w:lineRule="atLeast"/>
        <w:rPr>
          <w:rFonts w:ascii="Times New Roman" w:hAnsi="Times New Roman" w:cs="Times New Roman"/>
          <w:sz w:val="20"/>
          <w:szCs w:val="20"/>
          <w:u w:val="single"/>
        </w:rPr>
      </w:pPr>
    </w:p>
    <w:p w14:paraId="750DDF30" w14:textId="77777777" w:rsidR="006B7480" w:rsidRPr="00D20510" w:rsidRDefault="006B7480" w:rsidP="006B7480">
      <w:pPr>
        <w:pBdr>
          <w:top w:val="single" w:sz="4" w:space="1" w:color="auto"/>
          <w:left w:val="single" w:sz="4" w:space="4" w:color="auto"/>
          <w:bottom w:val="single" w:sz="4" w:space="1" w:color="auto"/>
          <w:right w:val="single" w:sz="4" w:space="4" w:color="auto"/>
        </w:pBdr>
        <w:spacing w:after="0" w:line="240" w:lineRule="atLeast"/>
        <w:rPr>
          <w:rFonts w:ascii="Times New Roman" w:hAnsi="Times New Roman" w:cs="Times New Roman"/>
          <w:b/>
          <w:strike/>
          <w:sz w:val="20"/>
          <w:szCs w:val="20"/>
        </w:rPr>
      </w:pPr>
      <w:r w:rsidRPr="00D20510">
        <w:rPr>
          <w:rFonts w:ascii="Times New Roman" w:hAnsi="Times New Roman" w:cs="Times New Roman"/>
          <w:b/>
          <w:sz w:val="20"/>
          <w:szCs w:val="20"/>
        </w:rPr>
        <w:t>Sonuç ve Değerlendirme</w:t>
      </w:r>
    </w:p>
    <w:p w14:paraId="3038250E" w14:textId="77777777" w:rsidR="006B7480" w:rsidRPr="00D20510" w:rsidRDefault="006B7480" w:rsidP="006B7480">
      <w:pPr>
        <w:pBdr>
          <w:top w:val="single" w:sz="4" w:space="1" w:color="auto"/>
          <w:left w:val="single" w:sz="4" w:space="4" w:color="auto"/>
          <w:bottom w:val="single" w:sz="4" w:space="1" w:color="auto"/>
          <w:right w:val="single" w:sz="4" w:space="4" w:color="auto"/>
        </w:pBdr>
        <w:spacing w:after="0" w:line="240" w:lineRule="atLeast"/>
        <w:rPr>
          <w:rFonts w:ascii="Times New Roman" w:hAnsi="Times New Roman" w:cs="Times New Roman"/>
          <w:sz w:val="20"/>
          <w:szCs w:val="20"/>
        </w:rPr>
      </w:pPr>
      <w:r w:rsidRPr="00D20510">
        <w:rPr>
          <w:rFonts w:ascii="Times New Roman" w:hAnsi="Times New Roman" w:cs="Times New Roman"/>
          <w:sz w:val="20"/>
          <w:szCs w:val="20"/>
        </w:rPr>
        <w:t>………………………………………………………………………………………………………………………</w:t>
      </w:r>
    </w:p>
    <w:p w14:paraId="74F26439" w14:textId="77777777" w:rsidR="006B7480" w:rsidRPr="00D20510" w:rsidRDefault="006B7480" w:rsidP="006B7480">
      <w:pPr>
        <w:pBdr>
          <w:top w:val="single" w:sz="4" w:space="1" w:color="auto"/>
          <w:left w:val="single" w:sz="4" w:space="4" w:color="auto"/>
          <w:bottom w:val="single" w:sz="4" w:space="1" w:color="auto"/>
          <w:right w:val="single" w:sz="4" w:space="4" w:color="auto"/>
        </w:pBdr>
        <w:spacing w:after="0" w:line="240" w:lineRule="atLeast"/>
        <w:rPr>
          <w:rFonts w:ascii="Times New Roman" w:hAnsi="Times New Roman" w:cs="Times New Roman"/>
          <w:sz w:val="20"/>
          <w:szCs w:val="20"/>
        </w:rPr>
      </w:pPr>
      <w:r w:rsidRPr="00D20510">
        <w:rPr>
          <w:rFonts w:ascii="Times New Roman" w:hAnsi="Times New Roman" w:cs="Times New Roman"/>
          <w:sz w:val="20"/>
          <w:szCs w:val="20"/>
        </w:rPr>
        <w:t>…………………………………………………………………………………………………………………………………………………………….</w:t>
      </w:r>
    </w:p>
    <w:p w14:paraId="11FBCC41" w14:textId="77777777" w:rsidR="006B7480" w:rsidRPr="00D20510" w:rsidRDefault="006B7480" w:rsidP="006B7480">
      <w:pPr>
        <w:pBdr>
          <w:top w:val="single" w:sz="4" w:space="1" w:color="auto"/>
          <w:left w:val="single" w:sz="4" w:space="4" w:color="auto"/>
          <w:bottom w:val="single" w:sz="4" w:space="1" w:color="auto"/>
          <w:right w:val="single" w:sz="4" w:space="4" w:color="auto"/>
        </w:pBdr>
        <w:spacing w:after="0" w:line="240" w:lineRule="atLeast"/>
        <w:rPr>
          <w:rFonts w:ascii="Times New Roman" w:hAnsi="Times New Roman" w:cs="Times New Roman"/>
          <w:sz w:val="20"/>
          <w:szCs w:val="20"/>
        </w:rPr>
      </w:pPr>
      <w:r w:rsidRPr="00D20510">
        <w:rPr>
          <w:rFonts w:ascii="Times New Roman" w:hAnsi="Times New Roman" w:cs="Times New Roman"/>
          <w:sz w:val="20"/>
          <w:szCs w:val="20"/>
        </w:rPr>
        <w:t>…………………………………………………………………………………………………………………………………………………………….</w:t>
      </w:r>
    </w:p>
    <w:p w14:paraId="03D7A2AC" w14:textId="77777777" w:rsidR="006B7480" w:rsidRPr="00D20510" w:rsidRDefault="006B7480" w:rsidP="006B7480">
      <w:pPr>
        <w:pBdr>
          <w:top w:val="single" w:sz="4" w:space="1" w:color="auto"/>
          <w:left w:val="single" w:sz="4" w:space="4" w:color="auto"/>
          <w:bottom w:val="single" w:sz="4" w:space="1" w:color="auto"/>
          <w:right w:val="single" w:sz="4" w:space="4" w:color="auto"/>
        </w:pBdr>
        <w:spacing w:after="0" w:line="240" w:lineRule="atLeast"/>
        <w:rPr>
          <w:rFonts w:ascii="Times New Roman" w:hAnsi="Times New Roman" w:cs="Times New Roman"/>
          <w:sz w:val="20"/>
          <w:szCs w:val="20"/>
        </w:rPr>
      </w:pPr>
      <w:r w:rsidRPr="00D20510">
        <w:rPr>
          <w:rFonts w:ascii="Times New Roman" w:hAnsi="Times New Roman" w:cs="Times New Roman"/>
          <w:sz w:val="20"/>
          <w:szCs w:val="20"/>
        </w:rPr>
        <w:t>……………………………………………………………………………………………………………………………………………………………</w:t>
      </w:r>
    </w:p>
    <w:p w14:paraId="028857C9" w14:textId="77777777" w:rsidR="006B7480" w:rsidRPr="00D20510" w:rsidRDefault="006B7480" w:rsidP="006B7480">
      <w:pPr>
        <w:spacing w:after="0" w:line="240" w:lineRule="atLeast"/>
        <w:rPr>
          <w:rFonts w:ascii="Times New Roman" w:hAnsi="Times New Roman" w:cs="Times New Roman"/>
          <w:sz w:val="20"/>
          <w:szCs w:val="20"/>
        </w:rPr>
      </w:pPr>
    </w:p>
    <w:p w14:paraId="439C6F72" w14:textId="77777777" w:rsidR="006B7480" w:rsidRPr="00D20510" w:rsidRDefault="006B7480" w:rsidP="006B7480">
      <w:pPr>
        <w:spacing w:after="0" w:line="240" w:lineRule="atLeast"/>
        <w:rPr>
          <w:rFonts w:ascii="Times New Roman" w:hAnsi="Times New Roman" w:cs="Times New Roman"/>
          <w:sz w:val="20"/>
          <w:szCs w:val="20"/>
        </w:rPr>
      </w:pPr>
      <w:r w:rsidRPr="00D20510">
        <w:rPr>
          <w:rFonts w:ascii="Times New Roman" w:hAnsi="Times New Roman" w:cs="Times New Roman"/>
          <w:sz w:val="20"/>
          <w:szCs w:val="20"/>
        </w:rPr>
        <w:t>Kontrol tarihi</w:t>
      </w:r>
      <w:r w:rsidRPr="00D20510">
        <w:rPr>
          <w:rFonts w:ascii="Times New Roman" w:hAnsi="Times New Roman" w:cs="Times New Roman"/>
          <w:sz w:val="20"/>
          <w:szCs w:val="20"/>
        </w:rPr>
        <w:tab/>
      </w:r>
      <w:r w:rsidRPr="00D20510">
        <w:rPr>
          <w:rFonts w:ascii="Times New Roman" w:hAnsi="Times New Roman" w:cs="Times New Roman"/>
          <w:sz w:val="20"/>
          <w:szCs w:val="20"/>
        </w:rPr>
        <w:tab/>
        <w:t>: …../…../20….</w:t>
      </w:r>
    </w:p>
    <w:p w14:paraId="636C2F72" w14:textId="77777777" w:rsidR="006B7480" w:rsidRPr="00D20510" w:rsidRDefault="006B7480" w:rsidP="006B7480">
      <w:pPr>
        <w:pBdr>
          <w:top w:val="single" w:sz="4" w:space="1" w:color="auto"/>
          <w:left w:val="single" w:sz="4" w:space="4" w:color="auto"/>
          <w:bottom w:val="single" w:sz="4" w:space="1" w:color="auto"/>
          <w:right w:val="single" w:sz="4" w:space="4" w:color="auto"/>
        </w:pBdr>
        <w:spacing w:after="0" w:line="240" w:lineRule="atLeast"/>
        <w:jc w:val="center"/>
        <w:rPr>
          <w:rFonts w:ascii="Times New Roman" w:hAnsi="Times New Roman" w:cs="Times New Roman"/>
          <w:sz w:val="20"/>
          <w:szCs w:val="20"/>
        </w:rPr>
      </w:pPr>
      <w:r w:rsidRPr="00D20510">
        <w:rPr>
          <w:rFonts w:ascii="Times New Roman" w:hAnsi="Times New Roman" w:cs="Times New Roman"/>
          <w:sz w:val="20"/>
          <w:szCs w:val="20"/>
        </w:rPr>
        <w:t>Bitki Koruma Ürünleri Kontrol Görevlisi</w:t>
      </w:r>
    </w:p>
    <w:p w14:paraId="486520C0" w14:textId="77777777" w:rsidR="006B7480" w:rsidRPr="00D20510" w:rsidRDefault="006B7480" w:rsidP="006B7480">
      <w:pPr>
        <w:pBdr>
          <w:top w:val="single" w:sz="4" w:space="1" w:color="auto"/>
          <w:left w:val="single" w:sz="4" w:space="4" w:color="auto"/>
          <w:bottom w:val="single" w:sz="4" w:space="1" w:color="auto"/>
          <w:right w:val="single" w:sz="4" w:space="4" w:color="auto"/>
        </w:pBdr>
        <w:spacing w:after="0" w:line="240" w:lineRule="atLeast"/>
        <w:rPr>
          <w:rFonts w:ascii="Times New Roman" w:hAnsi="Times New Roman" w:cs="Times New Roman"/>
          <w:sz w:val="20"/>
          <w:szCs w:val="20"/>
        </w:rPr>
      </w:pPr>
      <w:r w:rsidRPr="00D20510">
        <w:rPr>
          <w:rFonts w:ascii="Times New Roman" w:hAnsi="Times New Roman" w:cs="Times New Roman"/>
          <w:sz w:val="20"/>
          <w:szCs w:val="20"/>
        </w:rPr>
        <w:t>Adı ve Soyadı</w:t>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t>Adı ve Soyadı</w:t>
      </w:r>
    </w:p>
    <w:p w14:paraId="6AA634A6" w14:textId="77777777" w:rsidR="006B7480" w:rsidRPr="00D20510" w:rsidRDefault="006B7480" w:rsidP="006B7480">
      <w:pPr>
        <w:pBdr>
          <w:top w:val="single" w:sz="4" w:space="1" w:color="auto"/>
          <w:left w:val="single" w:sz="4" w:space="4" w:color="auto"/>
          <w:bottom w:val="single" w:sz="4" w:space="1" w:color="auto"/>
          <w:right w:val="single" w:sz="4" w:space="4" w:color="auto"/>
        </w:pBdr>
        <w:spacing w:after="0" w:line="240" w:lineRule="atLeast"/>
        <w:rPr>
          <w:rFonts w:ascii="Times New Roman" w:eastAsia="Times New Roman" w:hAnsi="Times New Roman" w:cs="Times New Roman"/>
          <w:sz w:val="20"/>
          <w:szCs w:val="20"/>
        </w:rPr>
      </w:pPr>
      <w:r w:rsidRPr="00D20510">
        <w:rPr>
          <w:rFonts w:ascii="Times New Roman" w:hAnsi="Times New Roman" w:cs="Times New Roman"/>
          <w:sz w:val="20"/>
          <w:szCs w:val="20"/>
        </w:rPr>
        <w:t>İmza</w:t>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t>İmza</w:t>
      </w:r>
    </w:p>
    <w:p w14:paraId="053EA86A" w14:textId="77777777" w:rsidR="006B7480" w:rsidRPr="00D20510" w:rsidRDefault="006B7480" w:rsidP="006B7480">
      <w:pPr>
        <w:spacing w:after="0" w:line="240" w:lineRule="atLeast"/>
        <w:rPr>
          <w:rFonts w:ascii="Times New Roman" w:hAnsi="Times New Roman" w:cs="Times New Roman"/>
          <w:sz w:val="20"/>
          <w:szCs w:val="20"/>
        </w:rPr>
      </w:pP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r>
    </w:p>
    <w:p w14:paraId="4FCF9165" w14:textId="77777777" w:rsidR="006B7480" w:rsidRPr="00D20510" w:rsidRDefault="006B7480" w:rsidP="006B7480">
      <w:pPr>
        <w:spacing w:after="0" w:line="240" w:lineRule="atLeast"/>
        <w:rPr>
          <w:rFonts w:ascii="Times New Roman" w:hAnsi="Times New Roman" w:cs="Times New Roman"/>
          <w:sz w:val="20"/>
          <w:szCs w:val="20"/>
          <w:u w:val="single"/>
        </w:rPr>
      </w:pPr>
    </w:p>
    <w:p w14:paraId="6909B3F1" w14:textId="77777777" w:rsidR="006B7480" w:rsidRPr="00D20510" w:rsidRDefault="006B7480" w:rsidP="006B7480">
      <w:pPr>
        <w:rPr>
          <w:rFonts w:ascii="Times New Roman" w:hAnsi="Times New Roman" w:cs="Times New Roman"/>
          <w:sz w:val="20"/>
          <w:szCs w:val="20"/>
          <w:u w:val="single"/>
        </w:rPr>
      </w:pPr>
      <w:r w:rsidRPr="00D20510">
        <w:rPr>
          <w:rFonts w:ascii="Times New Roman" w:hAnsi="Times New Roman" w:cs="Times New Roman"/>
          <w:sz w:val="20"/>
          <w:szCs w:val="20"/>
          <w:u w:val="single"/>
        </w:rPr>
        <w:br w:type="page"/>
      </w:r>
    </w:p>
    <w:p w14:paraId="3449261A" w14:textId="77777777" w:rsidR="006B7480" w:rsidRPr="00D20510" w:rsidRDefault="006B7480" w:rsidP="006B7480">
      <w:pPr>
        <w:spacing w:after="0" w:line="240" w:lineRule="atLeast"/>
        <w:ind w:left="6372" w:firstLine="708"/>
        <w:rPr>
          <w:rFonts w:ascii="Times New Roman" w:hAnsi="Times New Roman" w:cs="Times New Roman"/>
          <w:b/>
          <w:sz w:val="24"/>
          <w:szCs w:val="24"/>
        </w:rPr>
      </w:pPr>
      <w:r w:rsidRPr="00D20510">
        <w:rPr>
          <w:rFonts w:ascii="Times New Roman" w:hAnsi="Times New Roman" w:cs="Times New Roman"/>
          <w:b/>
          <w:sz w:val="24"/>
          <w:szCs w:val="24"/>
        </w:rPr>
        <w:lastRenderedPageBreak/>
        <w:tab/>
        <w:t>EK-9</w:t>
      </w:r>
    </w:p>
    <w:p w14:paraId="75478F74" w14:textId="77777777" w:rsidR="006B7480" w:rsidRPr="00D20510" w:rsidRDefault="006B7480" w:rsidP="006B7480">
      <w:pPr>
        <w:spacing w:after="0" w:line="240" w:lineRule="atLeast"/>
        <w:ind w:left="6372" w:firstLine="708"/>
        <w:rPr>
          <w:rFonts w:ascii="Times New Roman" w:hAnsi="Times New Roman" w:cs="Times New Roman"/>
          <w:b/>
          <w:sz w:val="24"/>
          <w:szCs w:val="24"/>
        </w:rPr>
      </w:pPr>
    </w:p>
    <w:p w14:paraId="55575771" w14:textId="77777777" w:rsidR="006B7480" w:rsidRPr="00D20510" w:rsidRDefault="006B7480" w:rsidP="006B7480">
      <w:pPr>
        <w:pBdr>
          <w:top w:val="single" w:sz="4" w:space="1" w:color="auto"/>
          <w:left w:val="single" w:sz="4" w:space="4" w:color="auto"/>
          <w:bottom w:val="single" w:sz="4" w:space="1" w:color="auto"/>
          <w:right w:val="single" w:sz="4" w:space="4" w:color="auto"/>
        </w:pBdr>
        <w:spacing w:after="0" w:line="240" w:lineRule="atLeast"/>
        <w:jc w:val="center"/>
        <w:rPr>
          <w:rFonts w:ascii="Times New Roman" w:hAnsi="Times New Roman" w:cs="Times New Roman"/>
          <w:sz w:val="24"/>
          <w:szCs w:val="24"/>
        </w:rPr>
      </w:pPr>
      <w:r w:rsidRPr="00D20510">
        <w:rPr>
          <w:rFonts w:ascii="Times New Roman" w:hAnsi="Times New Roman" w:cs="Times New Roman"/>
          <w:noProof/>
          <w:sz w:val="24"/>
          <w:szCs w:val="24"/>
        </w:rPr>
        <w:drawing>
          <wp:inline distT="0" distB="0" distL="0" distR="0" wp14:anchorId="2C279B5A" wp14:editId="067F85D8">
            <wp:extent cx="894080" cy="894080"/>
            <wp:effectExtent l="0" t="0" r="0" b="0"/>
            <wp:docPr id="6" name="Resim 6" descr="Isiml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imli-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4080" cy="894080"/>
                    </a:xfrm>
                    <a:prstGeom prst="rect">
                      <a:avLst/>
                    </a:prstGeom>
                    <a:noFill/>
                    <a:ln>
                      <a:noFill/>
                    </a:ln>
                  </pic:spPr>
                </pic:pic>
              </a:graphicData>
            </a:graphic>
          </wp:inline>
        </w:drawing>
      </w:r>
    </w:p>
    <w:p w14:paraId="12C25F19" w14:textId="77777777" w:rsidR="006B7480" w:rsidRPr="00D20510" w:rsidRDefault="006B7480" w:rsidP="006B7480">
      <w:pPr>
        <w:pBdr>
          <w:top w:val="single" w:sz="4" w:space="1" w:color="auto"/>
          <w:left w:val="single" w:sz="4" w:space="4" w:color="auto"/>
          <w:bottom w:val="single" w:sz="4" w:space="1" w:color="auto"/>
          <w:right w:val="single" w:sz="4" w:space="4" w:color="auto"/>
        </w:pBdr>
        <w:spacing w:after="0" w:line="240" w:lineRule="atLeast"/>
        <w:jc w:val="center"/>
        <w:rPr>
          <w:rFonts w:ascii="Times New Roman" w:hAnsi="Times New Roman" w:cs="Times New Roman"/>
          <w:sz w:val="24"/>
          <w:szCs w:val="24"/>
        </w:rPr>
      </w:pPr>
    </w:p>
    <w:p w14:paraId="45C6FBC7" w14:textId="77777777" w:rsidR="006B7480" w:rsidRPr="00D20510" w:rsidRDefault="006B7480" w:rsidP="006B7480">
      <w:pPr>
        <w:pBdr>
          <w:top w:val="single" w:sz="4" w:space="1" w:color="auto"/>
          <w:left w:val="single" w:sz="4" w:space="4" w:color="auto"/>
          <w:bottom w:val="single" w:sz="4" w:space="1" w:color="auto"/>
          <w:right w:val="single" w:sz="4" w:space="4" w:color="auto"/>
        </w:pBdr>
        <w:spacing w:after="0" w:line="240" w:lineRule="atLeast"/>
        <w:jc w:val="center"/>
        <w:rPr>
          <w:rFonts w:ascii="Times New Roman" w:hAnsi="Times New Roman" w:cs="Times New Roman"/>
          <w:strike/>
          <w:sz w:val="24"/>
          <w:szCs w:val="24"/>
        </w:rPr>
      </w:pPr>
      <w:r w:rsidRPr="00D20510">
        <w:rPr>
          <w:rFonts w:ascii="Times New Roman" w:hAnsi="Times New Roman" w:cs="Times New Roman"/>
          <w:sz w:val="24"/>
          <w:szCs w:val="24"/>
        </w:rPr>
        <w:t>………….. İl Tarım ve Orman Müdürlüğü</w:t>
      </w:r>
    </w:p>
    <w:p w14:paraId="7DB5D5E2" w14:textId="77777777" w:rsidR="006B7480" w:rsidRPr="00D20510" w:rsidRDefault="006B7480" w:rsidP="006B7480">
      <w:pPr>
        <w:pBdr>
          <w:top w:val="single" w:sz="4" w:space="1" w:color="auto"/>
          <w:left w:val="single" w:sz="4" w:space="4" w:color="auto"/>
          <w:bottom w:val="single" w:sz="4" w:space="1" w:color="auto"/>
          <w:right w:val="single" w:sz="4" w:space="4" w:color="auto"/>
        </w:pBdr>
        <w:spacing w:after="0" w:line="240" w:lineRule="atLeast"/>
        <w:rPr>
          <w:rFonts w:ascii="Times New Roman" w:hAnsi="Times New Roman" w:cs="Times New Roman"/>
          <w:sz w:val="24"/>
          <w:szCs w:val="24"/>
        </w:rPr>
      </w:pPr>
    </w:p>
    <w:p w14:paraId="43DB4214" w14:textId="77777777" w:rsidR="006B7480" w:rsidRPr="00D20510" w:rsidRDefault="006B7480" w:rsidP="006B7480">
      <w:pPr>
        <w:pBdr>
          <w:top w:val="single" w:sz="4" w:space="1" w:color="auto"/>
          <w:left w:val="single" w:sz="4" w:space="4" w:color="auto"/>
          <w:bottom w:val="single" w:sz="4" w:space="1" w:color="auto"/>
          <w:right w:val="single" w:sz="4" w:space="4" w:color="auto"/>
        </w:pBdr>
        <w:spacing w:after="0" w:line="240" w:lineRule="atLeast"/>
        <w:jc w:val="center"/>
        <w:rPr>
          <w:rFonts w:ascii="Times New Roman" w:hAnsi="Times New Roman" w:cs="Times New Roman"/>
          <w:b/>
          <w:sz w:val="24"/>
          <w:szCs w:val="24"/>
        </w:rPr>
      </w:pPr>
      <w:r w:rsidRPr="00D20510">
        <w:rPr>
          <w:rFonts w:ascii="Times New Roman" w:hAnsi="Times New Roman" w:cs="Times New Roman"/>
          <w:b/>
          <w:sz w:val="24"/>
          <w:szCs w:val="24"/>
        </w:rPr>
        <w:t>BİTKİ KORUMA ÜRÜNLERİ</w:t>
      </w:r>
    </w:p>
    <w:p w14:paraId="4D82C039" w14:textId="77777777" w:rsidR="006B7480" w:rsidRPr="00D20510" w:rsidRDefault="006B7480" w:rsidP="006B7480">
      <w:pPr>
        <w:pBdr>
          <w:top w:val="single" w:sz="4" w:space="1" w:color="auto"/>
          <w:left w:val="single" w:sz="4" w:space="4" w:color="auto"/>
          <w:bottom w:val="single" w:sz="4" w:space="1" w:color="auto"/>
          <w:right w:val="single" w:sz="4" w:space="4" w:color="auto"/>
        </w:pBdr>
        <w:spacing w:after="0" w:line="240" w:lineRule="atLeast"/>
        <w:jc w:val="center"/>
        <w:rPr>
          <w:rFonts w:ascii="Times New Roman" w:hAnsi="Times New Roman" w:cs="Times New Roman"/>
          <w:b/>
          <w:sz w:val="24"/>
          <w:szCs w:val="24"/>
        </w:rPr>
      </w:pPr>
      <w:r w:rsidRPr="00D20510">
        <w:rPr>
          <w:rFonts w:ascii="Times New Roman" w:hAnsi="Times New Roman" w:cs="Times New Roman"/>
          <w:b/>
          <w:sz w:val="24"/>
          <w:szCs w:val="24"/>
        </w:rPr>
        <w:t>TOPTANCI KONTROL DEFTERİ</w:t>
      </w:r>
    </w:p>
    <w:p w14:paraId="2C152512" w14:textId="77777777" w:rsidR="006B7480" w:rsidRPr="00D20510" w:rsidRDefault="006B7480" w:rsidP="006B7480">
      <w:pPr>
        <w:pBdr>
          <w:top w:val="single" w:sz="4" w:space="1" w:color="auto"/>
          <w:left w:val="single" w:sz="4" w:space="4" w:color="auto"/>
          <w:bottom w:val="single" w:sz="4" w:space="1" w:color="auto"/>
          <w:right w:val="single" w:sz="4" w:space="4" w:color="auto"/>
        </w:pBdr>
        <w:spacing w:after="0" w:line="240" w:lineRule="atLeast"/>
        <w:rPr>
          <w:rFonts w:ascii="Times New Roman" w:hAnsi="Times New Roman" w:cs="Times New Roman"/>
          <w:sz w:val="24"/>
          <w:szCs w:val="24"/>
        </w:rPr>
      </w:pP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p>
    <w:p w14:paraId="423BFFA0" w14:textId="77777777" w:rsidR="006B7480" w:rsidRPr="00D20510" w:rsidRDefault="006B7480" w:rsidP="006B7480">
      <w:pPr>
        <w:pBdr>
          <w:top w:val="single" w:sz="4" w:space="1" w:color="auto"/>
          <w:left w:val="single" w:sz="4" w:space="4" w:color="auto"/>
          <w:bottom w:val="single" w:sz="4" w:space="1" w:color="auto"/>
          <w:right w:val="single" w:sz="4" w:space="4" w:color="auto"/>
        </w:pBdr>
        <w:spacing w:after="0" w:line="240" w:lineRule="atLeast"/>
        <w:rPr>
          <w:rFonts w:ascii="Times New Roman" w:hAnsi="Times New Roman" w:cs="Times New Roman"/>
          <w:sz w:val="24"/>
          <w:szCs w:val="24"/>
        </w:rPr>
      </w:pP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t>(KAPAK SAYFASI)</w:t>
      </w:r>
    </w:p>
    <w:p w14:paraId="12CA8009" w14:textId="77777777" w:rsidR="006B7480" w:rsidRPr="00D20510" w:rsidRDefault="006B7480" w:rsidP="006B7480">
      <w:pPr>
        <w:spacing w:after="0" w:line="240" w:lineRule="atLeast"/>
        <w:rPr>
          <w:rFonts w:ascii="Times New Roman" w:hAnsi="Times New Roman" w:cs="Times New Roman"/>
          <w:sz w:val="24"/>
          <w:szCs w:val="24"/>
        </w:rPr>
      </w:pPr>
    </w:p>
    <w:p w14:paraId="7D9E83C0" w14:textId="77777777" w:rsidR="006B7480" w:rsidRPr="00D20510" w:rsidRDefault="006B7480" w:rsidP="006B7480">
      <w:pPr>
        <w:spacing w:after="0" w:line="240" w:lineRule="atLeast"/>
        <w:rPr>
          <w:rFonts w:ascii="Times New Roman" w:hAnsi="Times New Roman" w:cs="Times New Roman"/>
          <w:sz w:val="20"/>
          <w:szCs w:val="20"/>
          <w:u w:val="single"/>
        </w:rPr>
      </w:pPr>
      <w:r w:rsidRPr="00D20510">
        <w:rPr>
          <w:rFonts w:ascii="Times New Roman" w:hAnsi="Times New Roman" w:cs="Times New Roman"/>
          <w:sz w:val="20"/>
          <w:szCs w:val="20"/>
          <w:u w:val="single"/>
        </w:rPr>
        <w:t>BİTKİ KORUMA ÜRÜNLERİ TOPTANCISININ</w:t>
      </w:r>
    </w:p>
    <w:p w14:paraId="45315C94" w14:textId="77777777" w:rsidR="006B7480" w:rsidRPr="00D20510" w:rsidRDefault="006B7480" w:rsidP="006B7480">
      <w:pPr>
        <w:spacing w:after="0" w:line="240" w:lineRule="atLeast"/>
        <w:rPr>
          <w:rFonts w:ascii="Times New Roman" w:hAnsi="Times New Roman" w:cs="Times New Roman"/>
          <w:sz w:val="20"/>
          <w:szCs w:val="20"/>
        </w:rPr>
      </w:pPr>
      <w:r w:rsidRPr="00D20510">
        <w:rPr>
          <w:rFonts w:ascii="Times New Roman" w:hAnsi="Times New Roman" w:cs="Times New Roman"/>
          <w:sz w:val="20"/>
          <w:szCs w:val="20"/>
        </w:rPr>
        <w:t>Adı ve soyadı</w:t>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t>:</w:t>
      </w:r>
    </w:p>
    <w:p w14:paraId="11B96F1D" w14:textId="77777777" w:rsidR="006B7480" w:rsidRPr="00D20510" w:rsidRDefault="006B7480" w:rsidP="006B7480">
      <w:pPr>
        <w:spacing w:after="0" w:line="240" w:lineRule="atLeast"/>
        <w:rPr>
          <w:rFonts w:ascii="Times New Roman" w:hAnsi="Times New Roman" w:cs="Times New Roman"/>
          <w:sz w:val="20"/>
          <w:szCs w:val="20"/>
        </w:rPr>
      </w:pPr>
      <w:r w:rsidRPr="00D20510">
        <w:rPr>
          <w:rFonts w:ascii="Times New Roman" w:hAnsi="Times New Roman" w:cs="Times New Roman"/>
          <w:sz w:val="20"/>
          <w:szCs w:val="20"/>
        </w:rPr>
        <w:t>Ticari unvanı</w:t>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t>:</w:t>
      </w:r>
      <w:r w:rsidRPr="00D20510">
        <w:rPr>
          <w:rFonts w:ascii="Times New Roman" w:hAnsi="Times New Roman" w:cs="Times New Roman"/>
          <w:sz w:val="20"/>
          <w:szCs w:val="20"/>
        </w:rPr>
        <w:tab/>
      </w:r>
    </w:p>
    <w:p w14:paraId="11E85ABE" w14:textId="77777777" w:rsidR="006B7480" w:rsidRPr="00D20510" w:rsidRDefault="006B7480" w:rsidP="006B7480">
      <w:pPr>
        <w:spacing w:after="0" w:line="240" w:lineRule="atLeast"/>
        <w:rPr>
          <w:rFonts w:ascii="Times New Roman" w:hAnsi="Times New Roman" w:cs="Times New Roman"/>
          <w:sz w:val="20"/>
          <w:szCs w:val="20"/>
        </w:rPr>
      </w:pPr>
      <w:r w:rsidRPr="00D20510">
        <w:rPr>
          <w:rFonts w:ascii="Times New Roman" w:eastAsia="Times New Roman" w:hAnsi="Times New Roman" w:cs="Times New Roman"/>
          <w:sz w:val="20"/>
          <w:szCs w:val="20"/>
        </w:rPr>
        <w:t xml:space="preserve">Bitki Koruma Ürünleri Toptancı İzin Belgesi </w:t>
      </w:r>
      <w:r w:rsidRPr="00D20510">
        <w:rPr>
          <w:rFonts w:ascii="Times New Roman" w:hAnsi="Times New Roman" w:cs="Times New Roman"/>
          <w:sz w:val="20"/>
          <w:szCs w:val="20"/>
        </w:rPr>
        <w:t>tarih ve numarası</w:t>
      </w:r>
      <w:r w:rsidRPr="00D20510">
        <w:rPr>
          <w:rFonts w:ascii="Times New Roman" w:hAnsi="Times New Roman" w:cs="Times New Roman"/>
          <w:sz w:val="20"/>
          <w:szCs w:val="20"/>
        </w:rPr>
        <w:tab/>
        <w:t>:</w:t>
      </w:r>
      <w:r w:rsidRPr="00D20510">
        <w:rPr>
          <w:rFonts w:ascii="Times New Roman" w:hAnsi="Times New Roman" w:cs="Times New Roman"/>
          <w:sz w:val="20"/>
          <w:szCs w:val="20"/>
        </w:rPr>
        <w:tab/>
      </w:r>
    </w:p>
    <w:p w14:paraId="19EDEF23" w14:textId="77777777" w:rsidR="006B7480" w:rsidRPr="00D20510" w:rsidRDefault="006B7480" w:rsidP="006B7480">
      <w:pPr>
        <w:spacing w:after="0" w:line="240" w:lineRule="atLeast"/>
        <w:rPr>
          <w:rFonts w:ascii="Times New Roman" w:hAnsi="Times New Roman" w:cs="Times New Roman"/>
          <w:sz w:val="20"/>
          <w:szCs w:val="20"/>
        </w:rPr>
      </w:pPr>
      <w:r w:rsidRPr="00D20510">
        <w:rPr>
          <w:rFonts w:ascii="Times New Roman" w:hAnsi="Times New Roman" w:cs="Times New Roman"/>
          <w:sz w:val="20"/>
          <w:szCs w:val="20"/>
        </w:rPr>
        <w:t xml:space="preserve">Satış yerinin adresi  </w:t>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t>:</w:t>
      </w:r>
    </w:p>
    <w:p w14:paraId="57FBC976" w14:textId="77777777" w:rsidR="006B7480" w:rsidRPr="00D20510" w:rsidRDefault="006B7480" w:rsidP="006B7480">
      <w:pPr>
        <w:spacing w:after="0" w:line="240" w:lineRule="atLeast"/>
        <w:rPr>
          <w:rFonts w:ascii="Times New Roman" w:hAnsi="Times New Roman" w:cs="Times New Roman"/>
          <w:sz w:val="20"/>
          <w:szCs w:val="20"/>
        </w:rPr>
      </w:pPr>
    </w:p>
    <w:p w14:paraId="716C9319" w14:textId="77777777" w:rsidR="006B7480" w:rsidRPr="00D20510" w:rsidRDefault="006B7480" w:rsidP="006B7480">
      <w:pPr>
        <w:spacing w:after="0" w:line="240" w:lineRule="atLeast"/>
        <w:rPr>
          <w:rFonts w:ascii="Times New Roman" w:hAnsi="Times New Roman" w:cs="Times New Roman"/>
          <w:sz w:val="20"/>
          <w:szCs w:val="20"/>
          <w:u w:val="single"/>
        </w:rPr>
      </w:pPr>
      <w:r w:rsidRPr="00D20510">
        <w:rPr>
          <w:rFonts w:ascii="Times New Roman" w:hAnsi="Times New Roman" w:cs="Times New Roman"/>
          <w:sz w:val="20"/>
          <w:szCs w:val="20"/>
          <w:u w:val="single"/>
        </w:rPr>
        <w:t>KONTROL</w:t>
      </w:r>
    </w:p>
    <w:tbl>
      <w:tblPr>
        <w:tblStyle w:val="TabloKlavuzu"/>
        <w:tblW w:w="0" w:type="auto"/>
        <w:tblLook w:val="04A0" w:firstRow="1" w:lastRow="0" w:firstColumn="1" w:lastColumn="0" w:noHBand="0" w:noVBand="1"/>
      </w:tblPr>
      <w:tblGrid>
        <w:gridCol w:w="7189"/>
        <w:gridCol w:w="234"/>
        <w:gridCol w:w="761"/>
        <w:gridCol w:w="883"/>
      </w:tblGrid>
      <w:tr w:rsidR="006B7480" w:rsidRPr="00D20510" w14:paraId="2E93ED22" w14:textId="77777777" w:rsidTr="00B858D0">
        <w:tc>
          <w:tcPr>
            <w:tcW w:w="8018" w:type="dxa"/>
            <w:tcBorders>
              <w:top w:val="nil"/>
              <w:left w:val="nil"/>
              <w:bottom w:val="single" w:sz="4" w:space="0" w:color="auto"/>
              <w:right w:val="nil"/>
            </w:tcBorders>
          </w:tcPr>
          <w:p w14:paraId="6D54211D" w14:textId="77777777" w:rsidR="006B7480" w:rsidRPr="00D20510" w:rsidRDefault="006B7480" w:rsidP="00B858D0">
            <w:pPr>
              <w:spacing w:line="240" w:lineRule="atLeast"/>
              <w:jc w:val="both"/>
              <w:rPr>
                <w:rFonts w:ascii="Times New Roman" w:hAnsi="Times New Roman" w:cs="Times New Roman"/>
                <w:sz w:val="20"/>
                <w:szCs w:val="20"/>
                <w:u w:val="single"/>
              </w:rPr>
            </w:pPr>
          </w:p>
        </w:tc>
        <w:tc>
          <w:tcPr>
            <w:tcW w:w="236" w:type="dxa"/>
            <w:tcBorders>
              <w:top w:val="nil"/>
              <w:left w:val="nil"/>
              <w:bottom w:val="nil"/>
              <w:right w:val="single" w:sz="4" w:space="0" w:color="auto"/>
            </w:tcBorders>
          </w:tcPr>
          <w:p w14:paraId="4F873944" w14:textId="77777777" w:rsidR="006B7480" w:rsidRPr="00D20510" w:rsidRDefault="006B7480" w:rsidP="00B858D0">
            <w:pPr>
              <w:spacing w:line="240" w:lineRule="atLeast"/>
              <w:rPr>
                <w:rFonts w:ascii="Times New Roman" w:hAnsi="Times New Roman" w:cs="Times New Roman"/>
                <w:sz w:val="20"/>
                <w:szCs w:val="20"/>
                <w:u w:val="single"/>
              </w:rPr>
            </w:pPr>
          </w:p>
        </w:tc>
        <w:tc>
          <w:tcPr>
            <w:tcW w:w="709" w:type="dxa"/>
            <w:tcBorders>
              <w:left w:val="single" w:sz="4" w:space="0" w:color="auto"/>
            </w:tcBorders>
          </w:tcPr>
          <w:p w14:paraId="11ACB68E" w14:textId="77777777" w:rsidR="006B7480" w:rsidRPr="00D20510" w:rsidRDefault="006B7480" w:rsidP="00B858D0">
            <w:pPr>
              <w:spacing w:line="240" w:lineRule="atLeast"/>
              <w:rPr>
                <w:rFonts w:ascii="Times New Roman" w:hAnsi="Times New Roman" w:cs="Times New Roman"/>
                <w:b/>
                <w:sz w:val="20"/>
                <w:szCs w:val="20"/>
              </w:rPr>
            </w:pPr>
            <w:r w:rsidRPr="00D20510">
              <w:rPr>
                <w:rFonts w:ascii="Times New Roman" w:hAnsi="Times New Roman" w:cs="Times New Roman"/>
                <w:b/>
                <w:sz w:val="20"/>
                <w:szCs w:val="20"/>
              </w:rPr>
              <w:t xml:space="preserve">EVET </w:t>
            </w:r>
          </w:p>
        </w:tc>
        <w:tc>
          <w:tcPr>
            <w:tcW w:w="750" w:type="dxa"/>
          </w:tcPr>
          <w:p w14:paraId="29E418B0" w14:textId="77777777" w:rsidR="006B7480" w:rsidRPr="00D20510" w:rsidRDefault="006B7480" w:rsidP="00B858D0">
            <w:pPr>
              <w:spacing w:line="240" w:lineRule="atLeast"/>
              <w:rPr>
                <w:rFonts w:ascii="Times New Roman" w:hAnsi="Times New Roman" w:cs="Times New Roman"/>
                <w:b/>
                <w:sz w:val="20"/>
                <w:szCs w:val="20"/>
              </w:rPr>
            </w:pPr>
            <w:r w:rsidRPr="00D20510">
              <w:rPr>
                <w:rFonts w:ascii="Times New Roman" w:hAnsi="Times New Roman" w:cs="Times New Roman"/>
                <w:b/>
                <w:sz w:val="20"/>
                <w:szCs w:val="20"/>
              </w:rPr>
              <w:t>HAYIR</w:t>
            </w:r>
          </w:p>
        </w:tc>
      </w:tr>
      <w:tr w:rsidR="006B7480" w:rsidRPr="00D20510" w14:paraId="63A523ED" w14:textId="77777777" w:rsidTr="00B858D0">
        <w:tc>
          <w:tcPr>
            <w:tcW w:w="8018" w:type="dxa"/>
            <w:tcBorders>
              <w:top w:val="single" w:sz="4" w:space="0" w:color="auto"/>
              <w:right w:val="single" w:sz="4" w:space="0" w:color="auto"/>
            </w:tcBorders>
          </w:tcPr>
          <w:p w14:paraId="7BFCF8FB" w14:textId="77777777" w:rsidR="006B7480" w:rsidRPr="00D20510" w:rsidRDefault="006B7480" w:rsidP="00B858D0">
            <w:pPr>
              <w:spacing w:line="240" w:lineRule="atLeast"/>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Satış yeri, bodrum, asma katları, merdiven boşlukları, merdiven altı kısımları, kolonları, ara duvarları, lavabo ve tuvalet alanı, muhafazalı oda hariç olmak üzere en az elli metrekare büyüklüğünde mi?</w:t>
            </w:r>
          </w:p>
        </w:tc>
        <w:tc>
          <w:tcPr>
            <w:tcW w:w="236" w:type="dxa"/>
            <w:tcBorders>
              <w:top w:val="nil"/>
              <w:left w:val="single" w:sz="4" w:space="0" w:color="auto"/>
              <w:bottom w:val="nil"/>
              <w:right w:val="single" w:sz="4" w:space="0" w:color="auto"/>
            </w:tcBorders>
          </w:tcPr>
          <w:p w14:paraId="32E8A7E6" w14:textId="77777777" w:rsidR="006B7480" w:rsidRPr="00D20510" w:rsidRDefault="006B7480" w:rsidP="00B858D0">
            <w:pPr>
              <w:spacing w:line="240" w:lineRule="atLeast"/>
              <w:rPr>
                <w:rFonts w:ascii="Times New Roman" w:hAnsi="Times New Roman" w:cs="Times New Roman"/>
                <w:sz w:val="20"/>
                <w:szCs w:val="20"/>
                <w:u w:val="single"/>
              </w:rPr>
            </w:pPr>
          </w:p>
        </w:tc>
        <w:tc>
          <w:tcPr>
            <w:tcW w:w="709" w:type="dxa"/>
            <w:tcBorders>
              <w:left w:val="single" w:sz="4" w:space="0" w:color="auto"/>
            </w:tcBorders>
          </w:tcPr>
          <w:p w14:paraId="227DFFFE"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56D27A28"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019F38BF" w14:textId="77777777" w:rsidTr="00B858D0">
        <w:tc>
          <w:tcPr>
            <w:tcW w:w="8018" w:type="dxa"/>
            <w:tcBorders>
              <w:top w:val="single" w:sz="4" w:space="0" w:color="auto"/>
              <w:right w:val="single" w:sz="4" w:space="0" w:color="auto"/>
            </w:tcBorders>
          </w:tcPr>
          <w:p w14:paraId="51601B4E" w14:textId="77777777" w:rsidR="006B7480" w:rsidRPr="00D20510" w:rsidRDefault="006B7480" w:rsidP="00B858D0">
            <w:pPr>
              <w:shd w:val="clear" w:color="auto" w:fill="FFFFFF"/>
              <w:spacing w:line="240" w:lineRule="atLeast"/>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Bitki koruma ürünlerinin olumsuz etkilerine maruz kalınmaması için toptan satış yerinde muhafazalı oda mevcut mu?</w:t>
            </w:r>
          </w:p>
        </w:tc>
        <w:tc>
          <w:tcPr>
            <w:tcW w:w="236" w:type="dxa"/>
            <w:tcBorders>
              <w:top w:val="nil"/>
              <w:left w:val="single" w:sz="4" w:space="0" w:color="auto"/>
              <w:bottom w:val="nil"/>
              <w:right w:val="single" w:sz="4" w:space="0" w:color="auto"/>
            </w:tcBorders>
          </w:tcPr>
          <w:p w14:paraId="6F0461DD" w14:textId="77777777" w:rsidR="006B7480" w:rsidRPr="00D20510" w:rsidRDefault="006B7480" w:rsidP="00B858D0">
            <w:pPr>
              <w:spacing w:line="240" w:lineRule="atLeast"/>
              <w:rPr>
                <w:rFonts w:ascii="Times New Roman" w:hAnsi="Times New Roman" w:cs="Times New Roman"/>
                <w:sz w:val="20"/>
                <w:szCs w:val="20"/>
                <w:u w:val="single"/>
              </w:rPr>
            </w:pPr>
          </w:p>
        </w:tc>
        <w:tc>
          <w:tcPr>
            <w:tcW w:w="709" w:type="dxa"/>
            <w:tcBorders>
              <w:left w:val="single" w:sz="4" w:space="0" w:color="auto"/>
            </w:tcBorders>
          </w:tcPr>
          <w:p w14:paraId="162B5605"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178FC5AD"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4700BBDA" w14:textId="77777777" w:rsidTr="00B858D0">
        <w:tc>
          <w:tcPr>
            <w:tcW w:w="8018" w:type="dxa"/>
            <w:tcBorders>
              <w:right w:val="single" w:sz="4" w:space="0" w:color="auto"/>
            </w:tcBorders>
          </w:tcPr>
          <w:p w14:paraId="5450A205" w14:textId="77777777" w:rsidR="006B7480" w:rsidRPr="00D20510" w:rsidRDefault="006B7480" w:rsidP="00B858D0">
            <w:pPr>
              <w:spacing w:line="240" w:lineRule="atLeast"/>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Satış yerinin tabanı su geçirmeyen, kolayca temizlenebilen özellikte mi?</w:t>
            </w:r>
          </w:p>
        </w:tc>
        <w:tc>
          <w:tcPr>
            <w:tcW w:w="236" w:type="dxa"/>
            <w:tcBorders>
              <w:top w:val="nil"/>
              <w:left w:val="single" w:sz="4" w:space="0" w:color="auto"/>
              <w:bottom w:val="nil"/>
              <w:right w:val="single" w:sz="4" w:space="0" w:color="auto"/>
            </w:tcBorders>
          </w:tcPr>
          <w:p w14:paraId="34648138" w14:textId="77777777" w:rsidR="006B7480" w:rsidRPr="00D20510" w:rsidRDefault="006B7480" w:rsidP="00B858D0">
            <w:pPr>
              <w:spacing w:line="240" w:lineRule="atLeast"/>
              <w:rPr>
                <w:rFonts w:ascii="Times New Roman" w:hAnsi="Times New Roman" w:cs="Times New Roman"/>
                <w:sz w:val="20"/>
                <w:szCs w:val="20"/>
                <w:u w:val="single"/>
              </w:rPr>
            </w:pPr>
          </w:p>
        </w:tc>
        <w:tc>
          <w:tcPr>
            <w:tcW w:w="709" w:type="dxa"/>
            <w:tcBorders>
              <w:left w:val="single" w:sz="4" w:space="0" w:color="auto"/>
            </w:tcBorders>
          </w:tcPr>
          <w:p w14:paraId="0EBE19C3"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2DEF0E34"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49B48C05" w14:textId="77777777" w:rsidTr="00B858D0">
        <w:tc>
          <w:tcPr>
            <w:tcW w:w="8018" w:type="dxa"/>
            <w:tcBorders>
              <w:right w:val="single" w:sz="4" w:space="0" w:color="auto"/>
            </w:tcBorders>
          </w:tcPr>
          <w:p w14:paraId="023387AB" w14:textId="77777777" w:rsidR="006B7480" w:rsidRPr="00D20510" w:rsidRDefault="006B7480" w:rsidP="00B858D0">
            <w:pPr>
              <w:spacing w:line="240" w:lineRule="atLeast"/>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Satış yeri nem, yağmur ve güneşin etkilerinden korunmuş mu?</w:t>
            </w:r>
          </w:p>
        </w:tc>
        <w:tc>
          <w:tcPr>
            <w:tcW w:w="236" w:type="dxa"/>
            <w:tcBorders>
              <w:top w:val="nil"/>
              <w:left w:val="single" w:sz="4" w:space="0" w:color="auto"/>
              <w:bottom w:val="nil"/>
              <w:right w:val="single" w:sz="4" w:space="0" w:color="auto"/>
            </w:tcBorders>
          </w:tcPr>
          <w:p w14:paraId="0DE86D10" w14:textId="77777777" w:rsidR="006B7480" w:rsidRPr="00D20510" w:rsidRDefault="006B7480" w:rsidP="00B858D0">
            <w:pPr>
              <w:spacing w:line="240" w:lineRule="atLeast"/>
              <w:rPr>
                <w:rFonts w:ascii="Times New Roman" w:hAnsi="Times New Roman" w:cs="Times New Roman"/>
                <w:sz w:val="20"/>
                <w:szCs w:val="20"/>
                <w:u w:val="single"/>
              </w:rPr>
            </w:pPr>
          </w:p>
        </w:tc>
        <w:tc>
          <w:tcPr>
            <w:tcW w:w="709" w:type="dxa"/>
            <w:tcBorders>
              <w:left w:val="single" w:sz="4" w:space="0" w:color="auto"/>
            </w:tcBorders>
          </w:tcPr>
          <w:p w14:paraId="28ACAC4C"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035AB3E8"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1F1C090C" w14:textId="77777777" w:rsidTr="00B858D0">
        <w:tc>
          <w:tcPr>
            <w:tcW w:w="8018" w:type="dxa"/>
            <w:tcBorders>
              <w:right w:val="single" w:sz="4" w:space="0" w:color="auto"/>
            </w:tcBorders>
          </w:tcPr>
          <w:p w14:paraId="2E6C7342" w14:textId="77777777" w:rsidR="006B7480" w:rsidRPr="00D20510" w:rsidRDefault="006B7480" w:rsidP="00B858D0">
            <w:pPr>
              <w:spacing w:line="240" w:lineRule="atLeast"/>
              <w:jc w:val="both"/>
              <w:rPr>
                <w:rFonts w:ascii="Times New Roman" w:eastAsia="Times New Roman" w:hAnsi="Times New Roman" w:cs="Times New Roman"/>
                <w:sz w:val="20"/>
                <w:szCs w:val="20"/>
              </w:rPr>
            </w:pPr>
            <w:r w:rsidRPr="00D20510">
              <w:rPr>
                <w:rFonts w:ascii="Times New Roman" w:hAnsi="Times New Roman" w:cs="Times New Roman"/>
                <w:sz w:val="20"/>
                <w:szCs w:val="20"/>
                <w:shd w:val="clear" w:color="auto" w:fill="FFFFFF"/>
              </w:rPr>
              <w:t xml:space="preserve">Satış yerinde ihtiyaca göre sıcaklık kontrolü, nem kontrolü ile kirli hava ve </w:t>
            </w:r>
            <w:r w:rsidRPr="00D20510">
              <w:rPr>
                <w:rFonts w:ascii="Times New Roman" w:eastAsia="Times New Roman" w:hAnsi="Times New Roman" w:cs="Times New Roman"/>
                <w:sz w:val="20"/>
                <w:szCs w:val="20"/>
              </w:rPr>
              <w:t xml:space="preserve">zararlı kokuların giderilmesi </w:t>
            </w:r>
            <w:r w:rsidRPr="00D20510">
              <w:rPr>
                <w:rFonts w:ascii="Times New Roman" w:hAnsi="Times New Roman" w:cs="Times New Roman"/>
                <w:sz w:val="20"/>
                <w:szCs w:val="20"/>
                <w:shd w:val="clear" w:color="auto" w:fill="FFFFFF"/>
              </w:rPr>
              <w:t>amacıyla yeterli kapasitede mekanik havalandırma düzeni mevcut ve çalışıyor mu?</w:t>
            </w:r>
          </w:p>
        </w:tc>
        <w:tc>
          <w:tcPr>
            <w:tcW w:w="236" w:type="dxa"/>
            <w:tcBorders>
              <w:top w:val="nil"/>
              <w:left w:val="single" w:sz="4" w:space="0" w:color="auto"/>
              <w:bottom w:val="nil"/>
              <w:right w:val="single" w:sz="4" w:space="0" w:color="auto"/>
            </w:tcBorders>
          </w:tcPr>
          <w:p w14:paraId="118E83D8" w14:textId="77777777" w:rsidR="006B7480" w:rsidRPr="00D20510" w:rsidRDefault="006B7480" w:rsidP="00B858D0">
            <w:pPr>
              <w:spacing w:line="240" w:lineRule="atLeast"/>
              <w:rPr>
                <w:rFonts w:ascii="Times New Roman" w:hAnsi="Times New Roman" w:cs="Times New Roman"/>
                <w:sz w:val="20"/>
                <w:szCs w:val="20"/>
                <w:u w:val="single"/>
              </w:rPr>
            </w:pPr>
          </w:p>
        </w:tc>
        <w:tc>
          <w:tcPr>
            <w:tcW w:w="709" w:type="dxa"/>
            <w:tcBorders>
              <w:left w:val="single" w:sz="4" w:space="0" w:color="auto"/>
            </w:tcBorders>
          </w:tcPr>
          <w:p w14:paraId="2364B948"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6A24C164"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77ADF891" w14:textId="77777777" w:rsidTr="00B858D0">
        <w:tc>
          <w:tcPr>
            <w:tcW w:w="8018" w:type="dxa"/>
            <w:tcBorders>
              <w:right w:val="single" w:sz="4" w:space="0" w:color="auto"/>
            </w:tcBorders>
          </w:tcPr>
          <w:p w14:paraId="1193E488" w14:textId="77777777" w:rsidR="006B7480" w:rsidRPr="00D20510" w:rsidRDefault="006B7480" w:rsidP="00B858D0">
            <w:pPr>
              <w:spacing w:line="240" w:lineRule="atLeast"/>
              <w:jc w:val="both"/>
              <w:rPr>
                <w:rFonts w:ascii="Times New Roman" w:hAnsi="Times New Roman" w:cs="Times New Roman"/>
                <w:sz w:val="20"/>
                <w:szCs w:val="20"/>
                <w:shd w:val="clear" w:color="auto" w:fill="FFFFFF"/>
              </w:rPr>
            </w:pPr>
            <w:r w:rsidRPr="00D20510">
              <w:rPr>
                <w:rFonts w:ascii="Times New Roman" w:eastAsia="Times New Roman" w:hAnsi="Times New Roman" w:cs="Times New Roman"/>
                <w:sz w:val="20"/>
                <w:szCs w:val="20"/>
              </w:rPr>
              <w:t>Satış yerinde, yangın ile ilgili önlemler alınmış mıdır? Alan büyüklüğü dikkate alınarak yeterli miktarda yangın söndürme cihazı mevcut mu?</w:t>
            </w:r>
          </w:p>
        </w:tc>
        <w:tc>
          <w:tcPr>
            <w:tcW w:w="236" w:type="dxa"/>
            <w:tcBorders>
              <w:top w:val="nil"/>
              <w:left w:val="single" w:sz="4" w:space="0" w:color="auto"/>
              <w:bottom w:val="nil"/>
              <w:right w:val="single" w:sz="4" w:space="0" w:color="auto"/>
            </w:tcBorders>
          </w:tcPr>
          <w:p w14:paraId="71B300B5" w14:textId="77777777" w:rsidR="006B7480" w:rsidRPr="00D20510" w:rsidRDefault="006B7480" w:rsidP="00B858D0">
            <w:pPr>
              <w:spacing w:line="240" w:lineRule="atLeast"/>
              <w:rPr>
                <w:rFonts w:ascii="Times New Roman" w:hAnsi="Times New Roman" w:cs="Times New Roman"/>
                <w:sz w:val="20"/>
                <w:szCs w:val="20"/>
                <w:u w:val="single"/>
              </w:rPr>
            </w:pPr>
          </w:p>
        </w:tc>
        <w:tc>
          <w:tcPr>
            <w:tcW w:w="709" w:type="dxa"/>
            <w:tcBorders>
              <w:left w:val="single" w:sz="4" w:space="0" w:color="auto"/>
            </w:tcBorders>
          </w:tcPr>
          <w:p w14:paraId="7B2F0EA5"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5751C98D"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4B044194" w14:textId="77777777" w:rsidTr="00B858D0">
        <w:tc>
          <w:tcPr>
            <w:tcW w:w="8018" w:type="dxa"/>
            <w:tcBorders>
              <w:right w:val="single" w:sz="4" w:space="0" w:color="auto"/>
            </w:tcBorders>
          </w:tcPr>
          <w:p w14:paraId="6825C46A" w14:textId="77777777" w:rsidR="006B7480" w:rsidRPr="00D20510" w:rsidRDefault="006B7480" w:rsidP="00B858D0">
            <w:pPr>
              <w:spacing w:line="240" w:lineRule="atLeast"/>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 xml:space="preserve">Satış yerinde ayrı bir bölümde el ve yüz yıkanabilecek </w:t>
            </w:r>
            <w:r w:rsidRPr="00D20510">
              <w:rPr>
                <w:rStyle w:val="apple-converted-space"/>
                <w:rFonts w:ascii="Times New Roman" w:hAnsi="Times New Roman" w:cs="Times New Roman"/>
                <w:sz w:val="20"/>
                <w:szCs w:val="20"/>
                <w:shd w:val="clear" w:color="auto" w:fill="FFFFFF"/>
              </w:rPr>
              <w:t> </w:t>
            </w:r>
            <w:r w:rsidRPr="00D20510">
              <w:rPr>
                <w:rFonts w:ascii="Times New Roman" w:hAnsi="Times New Roman" w:cs="Times New Roman"/>
                <w:sz w:val="20"/>
                <w:szCs w:val="20"/>
                <w:shd w:val="clear" w:color="auto" w:fill="FFFFFF"/>
              </w:rPr>
              <w:t>sıcak ve/veya soğuk su sağlayan fotoselli, pedallı veya elle kullanılmayan musluğun yer aldığı lavabo mevcut mu? Lavabonun bulunduğu bölümde sıvı sabun, kurutma cihazı veya kağıt havlu mevcut mu?</w:t>
            </w:r>
          </w:p>
        </w:tc>
        <w:tc>
          <w:tcPr>
            <w:tcW w:w="236" w:type="dxa"/>
            <w:tcBorders>
              <w:top w:val="nil"/>
              <w:left w:val="single" w:sz="4" w:space="0" w:color="auto"/>
              <w:bottom w:val="nil"/>
              <w:right w:val="single" w:sz="4" w:space="0" w:color="auto"/>
            </w:tcBorders>
          </w:tcPr>
          <w:p w14:paraId="0BED0C86" w14:textId="77777777" w:rsidR="006B7480" w:rsidRPr="00D20510" w:rsidRDefault="006B7480" w:rsidP="00B858D0">
            <w:pPr>
              <w:spacing w:line="240" w:lineRule="atLeast"/>
              <w:rPr>
                <w:rFonts w:ascii="Times New Roman" w:hAnsi="Times New Roman" w:cs="Times New Roman"/>
                <w:sz w:val="20"/>
                <w:szCs w:val="20"/>
                <w:u w:val="single"/>
              </w:rPr>
            </w:pPr>
          </w:p>
        </w:tc>
        <w:tc>
          <w:tcPr>
            <w:tcW w:w="709" w:type="dxa"/>
            <w:tcBorders>
              <w:left w:val="single" w:sz="4" w:space="0" w:color="auto"/>
            </w:tcBorders>
          </w:tcPr>
          <w:p w14:paraId="20062761"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27217EA5"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53C85C29" w14:textId="77777777" w:rsidTr="00B858D0">
        <w:tc>
          <w:tcPr>
            <w:tcW w:w="8018" w:type="dxa"/>
            <w:tcBorders>
              <w:right w:val="single" w:sz="4" w:space="0" w:color="auto"/>
            </w:tcBorders>
          </w:tcPr>
          <w:p w14:paraId="7D54A919" w14:textId="77777777" w:rsidR="006B7480" w:rsidRPr="00D20510" w:rsidRDefault="006B7480" w:rsidP="00B858D0">
            <w:pPr>
              <w:shd w:val="clear" w:color="auto" w:fill="FFFFFF"/>
              <w:spacing w:line="240" w:lineRule="atLeast"/>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Satış yerinde, bitki koruma ürünlerini muhafazaya elverişli, yeterli miktarda raf, dolap veya kapalı bölme mevcut mu?</w:t>
            </w:r>
          </w:p>
        </w:tc>
        <w:tc>
          <w:tcPr>
            <w:tcW w:w="236" w:type="dxa"/>
            <w:tcBorders>
              <w:top w:val="nil"/>
              <w:left w:val="single" w:sz="4" w:space="0" w:color="auto"/>
              <w:bottom w:val="nil"/>
              <w:right w:val="single" w:sz="4" w:space="0" w:color="auto"/>
            </w:tcBorders>
          </w:tcPr>
          <w:p w14:paraId="33E81839" w14:textId="77777777" w:rsidR="006B7480" w:rsidRPr="00D20510" w:rsidRDefault="006B7480" w:rsidP="00B858D0">
            <w:pPr>
              <w:spacing w:line="240" w:lineRule="atLeast"/>
              <w:rPr>
                <w:rFonts w:ascii="Times New Roman" w:hAnsi="Times New Roman" w:cs="Times New Roman"/>
                <w:sz w:val="20"/>
                <w:szCs w:val="20"/>
                <w:u w:val="single"/>
              </w:rPr>
            </w:pPr>
          </w:p>
        </w:tc>
        <w:tc>
          <w:tcPr>
            <w:tcW w:w="709" w:type="dxa"/>
            <w:tcBorders>
              <w:left w:val="single" w:sz="4" w:space="0" w:color="auto"/>
            </w:tcBorders>
          </w:tcPr>
          <w:p w14:paraId="69F60B29"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1F17168A"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29BB02BB" w14:textId="77777777" w:rsidTr="00B858D0">
        <w:tc>
          <w:tcPr>
            <w:tcW w:w="8018" w:type="dxa"/>
            <w:tcBorders>
              <w:right w:val="single" w:sz="4" w:space="0" w:color="auto"/>
            </w:tcBorders>
          </w:tcPr>
          <w:p w14:paraId="48847B4B" w14:textId="77777777" w:rsidR="006B7480" w:rsidRPr="00D20510" w:rsidRDefault="006B7480" w:rsidP="00B858D0">
            <w:pPr>
              <w:spacing w:line="240" w:lineRule="atLeast"/>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 xml:space="preserve">Satış yerinde, bitki koruma ürünleri gruplarına göre ayrı ayrı bölmelerde kapalı dolaplarda muhafaza edilerek satışa sunuluyor mu? Bölmeler üzerine bitki koruma ürünü gruplarının ismi yazılmış mı? </w:t>
            </w:r>
          </w:p>
        </w:tc>
        <w:tc>
          <w:tcPr>
            <w:tcW w:w="236" w:type="dxa"/>
            <w:tcBorders>
              <w:top w:val="nil"/>
              <w:left w:val="single" w:sz="4" w:space="0" w:color="auto"/>
              <w:bottom w:val="nil"/>
              <w:right w:val="single" w:sz="4" w:space="0" w:color="auto"/>
            </w:tcBorders>
          </w:tcPr>
          <w:p w14:paraId="1D7AC364" w14:textId="77777777" w:rsidR="006B7480" w:rsidRPr="00D20510" w:rsidRDefault="006B7480" w:rsidP="00B858D0">
            <w:pPr>
              <w:spacing w:line="240" w:lineRule="atLeast"/>
              <w:rPr>
                <w:rFonts w:ascii="Times New Roman" w:hAnsi="Times New Roman" w:cs="Times New Roman"/>
                <w:sz w:val="20"/>
                <w:szCs w:val="20"/>
                <w:u w:val="single"/>
              </w:rPr>
            </w:pPr>
          </w:p>
        </w:tc>
        <w:tc>
          <w:tcPr>
            <w:tcW w:w="709" w:type="dxa"/>
            <w:tcBorders>
              <w:left w:val="single" w:sz="4" w:space="0" w:color="auto"/>
            </w:tcBorders>
          </w:tcPr>
          <w:p w14:paraId="09A69053"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55FB6E15"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29F9978A" w14:textId="77777777" w:rsidTr="00B858D0">
        <w:tc>
          <w:tcPr>
            <w:tcW w:w="8018" w:type="dxa"/>
            <w:tcBorders>
              <w:right w:val="single" w:sz="4" w:space="0" w:color="auto"/>
            </w:tcBorders>
          </w:tcPr>
          <w:p w14:paraId="06649761" w14:textId="77777777" w:rsidR="006B7480" w:rsidRPr="00D20510" w:rsidRDefault="006B7480" w:rsidP="00B858D0">
            <w:pPr>
              <w:spacing w:line="240" w:lineRule="atLeast"/>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Satış yerinde insan ve hayvan ilaçları ile gıdalar mevcut mu?</w:t>
            </w:r>
          </w:p>
        </w:tc>
        <w:tc>
          <w:tcPr>
            <w:tcW w:w="236" w:type="dxa"/>
            <w:tcBorders>
              <w:top w:val="nil"/>
              <w:left w:val="single" w:sz="4" w:space="0" w:color="auto"/>
              <w:bottom w:val="nil"/>
              <w:right w:val="single" w:sz="4" w:space="0" w:color="auto"/>
            </w:tcBorders>
          </w:tcPr>
          <w:p w14:paraId="5C1016BD" w14:textId="77777777" w:rsidR="006B7480" w:rsidRPr="00D20510" w:rsidRDefault="006B7480" w:rsidP="00B858D0">
            <w:pPr>
              <w:spacing w:line="240" w:lineRule="atLeast"/>
              <w:rPr>
                <w:rFonts w:ascii="Times New Roman" w:hAnsi="Times New Roman" w:cs="Times New Roman"/>
                <w:sz w:val="20"/>
                <w:szCs w:val="20"/>
                <w:u w:val="single"/>
              </w:rPr>
            </w:pPr>
          </w:p>
        </w:tc>
        <w:tc>
          <w:tcPr>
            <w:tcW w:w="709" w:type="dxa"/>
            <w:tcBorders>
              <w:left w:val="single" w:sz="4" w:space="0" w:color="auto"/>
            </w:tcBorders>
          </w:tcPr>
          <w:p w14:paraId="70453AD5"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2AEEE5FB"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13136B25" w14:textId="77777777" w:rsidTr="00B858D0">
        <w:tc>
          <w:tcPr>
            <w:tcW w:w="8018" w:type="dxa"/>
            <w:tcBorders>
              <w:right w:val="single" w:sz="4" w:space="0" w:color="auto"/>
            </w:tcBorders>
          </w:tcPr>
          <w:p w14:paraId="67375C4D" w14:textId="77777777" w:rsidR="006B7480" w:rsidRPr="00D20510" w:rsidRDefault="006B7480" w:rsidP="00B858D0">
            <w:pPr>
              <w:spacing w:line="240" w:lineRule="atLeast"/>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Satış yerinde, yediemine alınacak bitki koruma ürünleri için en az beş metrekare alana sahip, tabanı su geçirmeyen, kolayca temizlenebilen özellikte, nem, yağmur ve güneşin etkilerinden korunmuş kapalı ayrı bir bölme mevcut mu?</w:t>
            </w:r>
          </w:p>
        </w:tc>
        <w:tc>
          <w:tcPr>
            <w:tcW w:w="236" w:type="dxa"/>
            <w:tcBorders>
              <w:top w:val="nil"/>
              <w:left w:val="single" w:sz="4" w:space="0" w:color="auto"/>
              <w:bottom w:val="nil"/>
              <w:right w:val="single" w:sz="4" w:space="0" w:color="auto"/>
            </w:tcBorders>
          </w:tcPr>
          <w:p w14:paraId="51DCE7A3" w14:textId="77777777" w:rsidR="006B7480" w:rsidRPr="00D20510" w:rsidRDefault="006B7480" w:rsidP="00B858D0">
            <w:pPr>
              <w:spacing w:line="240" w:lineRule="atLeast"/>
              <w:rPr>
                <w:rFonts w:ascii="Times New Roman" w:hAnsi="Times New Roman" w:cs="Times New Roman"/>
                <w:sz w:val="20"/>
                <w:szCs w:val="20"/>
                <w:u w:val="single"/>
              </w:rPr>
            </w:pPr>
          </w:p>
        </w:tc>
        <w:tc>
          <w:tcPr>
            <w:tcW w:w="709" w:type="dxa"/>
            <w:tcBorders>
              <w:left w:val="single" w:sz="4" w:space="0" w:color="auto"/>
            </w:tcBorders>
          </w:tcPr>
          <w:p w14:paraId="22AF471C"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3947D06B"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6BF669F2" w14:textId="77777777" w:rsidTr="00B858D0">
        <w:tc>
          <w:tcPr>
            <w:tcW w:w="8018" w:type="dxa"/>
            <w:tcBorders>
              <w:right w:val="single" w:sz="4" w:space="0" w:color="auto"/>
            </w:tcBorders>
          </w:tcPr>
          <w:p w14:paraId="6B022ED9" w14:textId="77777777" w:rsidR="006B7480" w:rsidRPr="00D20510" w:rsidRDefault="006B7480" w:rsidP="00B858D0">
            <w:pPr>
              <w:spacing w:line="240" w:lineRule="atLeast"/>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Bitki Koruma Ürünleri Toptancı İzin Belgesi</w:t>
            </w:r>
            <w:r w:rsidRPr="00D20510">
              <w:rPr>
                <w:rFonts w:ascii="Times New Roman" w:hAnsi="Times New Roman" w:cs="Times New Roman"/>
                <w:sz w:val="20"/>
                <w:szCs w:val="20"/>
              </w:rPr>
              <w:t>, satış yerinde herkesin görebileceği şekilde asılı tutuluyor mu?</w:t>
            </w:r>
          </w:p>
        </w:tc>
        <w:tc>
          <w:tcPr>
            <w:tcW w:w="236" w:type="dxa"/>
            <w:tcBorders>
              <w:top w:val="nil"/>
              <w:left w:val="single" w:sz="4" w:space="0" w:color="auto"/>
              <w:bottom w:val="nil"/>
              <w:right w:val="single" w:sz="4" w:space="0" w:color="auto"/>
            </w:tcBorders>
          </w:tcPr>
          <w:p w14:paraId="4DCC34D1" w14:textId="77777777" w:rsidR="006B7480" w:rsidRPr="00D20510" w:rsidRDefault="006B7480" w:rsidP="00B858D0">
            <w:pPr>
              <w:spacing w:line="240" w:lineRule="atLeast"/>
              <w:rPr>
                <w:rFonts w:ascii="Times New Roman" w:hAnsi="Times New Roman" w:cs="Times New Roman"/>
                <w:sz w:val="20"/>
                <w:szCs w:val="20"/>
                <w:u w:val="single"/>
              </w:rPr>
            </w:pPr>
          </w:p>
        </w:tc>
        <w:tc>
          <w:tcPr>
            <w:tcW w:w="709" w:type="dxa"/>
            <w:tcBorders>
              <w:left w:val="single" w:sz="4" w:space="0" w:color="auto"/>
            </w:tcBorders>
          </w:tcPr>
          <w:p w14:paraId="2E1304AD"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2AA73704"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644DFBDD" w14:textId="77777777" w:rsidTr="00B858D0">
        <w:tc>
          <w:tcPr>
            <w:tcW w:w="8018" w:type="dxa"/>
            <w:tcBorders>
              <w:right w:val="single" w:sz="4" w:space="0" w:color="auto"/>
            </w:tcBorders>
          </w:tcPr>
          <w:p w14:paraId="674B4C6B" w14:textId="77777777" w:rsidR="006B7480" w:rsidRPr="00D20510" w:rsidRDefault="006B7480" w:rsidP="00B858D0">
            <w:pPr>
              <w:spacing w:line="240" w:lineRule="atLeast"/>
              <w:rPr>
                <w:rFonts w:ascii="Times New Roman" w:hAnsi="Times New Roman" w:cs="Times New Roman"/>
                <w:sz w:val="20"/>
                <w:szCs w:val="20"/>
              </w:rPr>
            </w:pPr>
            <w:r w:rsidRPr="00D20510">
              <w:rPr>
                <w:rFonts w:ascii="Times New Roman" w:eastAsia="Times New Roman" w:hAnsi="Times New Roman" w:cs="Times New Roman"/>
                <w:sz w:val="20"/>
                <w:szCs w:val="20"/>
              </w:rPr>
              <w:t>Bitki koruma ürünü satışı yapılan yer “</w:t>
            </w:r>
            <w:r w:rsidRPr="00D20510">
              <w:rPr>
                <w:rFonts w:ascii="Times New Roman" w:hAnsi="Times New Roman" w:cs="Times New Roman"/>
                <w:sz w:val="20"/>
                <w:szCs w:val="20"/>
              </w:rPr>
              <w:t>Bitki Koruma Ürünlerinin Toptan ve Perakende Satılması ile Depolanması Hakkında Yönetmelik” te belirtilen fiziki özellikleri taşıyor mu?</w:t>
            </w:r>
          </w:p>
        </w:tc>
        <w:tc>
          <w:tcPr>
            <w:tcW w:w="236" w:type="dxa"/>
            <w:tcBorders>
              <w:top w:val="nil"/>
              <w:left w:val="single" w:sz="4" w:space="0" w:color="auto"/>
              <w:bottom w:val="nil"/>
              <w:right w:val="single" w:sz="4" w:space="0" w:color="auto"/>
            </w:tcBorders>
          </w:tcPr>
          <w:p w14:paraId="4EBF871A" w14:textId="77777777" w:rsidR="006B7480" w:rsidRPr="00D20510" w:rsidRDefault="006B7480" w:rsidP="00B858D0">
            <w:pPr>
              <w:spacing w:line="240" w:lineRule="atLeast"/>
              <w:rPr>
                <w:rFonts w:ascii="Times New Roman" w:hAnsi="Times New Roman" w:cs="Times New Roman"/>
                <w:sz w:val="20"/>
                <w:szCs w:val="20"/>
                <w:u w:val="single"/>
              </w:rPr>
            </w:pPr>
          </w:p>
        </w:tc>
        <w:tc>
          <w:tcPr>
            <w:tcW w:w="709" w:type="dxa"/>
            <w:tcBorders>
              <w:left w:val="single" w:sz="4" w:space="0" w:color="auto"/>
            </w:tcBorders>
          </w:tcPr>
          <w:p w14:paraId="24AECF4E"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6153BB86"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474D8E3E" w14:textId="77777777" w:rsidTr="00B858D0">
        <w:tc>
          <w:tcPr>
            <w:tcW w:w="8018" w:type="dxa"/>
            <w:tcBorders>
              <w:right w:val="single" w:sz="4" w:space="0" w:color="auto"/>
            </w:tcBorders>
          </w:tcPr>
          <w:p w14:paraId="1EC4349D" w14:textId="77777777" w:rsidR="006B7480" w:rsidRPr="00D20510" w:rsidRDefault="006B7480" w:rsidP="00B858D0">
            <w:pPr>
              <w:spacing w:line="240" w:lineRule="atLeast"/>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lastRenderedPageBreak/>
              <w:t>Bitki koruma ürünlerinin depolandığı yer ve buradaki iş ve işlemler “</w:t>
            </w:r>
            <w:r w:rsidRPr="00D20510">
              <w:rPr>
                <w:rFonts w:ascii="Times New Roman" w:hAnsi="Times New Roman" w:cs="Times New Roman"/>
                <w:sz w:val="20"/>
                <w:szCs w:val="20"/>
              </w:rPr>
              <w:t>Bitki Koruma Ürünlerinin Toptan ve Perakende Satılması ile Depolanması Hakkında Yönetmelik” te belirtilen hükümlere uygun mu?</w:t>
            </w:r>
          </w:p>
        </w:tc>
        <w:tc>
          <w:tcPr>
            <w:tcW w:w="236" w:type="dxa"/>
            <w:tcBorders>
              <w:top w:val="nil"/>
              <w:left w:val="single" w:sz="4" w:space="0" w:color="auto"/>
              <w:bottom w:val="nil"/>
              <w:right w:val="single" w:sz="4" w:space="0" w:color="auto"/>
            </w:tcBorders>
          </w:tcPr>
          <w:p w14:paraId="68233104" w14:textId="77777777" w:rsidR="006B7480" w:rsidRPr="00D20510" w:rsidRDefault="006B7480" w:rsidP="00B858D0">
            <w:pPr>
              <w:spacing w:line="240" w:lineRule="atLeast"/>
              <w:rPr>
                <w:rFonts w:ascii="Times New Roman" w:hAnsi="Times New Roman" w:cs="Times New Roman"/>
                <w:sz w:val="20"/>
                <w:szCs w:val="20"/>
                <w:u w:val="single"/>
              </w:rPr>
            </w:pPr>
          </w:p>
        </w:tc>
        <w:tc>
          <w:tcPr>
            <w:tcW w:w="709" w:type="dxa"/>
            <w:tcBorders>
              <w:left w:val="single" w:sz="4" w:space="0" w:color="auto"/>
            </w:tcBorders>
          </w:tcPr>
          <w:p w14:paraId="291C5952"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3F9B63B9"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080C34E1" w14:textId="77777777" w:rsidTr="00B858D0">
        <w:tc>
          <w:tcPr>
            <w:tcW w:w="8018" w:type="dxa"/>
            <w:tcBorders>
              <w:right w:val="single" w:sz="4" w:space="0" w:color="auto"/>
            </w:tcBorders>
          </w:tcPr>
          <w:p w14:paraId="0556B8CB" w14:textId="77777777" w:rsidR="006B7480" w:rsidRPr="00D20510" w:rsidRDefault="006B7480" w:rsidP="00B858D0">
            <w:pPr>
              <w:shd w:val="clear" w:color="auto" w:fill="FFFFFF"/>
              <w:spacing w:line="240" w:lineRule="atLeast"/>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 xml:space="preserve">Toptancıda veya deposunda Bakanlıkça onayı bulunmayan, kullanma süresi geçmiş, sahte, kaçak, etiketsiz, kullanımı sonlandırılmış, imal tarihi, son kullanım tarihi ve karekod bilgisi olmayan veya bu bilgileri silinmiş veya okunamaz hale gelmiş bitki koruma ürünleri bulunduruluyor mu?  </w:t>
            </w:r>
          </w:p>
        </w:tc>
        <w:tc>
          <w:tcPr>
            <w:tcW w:w="236" w:type="dxa"/>
            <w:tcBorders>
              <w:top w:val="nil"/>
              <w:left w:val="single" w:sz="4" w:space="0" w:color="auto"/>
              <w:bottom w:val="nil"/>
              <w:right w:val="single" w:sz="4" w:space="0" w:color="auto"/>
            </w:tcBorders>
          </w:tcPr>
          <w:p w14:paraId="6AFBF62C" w14:textId="77777777" w:rsidR="006B7480" w:rsidRPr="00D20510" w:rsidRDefault="006B7480" w:rsidP="00B858D0">
            <w:pPr>
              <w:spacing w:line="240" w:lineRule="atLeast"/>
              <w:rPr>
                <w:rFonts w:ascii="Times New Roman" w:hAnsi="Times New Roman" w:cs="Times New Roman"/>
                <w:sz w:val="20"/>
                <w:szCs w:val="20"/>
                <w:u w:val="single"/>
              </w:rPr>
            </w:pPr>
          </w:p>
        </w:tc>
        <w:tc>
          <w:tcPr>
            <w:tcW w:w="709" w:type="dxa"/>
            <w:tcBorders>
              <w:left w:val="single" w:sz="4" w:space="0" w:color="auto"/>
            </w:tcBorders>
          </w:tcPr>
          <w:p w14:paraId="5F1FD930"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63DBF328"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53D8A60C" w14:textId="77777777" w:rsidTr="00B858D0">
        <w:tc>
          <w:tcPr>
            <w:tcW w:w="8018" w:type="dxa"/>
            <w:tcBorders>
              <w:right w:val="single" w:sz="4" w:space="0" w:color="auto"/>
            </w:tcBorders>
          </w:tcPr>
          <w:p w14:paraId="57554C11" w14:textId="77777777" w:rsidR="006B7480" w:rsidRPr="00D20510" w:rsidRDefault="006B7480" w:rsidP="00B858D0">
            <w:pPr>
              <w:shd w:val="clear" w:color="auto" w:fill="FFFFFF"/>
              <w:spacing w:line="240" w:lineRule="atLeast"/>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Bitki Koruma Ürünleri Toptancı Kontrol Defteri mevcut mu?</w:t>
            </w:r>
          </w:p>
        </w:tc>
        <w:tc>
          <w:tcPr>
            <w:tcW w:w="236" w:type="dxa"/>
            <w:tcBorders>
              <w:top w:val="nil"/>
              <w:left w:val="single" w:sz="4" w:space="0" w:color="auto"/>
              <w:bottom w:val="nil"/>
              <w:right w:val="single" w:sz="4" w:space="0" w:color="auto"/>
            </w:tcBorders>
          </w:tcPr>
          <w:p w14:paraId="7E540815" w14:textId="77777777" w:rsidR="006B7480" w:rsidRPr="00D20510" w:rsidRDefault="006B7480" w:rsidP="00B858D0">
            <w:pPr>
              <w:spacing w:line="240" w:lineRule="atLeast"/>
              <w:rPr>
                <w:rFonts w:ascii="Times New Roman" w:hAnsi="Times New Roman" w:cs="Times New Roman"/>
                <w:sz w:val="20"/>
                <w:szCs w:val="20"/>
                <w:u w:val="single"/>
              </w:rPr>
            </w:pPr>
          </w:p>
        </w:tc>
        <w:tc>
          <w:tcPr>
            <w:tcW w:w="709" w:type="dxa"/>
            <w:tcBorders>
              <w:left w:val="single" w:sz="4" w:space="0" w:color="auto"/>
            </w:tcBorders>
          </w:tcPr>
          <w:p w14:paraId="78C6FAA5"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048A973D"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6AD721B3" w14:textId="77777777" w:rsidTr="00B858D0">
        <w:tc>
          <w:tcPr>
            <w:tcW w:w="8018" w:type="dxa"/>
            <w:tcBorders>
              <w:right w:val="single" w:sz="4" w:space="0" w:color="auto"/>
            </w:tcBorders>
          </w:tcPr>
          <w:p w14:paraId="3966FE9D" w14:textId="77777777" w:rsidR="006B7480" w:rsidRPr="00D20510" w:rsidRDefault="006B7480" w:rsidP="00B858D0">
            <w:pPr>
              <w:shd w:val="clear" w:color="auto" w:fill="FFFFFF"/>
              <w:spacing w:line="240" w:lineRule="atLeast"/>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 xml:space="preserve">Bitki koruma ürünlerinin orijinal ambalajları bozularak satışı yapılıyor mu? </w:t>
            </w:r>
          </w:p>
        </w:tc>
        <w:tc>
          <w:tcPr>
            <w:tcW w:w="236" w:type="dxa"/>
            <w:tcBorders>
              <w:top w:val="nil"/>
              <w:left w:val="single" w:sz="4" w:space="0" w:color="auto"/>
              <w:bottom w:val="nil"/>
              <w:right w:val="single" w:sz="4" w:space="0" w:color="auto"/>
            </w:tcBorders>
          </w:tcPr>
          <w:p w14:paraId="3F42A839" w14:textId="77777777" w:rsidR="006B7480" w:rsidRPr="00D20510" w:rsidRDefault="006B7480" w:rsidP="00B858D0">
            <w:pPr>
              <w:spacing w:line="240" w:lineRule="atLeast"/>
              <w:rPr>
                <w:rFonts w:ascii="Times New Roman" w:hAnsi="Times New Roman" w:cs="Times New Roman"/>
                <w:sz w:val="20"/>
                <w:szCs w:val="20"/>
                <w:u w:val="single"/>
              </w:rPr>
            </w:pPr>
          </w:p>
        </w:tc>
        <w:tc>
          <w:tcPr>
            <w:tcW w:w="709" w:type="dxa"/>
            <w:tcBorders>
              <w:left w:val="single" w:sz="4" w:space="0" w:color="auto"/>
            </w:tcBorders>
          </w:tcPr>
          <w:p w14:paraId="7B3C6EB7"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587064C8"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1D29C2FA" w14:textId="77777777" w:rsidTr="00B858D0">
        <w:tc>
          <w:tcPr>
            <w:tcW w:w="8018" w:type="dxa"/>
            <w:tcBorders>
              <w:right w:val="single" w:sz="4" w:space="0" w:color="auto"/>
            </w:tcBorders>
          </w:tcPr>
          <w:p w14:paraId="5A34B016" w14:textId="77777777" w:rsidR="006B7480" w:rsidRPr="00D20510" w:rsidRDefault="006B7480" w:rsidP="00B858D0">
            <w:pPr>
              <w:shd w:val="clear" w:color="auto" w:fill="FFFFFF"/>
              <w:spacing w:line="240" w:lineRule="atLeast"/>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Bitki koruma ürünlerinin etiketleri üzerinde belirlenen satış fiyatlarının üzerinde satış yapılıyor mu?</w:t>
            </w:r>
          </w:p>
        </w:tc>
        <w:tc>
          <w:tcPr>
            <w:tcW w:w="236" w:type="dxa"/>
            <w:tcBorders>
              <w:top w:val="nil"/>
              <w:left w:val="single" w:sz="4" w:space="0" w:color="auto"/>
              <w:bottom w:val="nil"/>
              <w:right w:val="single" w:sz="4" w:space="0" w:color="auto"/>
            </w:tcBorders>
          </w:tcPr>
          <w:p w14:paraId="325410BD" w14:textId="77777777" w:rsidR="006B7480" w:rsidRPr="00D20510" w:rsidRDefault="006B7480" w:rsidP="00B858D0">
            <w:pPr>
              <w:spacing w:line="240" w:lineRule="atLeast"/>
              <w:rPr>
                <w:rFonts w:ascii="Times New Roman" w:hAnsi="Times New Roman" w:cs="Times New Roman"/>
                <w:sz w:val="20"/>
                <w:szCs w:val="20"/>
                <w:u w:val="single"/>
              </w:rPr>
            </w:pPr>
          </w:p>
        </w:tc>
        <w:tc>
          <w:tcPr>
            <w:tcW w:w="709" w:type="dxa"/>
            <w:tcBorders>
              <w:left w:val="single" w:sz="4" w:space="0" w:color="auto"/>
            </w:tcBorders>
          </w:tcPr>
          <w:p w14:paraId="5E12E6D8"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162ED18D"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70B82D20" w14:textId="77777777" w:rsidTr="00B858D0">
        <w:tc>
          <w:tcPr>
            <w:tcW w:w="8018" w:type="dxa"/>
            <w:tcBorders>
              <w:bottom w:val="single" w:sz="4" w:space="0" w:color="auto"/>
              <w:right w:val="single" w:sz="4" w:space="0" w:color="auto"/>
            </w:tcBorders>
          </w:tcPr>
          <w:p w14:paraId="66299F80" w14:textId="77777777" w:rsidR="006B7480" w:rsidRPr="00D20510" w:rsidRDefault="006B7480" w:rsidP="00B858D0">
            <w:pPr>
              <w:shd w:val="clear" w:color="auto" w:fill="FFFFFF"/>
              <w:spacing w:line="240" w:lineRule="atLeast"/>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 xml:space="preserve">İl müdürlüğü tamim ve emirleri ile diğer tutulması gereken kayıtlar düzenli olarak tutuluyor ve her an ulaşabilecek şekilde saklanıyor mu? </w:t>
            </w:r>
          </w:p>
        </w:tc>
        <w:tc>
          <w:tcPr>
            <w:tcW w:w="236" w:type="dxa"/>
            <w:tcBorders>
              <w:top w:val="nil"/>
              <w:left w:val="single" w:sz="4" w:space="0" w:color="auto"/>
              <w:bottom w:val="nil"/>
              <w:right w:val="single" w:sz="4" w:space="0" w:color="auto"/>
            </w:tcBorders>
          </w:tcPr>
          <w:p w14:paraId="65D8D18E" w14:textId="77777777" w:rsidR="006B7480" w:rsidRPr="00D20510" w:rsidRDefault="006B7480" w:rsidP="00B858D0">
            <w:pPr>
              <w:spacing w:line="240" w:lineRule="atLeast"/>
              <w:rPr>
                <w:rFonts w:ascii="Times New Roman" w:hAnsi="Times New Roman" w:cs="Times New Roman"/>
                <w:sz w:val="20"/>
                <w:szCs w:val="20"/>
                <w:u w:val="single"/>
              </w:rPr>
            </w:pPr>
          </w:p>
        </w:tc>
        <w:tc>
          <w:tcPr>
            <w:tcW w:w="709" w:type="dxa"/>
            <w:tcBorders>
              <w:left w:val="single" w:sz="4" w:space="0" w:color="auto"/>
            </w:tcBorders>
          </w:tcPr>
          <w:p w14:paraId="49EC2F8B"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04E8C41D"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0DEA2FC5" w14:textId="77777777" w:rsidTr="00B858D0">
        <w:tc>
          <w:tcPr>
            <w:tcW w:w="8018" w:type="dxa"/>
            <w:tcBorders>
              <w:right w:val="single" w:sz="4" w:space="0" w:color="auto"/>
            </w:tcBorders>
          </w:tcPr>
          <w:p w14:paraId="64A8255A" w14:textId="77777777" w:rsidR="006B7480" w:rsidRPr="00D20510" w:rsidRDefault="006B7480" w:rsidP="00B858D0">
            <w:pPr>
              <w:shd w:val="clear" w:color="auto" w:fill="FFFFFF"/>
              <w:spacing w:line="240" w:lineRule="atLeast"/>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 xml:space="preserve">Bitki koruma ürünü kapsamında olmayan, ancak bitki koruma ürünü gibi etiketinde bitki koruma ürününü çağrıştıracak ifadeler yer alan ürünler ile bu ürünlerin tanıtımı için kullanılan afiş, broşür ve benzeri tanıtım materyallerini işyerinde mevcut mu? </w:t>
            </w:r>
          </w:p>
        </w:tc>
        <w:tc>
          <w:tcPr>
            <w:tcW w:w="236" w:type="dxa"/>
            <w:tcBorders>
              <w:top w:val="nil"/>
              <w:left w:val="single" w:sz="4" w:space="0" w:color="auto"/>
              <w:bottom w:val="nil"/>
              <w:right w:val="single" w:sz="4" w:space="0" w:color="auto"/>
            </w:tcBorders>
          </w:tcPr>
          <w:p w14:paraId="21ADC9EF" w14:textId="77777777" w:rsidR="006B7480" w:rsidRPr="00D20510" w:rsidRDefault="006B7480" w:rsidP="00B858D0">
            <w:pPr>
              <w:spacing w:line="240" w:lineRule="atLeast"/>
              <w:rPr>
                <w:rFonts w:ascii="Times New Roman" w:hAnsi="Times New Roman" w:cs="Times New Roman"/>
                <w:sz w:val="20"/>
                <w:szCs w:val="20"/>
                <w:u w:val="single"/>
              </w:rPr>
            </w:pPr>
          </w:p>
        </w:tc>
        <w:tc>
          <w:tcPr>
            <w:tcW w:w="709" w:type="dxa"/>
            <w:tcBorders>
              <w:left w:val="single" w:sz="4" w:space="0" w:color="auto"/>
              <w:bottom w:val="single" w:sz="4" w:space="0" w:color="auto"/>
            </w:tcBorders>
          </w:tcPr>
          <w:p w14:paraId="2328A04E"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Borders>
              <w:bottom w:val="single" w:sz="4" w:space="0" w:color="auto"/>
            </w:tcBorders>
          </w:tcPr>
          <w:p w14:paraId="689A98F0"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1A7B66E6" w14:textId="77777777" w:rsidTr="00B858D0">
        <w:tc>
          <w:tcPr>
            <w:tcW w:w="8018" w:type="dxa"/>
            <w:tcBorders>
              <w:right w:val="single" w:sz="4" w:space="0" w:color="auto"/>
            </w:tcBorders>
          </w:tcPr>
          <w:p w14:paraId="6C37405A" w14:textId="77777777" w:rsidR="006B7480" w:rsidRPr="00D20510" w:rsidRDefault="006B7480" w:rsidP="00B858D0">
            <w:pPr>
              <w:shd w:val="clear" w:color="auto" w:fill="FFFFFF"/>
              <w:spacing w:line="240" w:lineRule="atLeast"/>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 xml:space="preserve">Bakanlıkça yasaklanmış, kullanımı sonlandırılmış, askıya alınmış veya kullanımı kısıtlanmış bitki koruma ürünlerinin satışı yapılıyor mu? </w:t>
            </w:r>
          </w:p>
        </w:tc>
        <w:tc>
          <w:tcPr>
            <w:tcW w:w="236" w:type="dxa"/>
            <w:tcBorders>
              <w:top w:val="nil"/>
              <w:left w:val="single" w:sz="4" w:space="0" w:color="auto"/>
              <w:bottom w:val="nil"/>
              <w:right w:val="single" w:sz="4" w:space="0" w:color="auto"/>
            </w:tcBorders>
          </w:tcPr>
          <w:p w14:paraId="1EACA7D8" w14:textId="77777777" w:rsidR="006B7480" w:rsidRPr="00D20510" w:rsidRDefault="006B7480" w:rsidP="00B858D0">
            <w:pPr>
              <w:spacing w:line="240" w:lineRule="atLeast"/>
              <w:rPr>
                <w:rFonts w:ascii="Times New Roman" w:hAnsi="Times New Roman" w:cs="Times New Roman"/>
                <w:sz w:val="20"/>
                <w:szCs w:val="20"/>
                <w:u w:val="single"/>
              </w:rPr>
            </w:pPr>
          </w:p>
        </w:tc>
        <w:tc>
          <w:tcPr>
            <w:tcW w:w="709" w:type="dxa"/>
            <w:tcBorders>
              <w:left w:val="single" w:sz="4" w:space="0" w:color="auto"/>
            </w:tcBorders>
          </w:tcPr>
          <w:p w14:paraId="60AFD9B7"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55402FEC"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56327D78" w14:textId="77777777" w:rsidTr="00B858D0">
        <w:tc>
          <w:tcPr>
            <w:tcW w:w="8018" w:type="dxa"/>
            <w:tcBorders>
              <w:right w:val="single" w:sz="4" w:space="0" w:color="auto"/>
            </w:tcBorders>
          </w:tcPr>
          <w:p w14:paraId="0B274A31" w14:textId="77777777" w:rsidR="006B7480" w:rsidRPr="00D20510" w:rsidRDefault="006B7480" w:rsidP="00B858D0">
            <w:pPr>
              <w:shd w:val="clear" w:color="auto" w:fill="FFFFFF"/>
              <w:spacing w:line="240" w:lineRule="atLeast"/>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 xml:space="preserve">Karekod zorunluluğu bulunan bitki koruma ürünlerinin karekodsuz olarak satışı yapılıyor mu? </w:t>
            </w:r>
          </w:p>
        </w:tc>
        <w:tc>
          <w:tcPr>
            <w:tcW w:w="236" w:type="dxa"/>
            <w:tcBorders>
              <w:top w:val="nil"/>
              <w:left w:val="single" w:sz="4" w:space="0" w:color="auto"/>
              <w:bottom w:val="nil"/>
              <w:right w:val="single" w:sz="4" w:space="0" w:color="auto"/>
            </w:tcBorders>
          </w:tcPr>
          <w:p w14:paraId="7D55FBF6" w14:textId="77777777" w:rsidR="006B7480" w:rsidRPr="00D20510" w:rsidRDefault="006B7480" w:rsidP="00B858D0">
            <w:pPr>
              <w:spacing w:line="240" w:lineRule="atLeast"/>
              <w:rPr>
                <w:rFonts w:ascii="Times New Roman" w:hAnsi="Times New Roman" w:cs="Times New Roman"/>
                <w:sz w:val="20"/>
                <w:szCs w:val="20"/>
                <w:u w:val="single"/>
              </w:rPr>
            </w:pPr>
          </w:p>
        </w:tc>
        <w:tc>
          <w:tcPr>
            <w:tcW w:w="709" w:type="dxa"/>
            <w:tcBorders>
              <w:left w:val="single" w:sz="4" w:space="0" w:color="auto"/>
            </w:tcBorders>
          </w:tcPr>
          <w:p w14:paraId="66AFF51D"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075B5758"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754156C2" w14:textId="77777777" w:rsidTr="00B858D0">
        <w:tc>
          <w:tcPr>
            <w:tcW w:w="8018" w:type="dxa"/>
            <w:tcBorders>
              <w:right w:val="single" w:sz="4" w:space="0" w:color="auto"/>
            </w:tcBorders>
          </w:tcPr>
          <w:p w14:paraId="6A044EC4" w14:textId="77777777" w:rsidR="006B7480" w:rsidRPr="00D20510" w:rsidRDefault="006B7480" w:rsidP="00B858D0">
            <w:pPr>
              <w:shd w:val="clear" w:color="auto" w:fill="FFFFFF"/>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 xml:space="preserve">Ürün alış, satış, iade, satış iptal, ihracat, ihracat iptal, mal devir, mal devir iptal gibi işlemler ile miadı dolma, çalınma, bozunma ve benzeri nedenlerle vasfını yitirmiş bitki koruma ürünlerinin deaktivasyon işlemleri Bakanlıkça oluşturulan bitki koruma ürünleri takip sistemine süresinde bildirilmiş mi?  </w:t>
            </w:r>
          </w:p>
        </w:tc>
        <w:tc>
          <w:tcPr>
            <w:tcW w:w="236" w:type="dxa"/>
            <w:tcBorders>
              <w:top w:val="nil"/>
              <w:left w:val="single" w:sz="4" w:space="0" w:color="auto"/>
              <w:bottom w:val="nil"/>
              <w:right w:val="single" w:sz="4" w:space="0" w:color="auto"/>
            </w:tcBorders>
          </w:tcPr>
          <w:p w14:paraId="424E9DCE" w14:textId="77777777" w:rsidR="006B7480" w:rsidRPr="00D20510" w:rsidRDefault="006B7480" w:rsidP="00B858D0">
            <w:pPr>
              <w:spacing w:line="240" w:lineRule="atLeast"/>
              <w:rPr>
                <w:rFonts w:ascii="Times New Roman" w:hAnsi="Times New Roman" w:cs="Times New Roman"/>
                <w:sz w:val="20"/>
                <w:szCs w:val="20"/>
                <w:u w:val="single"/>
              </w:rPr>
            </w:pPr>
          </w:p>
        </w:tc>
        <w:tc>
          <w:tcPr>
            <w:tcW w:w="709" w:type="dxa"/>
            <w:tcBorders>
              <w:left w:val="single" w:sz="4" w:space="0" w:color="auto"/>
            </w:tcBorders>
          </w:tcPr>
          <w:p w14:paraId="5D08B130"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318277F9"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3973D884" w14:textId="77777777" w:rsidTr="00B858D0">
        <w:tc>
          <w:tcPr>
            <w:tcW w:w="8018" w:type="dxa"/>
            <w:tcBorders>
              <w:right w:val="single" w:sz="4" w:space="0" w:color="auto"/>
            </w:tcBorders>
          </w:tcPr>
          <w:p w14:paraId="66AA3F5E" w14:textId="77777777" w:rsidR="006B7480" w:rsidRPr="00D20510" w:rsidRDefault="006B7480" w:rsidP="00B858D0">
            <w:pPr>
              <w:shd w:val="clear" w:color="auto" w:fill="FFFFFF"/>
              <w:spacing w:line="240" w:lineRule="atLeast"/>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Satışı yapılan bitki koruma ürünleri ile mevcut bitki koruma ürünlerinin kayıtları Bitki Koruma Ürünleri Takip Sistemi  ile uyumlu mu ?</w:t>
            </w:r>
          </w:p>
        </w:tc>
        <w:tc>
          <w:tcPr>
            <w:tcW w:w="236" w:type="dxa"/>
            <w:tcBorders>
              <w:top w:val="nil"/>
              <w:left w:val="single" w:sz="4" w:space="0" w:color="auto"/>
              <w:bottom w:val="nil"/>
              <w:right w:val="single" w:sz="4" w:space="0" w:color="auto"/>
            </w:tcBorders>
          </w:tcPr>
          <w:p w14:paraId="2C4DF2C2" w14:textId="77777777" w:rsidR="006B7480" w:rsidRPr="00D20510" w:rsidRDefault="006B7480" w:rsidP="00B858D0">
            <w:pPr>
              <w:spacing w:line="240" w:lineRule="atLeast"/>
              <w:rPr>
                <w:rFonts w:ascii="Times New Roman" w:hAnsi="Times New Roman" w:cs="Times New Roman"/>
                <w:sz w:val="20"/>
                <w:szCs w:val="20"/>
                <w:u w:val="single"/>
              </w:rPr>
            </w:pPr>
          </w:p>
        </w:tc>
        <w:tc>
          <w:tcPr>
            <w:tcW w:w="709" w:type="dxa"/>
            <w:tcBorders>
              <w:left w:val="single" w:sz="4" w:space="0" w:color="auto"/>
            </w:tcBorders>
          </w:tcPr>
          <w:p w14:paraId="4566CEBF"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1416602A" w14:textId="77777777" w:rsidR="006B7480" w:rsidRPr="00D20510" w:rsidRDefault="006B7480" w:rsidP="00B858D0">
            <w:pPr>
              <w:spacing w:line="240" w:lineRule="atLeast"/>
              <w:rPr>
                <w:rFonts w:ascii="Times New Roman" w:hAnsi="Times New Roman" w:cs="Times New Roman"/>
                <w:sz w:val="20"/>
                <w:szCs w:val="20"/>
                <w:u w:val="single"/>
              </w:rPr>
            </w:pPr>
          </w:p>
        </w:tc>
      </w:tr>
      <w:tr w:rsidR="006B7480" w:rsidRPr="00D20510" w14:paraId="4BD387D1" w14:textId="77777777" w:rsidTr="00B858D0">
        <w:tc>
          <w:tcPr>
            <w:tcW w:w="8018" w:type="dxa"/>
            <w:tcBorders>
              <w:right w:val="single" w:sz="4" w:space="0" w:color="auto"/>
            </w:tcBorders>
          </w:tcPr>
          <w:p w14:paraId="2C460EB4" w14:textId="77777777" w:rsidR="006B7480" w:rsidRPr="00D20510" w:rsidRDefault="006B7480" w:rsidP="00B858D0">
            <w:pPr>
              <w:shd w:val="clear" w:color="auto" w:fill="FFFFFF"/>
              <w:spacing w:line="240" w:lineRule="atLeast"/>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Toptancıda yapılan bitki koruma ürünü satışları ile ilgili iş ve işlemler “</w:t>
            </w:r>
            <w:r w:rsidRPr="00D20510">
              <w:rPr>
                <w:rFonts w:ascii="Times New Roman" w:hAnsi="Times New Roman" w:cs="Times New Roman"/>
                <w:sz w:val="20"/>
                <w:szCs w:val="20"/>
              </w:rPr>
              <w:t xml:space="preserve">Bitki Koruma Ürünlerinin Toptan ve Perakende Satılması ile Depolanması Hakkında Yönetmelik” hükümlerine uygun yapılmış mı? </w:t>
            </w:r>
          </w:p>
        </w:tc>
        <w:tc>
          <w:tcPr>
            <w:tcW w:w="236" w:type="dxa"/>
            <w:tcBorders>
              <w:top w:val="nil"/>
              <w:left w:val="single" w:sz="4" w:space="0" w:color="auto"/>
              <w:bottom w:val="nil"/>
              <w:right w:val="single" w:sz="4" w:space="0" w:color="auto"/>
            </w:tcBorders>
          </w:tcPr>
          <w:p w14:paraId="16AEE590" w14:textId="77777777" w:rsidR="006B7480" w:rsidRPr="00D20510" w:rsidRDefault="006B7480" w:rsidP="00B858D0">
            <w:pPr>
              <w:spacing w:line="240" w:lineRule="atLeast"/>
              <w:rPr>
                <w:rFonts w:ascii="Times New Roman" w:hAnsi="Times New Roman" w:cs="Times New Roman"/>
                <w:sz w:val="20"/>
                <w:szCs w:val="20"/>
                <w:u w:val="single"/>
              </w:rPr>
            </w:pPr>
          </w:p>
        </w:tc>
        <w:tc>
          <w:tcPr>
            <w:tcW w:w="709" w:type="dxa"/>
            <w:tcBorders>
              <w:left w:val="single" w:sz="4" w:space="0" w:color="auto"/>
            </w:tcBorders>
          </w:tcPr>
          <w:p w14:paraId="4EA97471" w14:textId="77777777" w:rsidR="006B7480" w:rsidRPr="00D20510" w:rsidRDefault="006B7480" w:rsidP="00B858D0">
            <w:pPr>
              <w:spacing w:line="240" w:lineRule="atLeast"/>
              <w:rPr>
                <w:rFonts w:ascii="Times New Roman" w:hAnsi="Times New Roman" w:cs="Times New Roman"/>
                <w:sz w:val="20"/>
                <w:szCs w:val="20"/>
                <w:u w:val="single"/>
              </w:rPr>
            </w:pPr>
          </w:p>
        </w:tc>
        <w:tc>
          <w:tcPr>
            <w:tcW w:w="750" w:type="dxa"/>
          </w:tcPr>
          <w:p w14:paraId="55E4F68E" w14:textId="77777777" w:rsidR="006B7480" w:rsidRPr="00D20510" w:rsidRDefault="006B7480" w:rsidP="00B858D0">
            <w:pPr>
              <w:spacing w:line="240" w:lineRule="atLeast"/>
              <w:rPr>
                <w:rFonts w:ascii="Times New Roman" w:hAnsi="Times New Roman" w:cs="Times New Roman"/>
                <w:sz w:val="20"/>
                <w:szCs w:val="20"/>
                <w:u w:val="single"/>
              </w:rPr>
            </w:pPr>
          </w:p>
        </w:tc>
      </w:tr>
    </w:tbl>
    <w:p w14:paraId="0D0E3BCA" w14:textId="77777777" w:rsidR="006B7480" w:rsidRPr="00D20510" w:rsidRDefault="006B7480" w:rsidP="006B7480">
      <w:pPr>
        <w:spacing w:after="0" w:line="240" w:lineRule="atLeast"/>
        <w:rPr>
          <w:rFonts w:ascii="Times New Roman" w:hAnsi="Times New Roman" w:cs="Times New Roman"/>
          <w:sz w:val="20"/>
          <w:szCs w:val="20"/>
          <w:u w:val="single"/>
        </w:rPr>
      </w:pPr>
    </w:p>
    <w:p w14:paraId="76186635" w14:textId="77777777" w:rsidR="006B7480" w:rsidRPr="00D20510" w:rsidRDefault="006B7480" w:rsidP="006B7480">
      <w:pPr>
        <w:pBdr>
          <w:top w:val="single" w:sz="4" w:space="1" w:color="auto"/>
          <w:left w:val="single" w:sz="4" w:space="4" w:color="auto"/>
          <w:bottom w:val="single" w:sz="4" w:space="1" w:color="auto"/>
          <w:right w:val="single" w:sz="4" w:space="4" w:color="auto"/>
        </w:pBdr>
        <w:spacing w:after="0" w:line="240" w:lineRule="atLeast"/>
        <w:rPr>
          <w:rFonts w:ascii="Times New Roman" w:hAnsi="Times New Roman" w:cs="Times New Roman"/>
          <w:strike/>
          <w:sz w:val="20"/>
          <w:szCs w:val="20"/>
        </w:rPr>
      </w:pPr>
      <w:r w:rsidRPr="00D20510">
        <w:rPr>
          <w:rFonts w:ascii="Times New Roman" w:hAnsi="Times New Roman" w:cs="Times New Roman"/>
          <w:sz w:val="20"/>
          <w:szCs w:val="20"/>
        </w:rPr>
        <w:t>Sonuç ve Değerlendirme</w:t>
      </w:r>
    </w:p>
    <w:p w14:paraId="2115F771" w14:textId="77777777" w:rsidR="006B7480" w:rsidRPr="00D20510" w:rsidRDefault="006B7480" w:rsidP="006B7480">
      <w:pPr>
        <w:pBdr>
          <w:top w:val="single" w:sz="4" w:space="1" w:color="auto"/>
          <w:left w:val="single" w:sz="4" w:space="4" w:color="auto"/>
          <w:bottom w:val="single" w:sz="4" w:space="1" w:color="auto"/>
          <w:right w:val="single" w:sz="4" w:space="4" w:color="auto"/>
        </w:pBdr>
        <w:spacing w:after="0" w:line="240" w:lineRule="atLeast"/>
        <w:rPr>
          <w:rFonts w:ascii="Times New Roman" w:hAnsi="Times New Roman" w:cs="Times New Roman"/>
          <w:sz w:val="20"/>
          <w:szCs w:val="20"/>
        </w:rPr>
      </w:pPr>
      <w:r w:rsidRPr="00D20510">
        <w:rPr>
          <w:rFonts w:ascii="Times New Roman" w:hAnsi="Times New Roman" w:cs="Times New Roman"/>
          <w:sz w:val="20"/>
          <w:szCs w:val="20"/>
        </w:rPr>
        <w:t>……………………………………………………………………………………………………………</w:t>
      </w:r>
    </w:p>
    <w:p w14:paraId="62C26B03" w14:textId="77777777" w:rsidR="006B7480" w:rsidRPr="00D20510" w:rsidRDefault="006B7480" w:rsidP="006B7480">
      <w:pPr>
        <w:pBdr>
          <w:top w:val="single" w:sz="4" w:space="1" w:color="auto"/>
          <w:left w:val="single" w:sz="4" w:space="4" w:color="auto"/>
          <w:bottom w:val="single" w:sz="4" w:space="1" w:color="auto"/>
          <w:right w:val="single" w:sz="4" w:space="4" w:color="auto"/>
        </w:pBdr>
        <w:spacing w:after="0" w:line="240" w:lineRule="atLeast"/>
        <w:rPr>
          <w:rFonts w:ascii="Times New Roman" w:hAnsi="Times New Roman" w:cs="Times New Roman"/>
          <w:sz w:val="20"/>
          <w:szCs w:val="20"/>
        </w:rPr>
      </w:pPr>
      <w:r w:rsidRPr="00D20510">
        <w:rPr>
          <w:rFonts w:ascii="Times New Roman" w:hAnsi="Times New Roman" w:cs="Times New Roman"/>
          <w:sz w:val="20"/>
          <w:szCs w:val="20"/>
        </w:rPr>
        <w:t>……………………………………………………………………………………………………………</w:t>
      </w:r>
    </w:p>
    <w:p w14:paraId="57903E6F" w14:textId="77777777" w:rsidR="006B7480" w:rsidRPr="00D20510" w:rsidRDefault="006B7480" w:rsidP="006B7480">
      <w:pPr>
        <w:pBdr>
          <w:top w:val="single" w:sz="4" w:space="1" w:color="auto"/>
          <w:left w:val="single" w:sz="4" w:space="4" w:color="auto"/>
          <w:bottom w:val="single" w:sz="4" w:space="1" w:color="auto"/>
          <w:right w:val="single" w:sz="4" w:space="4" w:color="auto"/>
        </w:pBdr>
        <w:spacing w:after="0" w:line="240" w:lineRule="atLeast"/>
        <w:rPr>
          <w:rFonts w:ascii="Times New Roman" w:hAnsi="Times New Roman" w:cs="Times New Roman"/>
          <w:sz w:val="20"/>
          <w:szCs w:val="20"/>
        </w:rPr>
      </w:pPr>
      <w:r w:rsidRPr="00D20510">
        <w:rPr>
          <w:rFonts w:ascii="Times New Roman" w:hAnsi="Times New Roman" w:cs="Times New Roman"/>
          <w:sz w:val="20"/>
          <w:szCs w:val="20"/>
        </w:rPr>
        <w:t>……………………………………………………………………………………………………………</w:t>
      </w:r>
    </w:p>
    <w:p w14:paraId="53B81B30" w14:textId="77777777" w:rsidR="006B7480" w:rsidRPr="00D20510" w:rsidRDefault="006B7480" w:rsidP="006B7480">
      <w:pPr>
        <w:pBdr>
          <w:top w:val="single" w:sz="4" w:space="1" w:color="auto"/>
          <w:left w:val="single" w:sz="4" w:space="4" w:color="auto"/>
          <w:bottom w:val="single" w:sz="4" w:space="1" w:color="auto"/>
          <w:right w:val="single" w:sz="4" w:space="4" w:color="auto"/>
        </w:pBdr>
        <w:spacing w:after="0" w:line="240" w:lineRule="atLeast"/>
        <w:rPr>
          <w:rFonts w:ascii="Times New Roman" w:hAnsi="Times New Roman" w:cs="Times New Roman"/>
          <w:sz w:val="20"/>
          <w:szCs w:val="20"/>
        </w:rPr>
      </w:pPr>
      <w:r w:rsidRPr="00D20510">
        <w:rPr>
          <w:rFonts w:ascii="Times New Roman" w:hAnsi="Times New Roman" w:cs="Times New Roman"/>
          <w:sz w:val="20"/>
          <w:szCs w:val="20"/>
        </w:rPr>
        <w:t>……………………………………………………………………………………………………………</w:t>
      </w:r>
    </w:p>
    <w:p w14:paraId="58F7EBBC" w14:textId="77777777" w:rsidR="006B7480" w:rsidRPr="00D20510" w:rsidRDefault="006B7480" w:rsidP="006B7480">
      <w:pPr>
        <w:spacing w:after="0" w:line="240" w:lineRule="atLeast"/>
        <w:rPr>
          <w:rFonts w:ascii="Times New Roman" w:hAnsi="Times New Roman" w:cs="Times New Roman"/>
          <w:sz w:val="20"/>
          <w:szCs w:val="20"/>
        </w:rPr>
      </w:pPr>
    </w:p>
    <w:p w14:paraId="3A1B6955" w14:textId="77777777" w:rsidR="006B7480" w:rsidRPr="00D20510" w:rsidRDefault="006B7480" w:rsidP="006B7480">
      <w:pPr>
        <w:spacing w:after="0" w:line="240" w:lineRule="atLeast"/>
        <w:rPr>
          <w:rFonts w:ascii="Times New Roman" w:hAnsi="Times New Roman" w:cs="Times New Roman"/>
          <w:sz w:val="20"/>
          <w:szCs w:val="20"/>
        </w:rPr>
      </w:pPr>
      <w:r w:rsidRPr="00D20510">
        <w:rPr>
          <w:rFonts w:ascii="Times New Roman" w:hAnsi="Times New Roman" w:cs="Times New Roman"/>
          <w:sz w:val="20"/>
          <w:szCs w:val="20"/>
        </w:rPr>
        <w:t>Kontrol tarihi</w:t>
      </w:r>
      <w:r w:rsidRPr="00D20510">
        <w:rPr>
          <w:rFonts w:ascii="Times New Roman" w:hAnsi="Times New Roman" w:cs="Times New Roman"/>
          <w:sz w:val="20"/>
          <w:szCs w:val="20"/>
        </w:rPr>
        <w:tab/>
      </w:r>
      <w:r w:rsidRPr="00D20510">
        <w:rPr>
          <w:rFonts w:ascii="Times New Roman" w:hAnsi="Times New Roman" w:cs="Times New Roman"/>
          <w:sz w:val="20"/>
          <w:szCs w:val="20"/>
        </w:rPr>
        <w:tab/>
        <w:t>: …../…../20….</w:t>
      </w:r>
    </w:p>
    <w:p w14:paraId="48A4BA25" w14:textId="77777777" w:rsidR="006B7480" w:rsidRPr="00D20510" w:rsidRDefault="006B7480" w:rsidP="006B7480">
      <w:pPr>
        <w:pBdr>
          <w:top w:val="single" w:sz="4" w:space="1" w:color="auto"/>
          <w:left w:val="single" w:sz="4" w:space="4" w:color="auto"/>
          <w:bottom w:val="single" w:sz="4" w:space="1" w:color="auto"/>
          <w:right w:val="single" w:sz="4" w:space="4" w:color="auto"/>
        </w:pBdr>
        <w:spacing w:after="0" w:line="240" w:lineRule="atLeast"/>
        <w:jc w:val="center"/>
        <w:rPr>
          <w:rFonts w:ascii="Times New Roman" w:hAnsi="Times New Roman" w:cs="Times New Roman"/>
          <w:sz w:val="20"/>
          <w:szCs w:val="20"/>
        </w:rPr>
      </w:pPr>
      <w:r w:rsidRPr="00D20510">
        <w:rPr>
          <w:rFonts w:ascii="Times New Roman" w:hAnsi="Times New Roman" w:cs="Times New Roman"/>
          <w:sz w:val="20"/>
          <w:szCs w:val="20"/>
        </w:rPr>
        <w:t>Bitki Koruma Ürünleri Kontrol Görevlisi</w:t>
      </w:r>
    </w:p>
    <w:p w14:paraId="7285F63B" w14:textId="77777777" w:rsidR="006B7480" w:rsidRPr="00D20510" w:rsidRDefault="006B7480" w:rsidP="006B7480">
      <w:pPr>
        <w:pBdr>
          <w:top w:val="single" w:sz="4" w:space="1" w:color="auto"/>
          <w:left w:val="single" w:sz="4" w:space="4" w:color="auto"/>
          <w:bottom w:val="single" w:sz="4" w:space="1" w:color="auto"/>
          <w:right w:val="single" w:sz="4" w:space="4" w:color="auto"/>
        </w:pBdr>
        <w:spacing w:after="0" w:line="240" w:lineRule="atLeast"/>
        <w:rPr>
          <w:rFonts w:ascii="Times New Roman" w:hAnsi="Times New Roman" w:cs="Times New Roman"/>
          <w:sz w:val="20"/>
          <w:szCs w:val="20"/>
        </w:rPr>
      </w:pPr>
      <w:r w:rsidRPr="00D20510">
        <w:rPr>
          <w:rFonts w:ascii="Times New Roman" w:hAnsi="Times New Roman" w:cs="Times New Roman"/>
          <w:sz w:val="20"/>
          <w:szCs w:val="20"/>
        </w:rPr>
        <w:t>Adı ve Soyadı</w:t>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t>Adı ve Soyadı</w:t>
      </w:r>
    </w:p>
    <w:p w14:paraId="184418A4" w14:textId="77777777" w:rsidR="006B7480" w:rsidRPr="00D20510" w:rsidRDefault="006B7480" w:rsidP="006B7480">
      <w:pPr>
        <w:pBdr>
          <w:top w:val="single" w:sz="4" w:space="1" w:color="auto"/>
          <w:left w:val="single" w:sz="4" w:space="4" w:color="auto"/>
          <w:bottom w:val="single" w:sz="4" w:space="1" w:color="auto"/>
          <w:right w:val="single" w:sz="4" w:space="4" w:color="auto"/>
        </w:pBdr>
        <w:spacing w:after="0" w:line="240" w:lineRule="atLeast"/>
        <w:rPr>
          <w:rFonts w:ascii="Times New Roman" w:eastAsia="Times New Roman" w:hAnsi="Times New Roman" w:cs="Times New Roman"/>
          <w:sz w:val="20"/>
          <w:szCs w:val="20"/>
        </w:rPr>
      </w:pPr>
      <w:r w:rsidRPr="00D20510">
        <w:rPr>
          <w:rFonts w:ascii="Times New Roman" w:hAnsi="Times New Roman" w:cs="Times New Roman"/>
          <w:sz w:val="20"/>
          <w:szCs w:val="20"/>
        </w:rPr>
        <w:t>İmza</w:t>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t>İmza</w:t>
      </w:r>
    </w:p>
    <w:p w14:paraId="077211F1" w14:textId="77777777" w:rsidR="006B7480" w:rsidRPr="00D20510" w:rsidRDefault="006B7480" w:rsidP="006B7480">
      <w:pPr>
        <w:spacing w:after="0" w:line="240" w:lineRule="atLeast"/>
        <w:rPr>
          <w:rFonts w:ascii="Times New Roman" w:hAnsi="Times New Roman" w:cs="Times New Roman"/>
          <w:sz w:val="20"/>
          <w:szCs w:val="20"/>
          <w:u w:val="single"/>
        </w:rPr>
      </w:pPr>
    </w:p>
    <w:p w14:paraId="3E26ED2B" w14:textId="77777777" w:rsidR="006B7480" w:rsidRPr="00D20510" w:rsidRDefault="006B7480" w:rsidP="006B7480">
      <w:pPr>
        <w:spacing w:after="0" w:line="240" w:lineRule="atLeast"/>
        <w:rPr>
          <w:rFonts w:ascii="Times New Roman" w:hAnsi="Times New Roman" w:cs="Times New Roman"/>
          <w:sz w:val="20"/>
          <w:szCs w:val="20"/>
          <w:u w:val="single"/>
        </w:rPr>
      </w:pPr>
    </w:p>
    <w:p w14:paraId="7665614F" w14:textId="77777777" w:rsidR="006B7480" w:rsidRPr="00D20510" w:rsidRDefault="006B7480" w:rsidP="006B7480">
      <w:pPr>
        <w:rPr>
          <w:rFonts w:ascii="Times New Roman" w:hAnsi="Times New Roman" w:cs="Times New Roman"/>
          <w:sz w:val="20"/>
          <w:szCs w:val="20"/>
          <w:u w:val="single"/>
        </w:rPr>
      </w:pPr>
      <w:r w:rsidRPr="00D20510">
        <w:rPr>
          <w:rFonts w:ascii="Times New Roman" w:hAnsi="Times New Roman" w:cs="Times New Roman"/>
          <w:sz w:val="20"/>
          <w:szCs w:val="20"/>
          <w:u w:val="single"/>
        </w:rPr>
        <w:br w:type="page"/>
      </w:r>
    </w:p>
    <w:p w14:paraId="2A5319F9" w14:textId="77777777" w:rsidR="006B7480" w:rsidRPr="00D20510" w:rsidRDefault="006B7480" w:rsidP="006B7480">
      <w:pPr>
        <w:ind w:left="7080" w:firstLine="708"/>
        <w:rPr>
          <w:rFonts w:ascii="Times New Roman" w:hAnsi="Times New Roman" w:cs="Times New Roman"/>
          <w:b/>
          <w:sz w:val="24"/>
          <w:szCs w:val="24"/>
        </w:rPr>
      </w:pPr>
      <w:r w:rsidRPr="00D20510">
        <w:rPr>
          <w:rFonts w:ascii="Times New Roman" w:hAnsi="Times New Roman" w:cs="Times New Roman"/>
          <w:b/>
          <w:sz w:val="24"/>
          <w:szCs w:val="24"/>
        </w:rPr>
        <w:lastRenderedPageBreak/>
        <w:t>EK-10</w:t>
      </w:r>
    </w:p>
    <w:p w14:paraId="51182C1D" w14:textId="77777777" w:rsidR="006B7480" w:rsidRPr="00D20510" w:rsidRDefault="006B7480" w:rsidP="006B7480">
      <w:pPr>
        <w:ind w:left="7080" w:firstLine="708"/>
        <w:jc w:val="center"/>
        <w:rPr>
          <w:rFonts w:ascii="Times New Roman" w:hAnsi="Times New Roman" w:cs="Times New Roman"/>
          <w:sz w:val="24"/>
          <w:szCs w:val="24"/>
        </w:rPr>
      </w:pPr>
    </w:p>
    <w:p w14:paraId="27613964" w14:textId="77777777" w:rsidR="006B7480" w:rsidRPr="00D20510" w:rsidRDefault="006B7480" w:rsidP="006B7480">
      <w:pPr>
        <w:ind w:left="2124" w:firstLine="708"/>
        <w:rPr>
          <w:rFonts w:ascii="Times New Roman" w:hAnsi="Times New Roman" w:cs="Times New Roman"/>
          <w:sz w:val="24"/>
          <w:szCs w:val="24"/>
        </w:rPr>
      </w:pPr>
      <w:r w:rsidRPr="00D20510">
        <w:rPr>
          <w:rFonts w:ascii="Times New Roman" w:hAnsi="Times New Roman" w:cs="Times New Roman"/>
          <w:sz w:val="24"/>
          <w:szCs w:val="24"/>
        </w:rPr>
        <w:t>80 cm</w:t>
      </w:r>
    </w:p>
    <w:p w14:paraId="57E37789" w14:textId="77777777" w:rsidR="006B7480" w:rsidRPr="00D20510" w:rsidRDefault="006B7480" w:rsidP="006B7480">
      <w:pPr>
        <w:rPr>
          <w:rFonts w:ascii="Times New Roman" w:hAnsi="Times New Roman" w:cs="Times New Roman"/>
          <w:sz w:val="24"/>
          <w:szCs w:val="24"/>
        </w:rPr>
      </w:pPr>
      <w:r w:rsidRPr="00D20510">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53E6125" wp14:editId="2521B2B1">
                <wp:simplePos x="0" y="0"/>
                <wp:positionH relativeFrom="column">
                  <wp:posOffset>328295</wp:posOffset>
                </wp:positionH>
                <wp:positionV relativeFrom="paragraph">
                  <wp:posOffset>71755</wp:posOffset>
                </wp:positionV>
                <wp:extent cx="3295650" cy="6985"/>
                <wp:effectExtent l="38100" t="76200" r="95250" b="88265"/>
                <wp:wrapNone/>
                <wp:docPr id="17" name="Düz Ok Bağlayıcıs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95650" cy="698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28646C5" id="_x0000_t32" coordsize="21600,21600" o:spt="32" o:oned="t" path="m,l21600,21600e" filled="f">
                <v:path arrowok="t" fillok="f" o:connecttype="none"/>
                <o:lock v:ext="edit" shapetype="t"/>
              </v:shapetype>
              <v:shape id="Düz Ok Bağlayıcısı 6" o:spid="_x0000_s1026" type="#_x0000_t32" style="position:absolute;margin-left:25.85pt;margin-top:5.65pt;width:259.5pt;height:.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" strokecolor="#5b9bd5 [3204]" strokeweight=".5pt">
                <v:stroke startarrow="block" endarrow="block" joinstyle="miter"/>
                <o:lock v:ext="edit" shapetype="f"/>
              </v:shape>
            </w:pict>
          </mc:Fallback>
        </mc:AlternateContent>
      </w:r>
      <w:r w:rsidRPr="00D20510">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8D0F982" wp14:editId="2400B576">
                <wp:simplePos x="0" y="0"/>
                <wp:positionH relativeFrom="column">
                  <wp:posOffset>96520</wp:posOffset>
                </wp:positionH>
                <wp:positionV relativeFrom="paragraph">
                  <wp:posOffset>314960</wp:posOffset>
                </wp:positionV>
                <wp:extent cx="3487420" cy="1951990"/>
                <wp:effectExtent l="19050" t="19050" r="36830" b="48260"/>
                <wp:wrapNone/>
                <wp:docPr id="15"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7420" cy="1951990"/>
                        </a:xfrm>
                        <a:prstGeom prst="roundRect">
                          <a:avLst>
                            <a:gd name="adj" fmla="val 16667"/>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24BFC8" id="AutoShape 55" o:spid="_x0000_s1026" style="position:absolute;margin-left:7.6pt;margin-top:24.8pt;width:274.6pt;height:15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" fillcolor="#70ad47 [3209]" strokecolor="#f2f2f2 [3041]" strokeweight="3pt">
                <v:shadow on="t" color="#375623 [1609]" opacity=".5" offset="1pt"/>
              </v:roundrect>
            </w:pict>
          </mc:Fallback>
        </mc:AlternateContent>
      </w:r>
    </w:p>
    <w:p w14:paraId="4C6DA42D" w14:textId="77777777" w:rsidR="006B7480" w:rsidRPr="00D20510" w:rsidRDefault="006B7480" w:rsidP="006B7480">
      <w:pPr>
        <w:rPr>
          <w:rFonts w:ascii="Times New Roman" w:hAnsi="Times New Roman" w:cs="Times New Roman"/>
          <w:sz w:val="24"/>
          <w:szCs w:val="24"/>
        </w:rPr>
      </w:pPr>
      <w:r w:rsidRPr="00D20510">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A3E4369" wp14:editId="51AD014A">
                <wp:simplePos x="0" y="0"/>
                <wp:positionH relativeFrom="column">
                  <wp:posOffset>3767455</wp:posOffset>
                </wp:positionH>
                <wp:positionV relativeFrom="paragraph">
                  <wp:posOffset>56515</wp:posOffset>
                </wp:positionV>
                <wp:extent cx="20320" cy="1767205"/>
                <wp:effectExtent l="76200" t="38100" r="55880" b="61595"/>
                <wp:wrapNone/>
                <wp:docPr id="14" name="Düz Ok Bağlayıcıs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20" cy="176720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BA299D8" id="Düz Ok Bağlayıcısı 7" o:spid="_x0000_s1026" type="#_x0000_t32" style="position:absolute;margin-left:296.65pt;margin-top:4.45pt;width:1.6pt;height:13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" strokecolor="#5b9bd5 [3204]" strokeweight=".5pt">
                <v:stroke startarrow="block" endarrow="block" joinstyle="miter"/>
                <o:lock v:ext="edit" shapetype="f"/>
              </v:shape>
            </w:pict>
          </mc:Fallback>
        </mc:AlternateContent>
      </w:r>
      <w:r w:rsidRPr="00D20510">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5174E2B" wp14:editId="1A1EC31B">
                <wp:simplePos x="0" y="0"/>
                <wp:positionH relativeFrom="column">
                  <wp:posOffset>410210</wp:posOffset>
                </wp:positionH>
                <wp:positionV relativeFrom="paragraph">
                  <wp:posOffset>196850</wp:posOffset>
                </wp:positionV>
                <wp:extent cx="2879725" cy="1610360"/>
                <wp:effectExtent l="19050" t="19050" r="34925" b="66040"/>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61036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4B912BF6" w14:textId="77777777" w:rsidR="006B7480" w:rsidRPr="00CF6305" w:rsidRDefault="006B7480" w:rsidP="006B7480">
                            <w:pPr>
                              <w:jc w:val="center"/>
                              <w:rPr>
                                <w:rFonts w:ascii="Times New Roman" w:hAnsi="Times New Roman" w:cs="Times New Roman"/>
                                <w:b/>
                                <w:noProof/>
                                <w:color w:val="FFFFFF" w:themeColor="background1"/>
                                <w:sz w:val="40"/>
                                <w:szCs w:val="40"/>
                              </w:rPr>
                            </w:pPr>
                            <w:r w:rsidRPr="00CF6305">
                              <w:rPr>
                                <w:rFonts w:ascii="Times New Roman" w:hAnsi="Times New Roman" w:cs="Times New Roman"/>
                                <w:b/>
                                <w:noProof/>
                                <w:color w:val="FFFFFF" w:themeColor="background1"/>
                                <w:sz w:val="40"/>
                                <w:szCs w:val="40"/>
                              </w:rPr>
                              <w:t>BİTKİ KORUMA ÜRÜNLERİ</w:t>
                            </w:r>
                          </w:p>
                          <w:p w14:paraId="1B505935" w14:textId="77777777" w:rsidR="006B7480" w:rsidRPr="00CF6305" w:rsidRDefault="006B7480" w:rsidP="006B7480">
                            <w:pPr>
                              <w:jc w:val="center"/>
                              <w:rPr>
                                <w:rFonts w:ascii="Times New Roman" w:hAnsi="Times New Roman" w:cs="Times New Roman"/>
                                <w:b/>
                                <w:sz w:val="96"/>
                                <w:szCs w:val="96"/>
                              </w:rPr>
                            </w:pPr>
                            <w:r w:rsidRPr="00CF6305">
                              <w:rPr>
                                <w:rFonts w:ascii="Times New Roman" w:hAnsi="Times New Roman" w:cs="Times New Roman"/>
                                <w:b/>
                                <w:noProof/>
                                <w:color w:val="FFFFFF" w:themeColor="background1"/>
                                <w:sz w:val="96"/>
                                <w:szCs w:val="96"/>
                              </w:rPr>
                              <w:t>BAYİ</w:t>
                            </w:r>
                            <w:r>
                              <w:rPr>
                                <w:rFonts w:ascii="Times New Roman" w:hAnsi="Times New Roman" w:cs="Times New Roman"/>
                                <w:b/>
                                <w:noProof/>
                                <w:color w:val="FFFFFF" w:themeColor="background1"/>
                                <w:sz w:val="96"/>
                                <w:szCs w:val="96"/>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74E2B" id="Text Box 56" o:spid="_x0000_s1028" type="#_x0000_t202" style="position:absolute;margin-left:32.3pt;margin-top:15.5pt;width:226.75pt;height:12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" fillcolor="#70ad47 [3209]" strokecolor="#f2f2f2 [3041]" strokeweight="3pt">
                <v:shadow on="t" color="#375623 [1609]" opacity=".5" offset="1pt"/>
                <v:textbox>
                  <w:txbxContent>
                    <w:p w14:paraId="4B912BF6" w14:textId="77777777" w:rsidR="006B7480" w:rsidRPr="00CF6305" w:rsidRDefault="006B7480" w:rsidP="006B7480">
                      <w:pPr>
                        <w:jc w:val="center"/>
                        <w:rPr>
                          <w:rFonts w:ascii="Times New Roman" w:hAnsi="Times New Roman" w:cs="Times New Roman"/>
                          <w:b/>
                          <w:noProof/>
                          <w:color w:val="FFFFFF" w:themeColor="background1"/>
                          <w:sz w:val="40"/>
                          <w:szCs w:val="40"/>
                        </w:rPr>
                      </w:pPr>
                      <w:r w:rsidRPr="00CF6305">
                        <w:rPr>
                          <w:rFonts w:ascii="Times New Roman" w:hAnsi="Times New Roman" w:cs="Times New Roman"/>
                          <w:b/>
                          <w:noProof/>
                          <w:color w:val="FFFFFF" w:themeColor="background1"/>
                          <w:sz w:val="40"/>
                          <w:szCs w:val="40"/>
                        </w:rPr>
                        <w:t>BİTKİ KORUMA ÜRÜNLERİ</w:t>
                      </w:r>
                    </w:p>
                    <w:p w14:paraId="1B505935" w14:textId="77777777" w:rsidR="006B7480" w:rsidRPr="00CF6305" w:rsidRDefault="006B7480" w:rsidP="006B7480">
                      <w:pPr>
                        <w:jc w:val="center"/>
                        <w:rPr>
                          <w:rFonts w:ascii="Times New Roman" w:hAnsi="Times New Roman" w:cs="Times New Roman"/>
                          <w:b/>
                          <w:sz w:val="96"/>
                          <w:szCs w:val="96"/>
                        </w:rPr>
                      </w:pPr>
                      <w:r w:rsidRPr="00CF6305">
                        <w:rPr>
                          <w:rFonts w:ascii="Times New Roman" w:hAnsi="Times New Roman" w:cs="Times New Roman"/>
                          <w:b/>
                          <w:noProof/>
                          <w:color w:val="FFFFFF" w:themeColor="background1"/>
                          <w:sz w:val="96"/>
                          <w:szCs w:val="96"/>
                        </w:rPr>
                        <w:t>BAYİ</w:t>
                      </w:r>
                      <w:r>
                        <w:rPr>
                          <w:rFonts w:ascii="Times New Roman" w:hAnsi="Times New Roman" w:cs="Times New Roman"/>
                          <w:b/>
                          <w:noProof/>
                          <w:color w:val="FFFFFF" w:themeColor="background1"/>
                          <w:sz w:val="96"/>
                          <w:szCs w:val="96"/>
                        </w:rPr>
                        <w:t>Sİ</w:t>
                      </w:r>
                    </w:p>
                  </w:txbxContent>
                </v:textbox>
              </v:shape>
            </w:pict>
          </mc:Fallback>
        </mc:AlternateContent>
      </w:r>
    </w:p>
    <w:p w14:paraId="25403149" w14:textId="77777777" w:rsidR="006B7480" w:rsidRPr="00D20510" w:rsidRDefault="006B7480" w:rsidP="006B7480">
      <w:pPr>
        <w:rPr>
          <w:rFonts w:ascii="Times New Roman" w:hAnsi="Times New Roman" w:cs="Times New Roman"/>
          <w:sz w:val="24"/>
          <w:szCs w:val="24"/>
        </w:rPr>
      </w:pPr>
    </w:p>
    <w:p w14:paraId="2AAF7651" w14:textId="77777777" w:rsidR="006B7480" w:rsidRPr="00D20510" w:rsidRDefault="006B7480" w:rsidP="006B7480">
      <w:pPr>
        <w:spacing w:after="0" w:line="240" w:lineRule="atLeast"/>
        <w:ind w:left="4956" w:firstLine="708"/>
        <w:rPr>
          <w:rFonts w:ascii="Times New Roman" w:hAnsi="Times New Roman" w:cs="Times New Roman"/>
          <w:sz w:val="24"/>
          <w:szCs w:val="24"/>
        </w:rPr>
      </w:pPr>
      <w:r w:rsidRPr="00D20510">
        <w:rPr>
          <w:rFonts w:ascii="Times New Roman" w:hAnsi="Times New Roman" w:cs="Times New Roman"/>
          <w:sz w:val="24"/>
          <w:szCs w:val="24"/>
        </w:rPr>
        <w:tab/>
        <w:t>60 cm</w:t>
      </w:r>
    </w:p>
    <w:p w14:paraId="285ACF21" w14:textId="77777777" w:rsidR="006B7480" w:rsidRPr="00D20510" w:rsidRDefault="006B7480" w:rsidP="006B7480">
      <w:pPr>
        <w:tabs>
          <w:tab w:val="left" w:pos="6061"/>
        </w:tabs>
        <w:rPr>
          <w:rFonts w:ascii="Times New Roman" w:hAnsi="Times New Roman" w:cs="Times New Roman"/>
          <w:sz w:val="24"/>
          <w:szCs w:val="24"/>
        </w:rPr>
      </w:pPr>
    </w:p>
    <w:p w14:paraId="3EC8E653" w14:textId="77777777" w:rsidR="006B7480" w:rsidRPr="00D20510" w:rsidRDefault="006B7480" w:rsidP="006B7480">
      <w:pPr>
        <w:spacing w:after="0" w:line="240" w:lineRule="atLeast"/>
        <w:rPr>
          <w:rFonts w:ascii="Times New Roman" w:hAnsi="Times New Roman" w:cs="Times New Roman"/>
          <w:sz w:val="24"/>
          <w:szCs w:val="24"/>
        </w:rPr>
      </w:pPr>
    </w:p>
    <w:p w14:paraId="3C38E6FA" w14:textId="77777777" w:rsidR="006B7480" w:rsidRPr="00D20510" w:rsidRDefault="006B7480" w:rsidP="006B7480">
      <w:pPr>
        <w:spacing w:after="0" w:line="240" w:lineRule="atLeast"/>
        <w:rPr>
          <w:rFonts w:ascii="Times New Roman" w:hAnsi="Times New Roman" w:cs="Times New Roman"/>
          <w:sz w:val="24"/>
          <w:szCs w:val="24"/>
        </w:rPr>
      </w:pPr>
    </w:p>
    <w:p w14:paraId="6E01E314" w14:textId="77777777" w:rsidR="006B7480" w:rsidRPr="00D20510" w:rsidRDefault="006B7480" w:rsidP="006B7480">
      <w:pPr>
        <w:spacing w:after="0" w:line="240" w:lineRule="atLeast"/>
        <w:rPr>
          <w:rFonts w:ascii="Times New Roman" w:hAnsi="Times New Roman" w:cs="Times New Roman"/>
          <w:sz w:val="24"/>
          <w:szCs w:val="24"/>
        </w:rPr>
      </w:pPr>
    </w:p>
    <w:p w14:paraId="5971636F" w14:textId="77777777" w:rsidR="006B7480" w:rsidRPr="00D20510" w:rsidRDefault="006B7480" w:rsidP="006B7480">
      <w:pPr>
        <w:spacing w:after="0" w:line="240" w:lineRule="atLeast"/>
        <w:rPr>
          <w:rFonts w:ascii="Times New Roman" w:hAnsi="Times New Roman" w:cs="Times New Roman"/>
          <w:sz w:val="24"/>
          <w:szCs w:val="24"/>
        </w:rPr>
      </w:pPr>
    </w:p>
    <w:p w14:paraId="6E008C30" w14:textId="77777777" w:rsidR="006B7480" w:rsidRPr="00D20510" w:rsidRDefault="006B7480" w:rsidP="006B7480">
      <w:pPr>
        <w:spacing w:after="0" w:line="240" w:lineRule="atLeast"/>
        <w:rPr>
          <w:rFonts w:ascii="Times New Roman" w:hAnsi="Times New Roman" w:cs="Times New Roman"/>
          <w:sz w:val="24"/>
          <w:szCs w:val="24"/>
        </w:rPr>
      </w:pPr>
    </w:p>
    <w:p w14:paraId="260EF8BD" w14:textId="77777777" w:rsidR="006B7480" w:rsidRPr="00D20510" w:rsidRDefault="006B7480" w:rsidP="006B7480">
      <w:pPr>
        <w:spacing w:after="0" w:line="240" w:lineRule="atLeast"/>
        <w:rPr>
          <w:rFonts w:ascii="Times New Roman" w:hAnsi="Times New Roman" w:cs="Times New Roman"/>
          <w:sz w:val="24"/>
          <w:szCs w:val="24"/>
        </w:rPr>
      </w:pPr>
    </w:p>
    <w:p w14:paraId="27692255" w14:textId="77777777" w:rsidR="006B7480" w:rsidRPr="00D20510" w:rsidRDefault="006B7480" w:rsidP="006B7480">
      <w:pPr>
        <w:spacing w:after="0" w:line="240" w:lineRule="atLeast"/>
        <w:rPr>
          <w:rFonts w:ascii="Times New Roman" w:hAnsi="Times New Roman" w:cs="Times New Roman"/>
          <w:sz w:val="24"/>
          <w:szCs w:val="24"/>
        </w:rPr>
      </w:pPr>
    </w:p>
    <w:p w14:paraId="0756EF26" w14:textId="77777777" w:rsidR="006B7480" w:rsidRPr="00D20510" w:rsidRDefault="006B7480" w:rsidP="006B7480">
      <w:pPr>
        <w:spacing w:after="0" w:line="240" w:lineRule="atLeast"/>
        <w:rPr>
          <w:rFonts w:ascii="Times New Roman" w:hAnsi="Times New Roman" w:cs="Times New Roman"/>
          <w:sz w:val="24"/>
          <w:szCs w:val="24"/>
        </w:rPr>
      </w:pPr>
    </w:p>
    <w:p w14:paraId="2D21373C" w14:textId="77777777" w:rsidR="006B7480" w:rsidRPr="00D20510" w:rsidRDefault="006B7480" w:rsidP="006B7480">
      <w:pPr>
        <w:pStyle w:val="ListeParagraf"/>
        <w:numPr>
          <w:ilvl w:val="0"/>
          <w:numId w:val="13"/>
        </w:numPr>
        <w:spacing w:after="0" w:line="240" w:lineRule="atLeast"/>
        <w:rPr>
          <w:rFonts w:ascii="Times New Roman" w:hAnsi="Times New Roman" w:cs="Times New Roman"/>
          <w:sz w:val="24"/>
          <w:szCs w:val="24"/>
        </w:rPr>
      </w:pPr>
      <w:r w:rsidRPr="00D20510">
        <w:rPr>
          <w:rFonts w:ascii="Times New Roman" w:hAnsi="Times New Roman" w:cs="Times New Roman"/>
          <w:sz w:val="24"/>
          <w:szCs w:val="24"/>
        </w:rPr>
        <w:t xml:space="preserve">Zemin turuncu, yazılar beyaz olacak </w:t>
      </w:r>
    </w:p>
    <w:p w14:paraId="6E50B5A3" w14:textId="77777777" w:rsidR="006B7480" w:rsidRPr="00D20510" w:rsidRDefault="006B7480" w:rsidP="006B7480">
      <w:pPr>
        <w:spacing w:after="0" w:line="240" w:lineRule="atLeast"/>
        <w:rPr>
          <w:rFonts w:ascii="Times New Roman" w:hAnsi="Times New Roman" w:cs="Times New Roman"/>
          <w:sz w:val="24"/>
          <w:szCs w:val="24"/>
        </w:rPr>
      </w:pPr>
    </w:p>
    <w:p w14:paraId="29551AF0" w14:textId="77777777" w:rsidR="006B7480" w:rsidRPr="00D20510" w:rsidRDefault="006B7480" w:rsidP="006B7480">
      <w:pPr>
        <w:spacing w:after="0" w:line="240" w:lineRule="atLeast"/>
        <w:rPr>
          <w:rFonts w:ascii="Times New Roman" w:hAnsi="Times New Roman" w:cs="Times New Roman"/>
          <w:sz w:val="24"/>
          <w:szCs w:val="24"/>
        </w:rPr>
      </w:pPr>
    </w:p>
    <w:p w14:paraId="40F7323E" w14:textId="77777777" w:rsidR="006B7480" w:rsidRPr="00D20510" w:rsidRDefault="006B7480" w:rsidP="006B7480">
      <w:pPr>
        <w:spacing w:after="0" w:line="240" w:lineRule="atLeast"/>
        <w:rPr>
          <w:rFonts w:ascii="Times New Roman" w:hAnsi="Times New Roman" w:cs="Times New Roman"/>
          <w:sz w:val="24"/>
          <w:szCs w:val="24"/>
        </w:rPr>
      </w:pPr>
    </w:p>
    <w:p w14:paraId="664F522F" w14:textId="77777777" w:rsidR="006B7480" w:rsidRPr="00D20510" w:rsidRDefault="006B7480" w:rsidP="006B7480">
      <w:pPr>
        <w:spacing w:after="0" w:line="240" w:lineRule="atLeast"/>
        <w:rPr>
          <w:rFonts w:ascii="Times New Roman" w:hAnsi="Times New Roman" w:cs="Times New Roman"/>
          <w:sz w:val="24"/>
          <w:szCs w:val="24"/>
        </w:rPr>
      </w:pPr>
    </w:p>
    <w:p w14:paraId="0C10B0DD" w14:textId="77777777" w:rsidR="006B7480" w:rsidRPr="00D20510" w:rsidRDefault="006B7480" w:rsidP="006B7480">
      <w:pPr>
        <w:spacing w:after="0" w:line="240" w:lineRule="atLeast"/>
        <w:rPr>
          <w:rFonts w:ascii="Times New Roman" w:hAnsi="Times New Roman" w:cs="Times New Roman"/>
          <w:sz w:val="24"/>
          <w:szCs w:val="24"/>
        </w:rPr>
      </w:pPr>
    </w:p>
    <w:p w14:paraId="775DD550" w14:textId="77777777" w:rsidR="006B7480" w:rsidRPr="00D20510" w:rsidRDefault="006B7480" w:rsidP="006B7480">
      <w:pPr>
        <w:spacing w:after="0" w:line="240" w:lineRule="atLeast"/>
        <w:rPr>
          <w:rFonts w:ascii="Times New Roman" w:hAnsi="Times New Roman" w:cs="Times New Roman"/>
          <w:sz w:val="24"/>
          <w:szCs w:val="24"/>
        </w:rPr>
      </w:pPr>
    </w:p>
    <w:p w14:paraId="65CD65C1" w14:textId="77777777" w:rsidR="006B7480" w:rsidRPr="00D20510" w:rsidRDefault="006B7480" w:rsidP="006B7480">
      <w:pPr>
        <w:spacing w:after="0" w:line="240" w:lineRule="atLeast"/>
        <w:rPr>
          <w:rFonts w:ascii="Times New Roman" w:hAnsi="Times New Roman" w:cs="Times New Roman"/>
          <w:sz w:val="24"/>
          <w:szCs w:val="24"/>
        </w:rPr>
      </w:pPr>
    </w:p>
    <w:p w14:paraId="13C59B85" w14:textId="77777777" w:rsidR="006B7480" w:rsidRPr="00D20510" w:rsidRDefault="006B7480" w:rsidP="006B7480">
      <w:pPr>
        <w:spacing w:after="0" w:line="240" w:lineRule="atLeast"/>
        <w:rPr>
          <w:rFonts w:ascii="Times New Roman" w:hAnsi="Times New Roman" w:cs="Times New Roman"/>
          <w:sz w:val="24"/>
          <w:szCs w:val="24"/>
        </w:rPr>
      </w:pPr>
    </w:p>
    <w:p w14:paraId="1EEC0134" w14:textId="77777777" w:rsidR="006B7480" w:rsidRPr="00D20510" w:rsidRDefault="006B7480" w:rsidP="006B7480">
      <w:pPr>
        <w:spacing w:after="0" w:line="240" w:lineRule="atLeast"/>
        <w:rPr>
          <w:rFonts w:ascii="Times New Roman" w:hAnsi="Times New Roman" w:cs="Times New Roman"/>
          <w:sz w:val="24"/>
          <w:szCs w:val="24"/>
        </w:rPr>
      </w:pPr>
    </w:p>
    <w:p w14:paraId="5EF6F118" w14:textId="77777777" w:rsidR="006B7480" w:rsidRPr="00D20510" w:rsidRDefault="006B7480" w:rsidP="006B7480">
      <w:pPr>
        <w:spacing w:after="0" w:line="240" w:lineRule="atLeast"/>
        <w:rPr>
          <w:rFonts w:ascii="Times New Roman" w:hAnsi="Times New Roman" w:cs="Times New Roman"/>
          <w:sz w:val="24"/>
          <w:szCs w:val="24"/>
        </w:rPr>
      </w:pPr>
    </w:p>
    <w:p w14:paraId="428C1151" w14:textId="77777777" w:rsidR="006B7480" w:rsidRPr="00D20510" w:rsidRDefault="006B7480" w:rsidP="006B7480">
      <w:pPr>
        <w:spacing w:after="0" w:line="240" w:lineRule="atLeast"/>
        <w:rPr>
          <w:rFonts w:ascii="Times New Roman" w:hAnsi="Times New Roman" w:cs="Times New Roman"/>
          <w:sz w:val="24"/>
          <w:szCs w:val="24"/>
        </w:rPr>
      </w:pPr>
    </w:p>
    <w:p w14:paraId="128123F9" w14:textId="77777777" w:rsidR="006B7480" w:rsidRPr="00D20510" w:rsidRDefault="006B7480" w:rsidP="006B7480">
      <w:pPr>
        <w:spacing w:after="0" w:line="240" w:lineRule="atLeast"/>
        <w:rPr>
          <w:rFonts w:ascii="Times New Roman" w:hAnsi="Times New Roman" w:cs="Times New Roman"/>
          <w:sz w:val="24"/>
          <w:szCs w:val="24"/>
        </w:rPr>
      </w:pPr>
    </w:p>
    <w:p w14:paraId="7F4DCF3C" w14:textId="77777777" w:rsidR="006B7480" w:rsidRPr="00D20510" w:rsidRDefault="006B7480" w:rsidP="006B7480">
      <w:pPr>
        <w:spacing w:after="0" w:line="240" w:lineRule="atLeast"/>
        <w:rPr>
          <w:rFonts w:ascii="Times New Roman" w:hAnsi="Times New Roman" w:cs="Times New Roman"/>
          <w:sz w:val="24"/>
          <w:szCs w:val="24"/>
        </w:rPr>
      </w:pPr>
    </w:p>
    <w:p w14:paraId="67143172" w14:textId="77777777" w:rsidR="006B7480" w:rsidRPr="00D20510" w:rsidRDefault="006B7480" w:rsidP="006B7480">
      <w:pPr>
        <w:spacing w:after="0" w:line="240" w:lineRule="atLeast"/>
        <w:rPr>
          <w:rFonts w:ascii="Times New Roman" w:hAnsi="Times New Roman" w:cs="Times New Roman"/>
          <w:sz w:val="24"/>
          <w:szCs w:val="24"/>
        </w:rPr>
      </w:pPr>
    </w:p>
    <w:p w14:paraId="0CB9DDF9" w14:textId="77777777" w:rsidR="006B7480" w:rsidRPr="00D20510" w:rsidRDefault="006B7480" w:rsidP="006B7480">
      <w:pPr>
        <w:spacing w:after="0" w:line="240" w:lineRule="atLeast"/>
        <w:rPr>
          <w:rFonts w:ascii="Times New Roman" w:hAnsi="Times New Roman" w:cs="Times New Roman"/>
          <w:sz w:val="24"/>
          <w:szCs w:val="24"/>
        </w:rPr>
      </w:pPr>
    </w:p>
    <w:p w14:paraId="51856116" w14:textId="77777777" w:rsidR="006B7480" w:rsidRPr="00D20510" w:rsidRDefault="006B7480" w:rsidP="006B7480">
      <w:pPr>
        <w:spacing w:after="0" w:line="240" w:lineRule="atLeast"/>
        <w:rPr>
          <w:rFonts w:ascii="Times New Roman" w:hAnsi="Times New Roman" w:cs="Times New Roman"/>
          <w:sz w:val="24"/>
          <w:szCs w:val="24"/>
        </w:rPr>
      </w:pPr>
    </w:p>
    <w:p w14:paraId="04EA7BB6" w14:textId="77777777" w:rsidR="006B7480" w:rsidRPr="00D20510" w:rsidRDefault="006B7480" w:rsidP="006B7480">
      <w:pPr>
        <w:spacing w:after="0" w:line="240" w:lineRule="atLeast"/>
        <w:rPr>
          <w:rFonts w:ascii="Times New Roman" w:hAnsi="Times New Roman" w:cs="Times New Roman"/>
          <w:sz w:val="24"/>
          <w:szCs w:val="24"/>
        </w:rPr>
      </w:pPr>
    </w:p>
    <w:p w14:paraId="3298AC1E" w14:textId="77777777" w:rsidR="006B7480" w:rsidRPr="00D20510" w:rsidRDefault="006B7480" w:rsidP="006B7480">
      <w:pPr>
        <w:spacing w:after="0" w:line="240" w:lineRule="atLeast"/>
        <w:rPr>
          <w:rFonts w:ascii="Times New Roman" w:hAnsi="Times New Roman" w:cs="Times New Roman"/>
          <w:sz w:val="24"/>
          <w:szCs w:val="24"/>
        </w:rPr>
      </w:pPr>
    </w:p>
    <w:p w14:paraId="260FBAD0" w14:textId="77777777" w:rsidR="006B7480" w:rsidRPr="00D20510" w:rsidRDefault="006B7480" w:rsidP="006B7480">
      <w:pPr>
        <w:spacing w:after="0" w:line="240" w:lineRule="atLeast"/>
        <w:rPr>
          <w:rFonts w:ascii="Times New Roman" w:hAnsi="Times New Roman" w:cs="Times New Roman"/>
          <w:sz w:val="24"/>
          <w:szCs w:val="24"/>
        </w:rPr>
      </w:pPr>
    </w:p>
    <w:p w14:paraId="447E9514" w14:textId="77777777" w:rsidR="006B7480" w:rsidRPr="00D20510" w:rsidRDefault="006B7480" w:rsidP="006B7480">
      <w:pPr>
        <w:spacing w:after="0" w:line="240" w:lineRule="atLeast"/>
        <w:rPr>
          <w:rFonts w:ascii="Times New Roman" w:hAnsi="Times New Roman" w:cs="Times New Roman"/>
          <w:sz w:val="24"/>
          <w:szCs w:val="24"/>
        </w:rPr>
      </w:pPr>
    </w:p>
    <w:p w14:paraId="472A0019" w14:textId="77777777" w:rsidR="006B7480" w:rsidRPr="00D20510" w:rsidRDefault="006B7480" w:rsidP="006B7480">
      <w:pPr>
        <w:rPr>
          <w:rFonts w:ascii="Times New Roman" w:hAnsi="Times New Roman" w:cs="Times New Roman"/>
          <w:sz w:val="24"/>
          <w:szCs w:val="24"/>
        </w:rPr>
      </w:pPr>
      <w:r w:rsidRPr="00D20510">
        <w:rPr>
          <w:rFonts w:ascii="Times New Roman" w:hAnsi="Times New Roman" w:cs="Times New Roman"/>
          <w:sz w:val="24"/>
          <w:szCs w:val="24"/>
        </w:rPr>
        <w:br w:type="page"/>
      </w:r>
    </w:p>
    <w:p w14:paraId="3152A523" w14:textId="77777777" w:rsidR="006B7480" w:rsidRPr="00D20510" w:rsidRDefault="006B7480" w:rsidP="006B7480">
      <w:pPr>
        <w:ind w:left="6372" w:firstLine="708"/>
        <w:rPr>
          <w:rFonts w:ascii="Times New Roman" w:hAnsi="Times New Roman" w:cs="Times New Roman"/>
          <w:b/>
          <w:sz w:val="24"/>
          <w:szCs w:val="24"/>
        </w:rPr>
      </w:pPr>
      <w:r w:rsidRPr="00D20510">
        <w:rPr>
          <w:rFonts w:ascii="Times New Roman" w:hAnsi="Times New Roman" w:cs="Times New Roman"/>
          <w:b/>
          <w:sz w:val="24"/>
          <w:szCs w:val="24"/>
        </w:rPr>
        <w:lastRenderedPageBreak/>
        <w:tab/>
        <w:t>EK-11</w:t>
      </w:r>
    </w:p>
    <w:p w14:paraId="4A95F253" w14:textId="77777777" w:rsidR="006B7480" w:rsidRPr="00D20510" w:rsidRDefault="006B7480" w:rsidP="006B7480">
      <w:pPr>
        <w:pStyle w:val="ListeParagraf"/>
        <w:spacing w:after="0" w:line="240" w:lineRule="atLeast"/>
        <w:ind w:left="360"/>
        <w:rPr>
          <w:rFonts w:ascii="Times New Roman" w:hAnsi="Times New Roman" w:cs="Times New Roman"/>
          <w:sz w:val="24"/>
          <w:szCs w:val="24"/>
        </w:rPr>
      </w:pPr>
      <w:r w:rsidRPr="00D20510">
        <w:rPr>
          <w:rFonts w:ascii="Times New Roman" w:hAnsi="Times New Roman" w:cs="Times New Roman"/>
          <w:noProof/>
          <w:sz w:val="24"/>
          <w:szCs w:val="24"/>
        </w:rPr>
        <w:drawing>
          <wp:inline distT="0" distB="0" distL="0" distR="0" wp14:anchorId="292FA379" wp14:editId="239F296F">
            <wp:extent cx="894080" cy="894080"/>
            <wp:effectExtent l="0" t="0" r="0" b="0"/>
            <wp:docPr id="7" name="Resim 7" descr="Isiml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imli-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4080" cy="894080"/>
                    </a:xfrm>
                    <a:prstGeom prst="rect">
                      <a:avLst/>
                    </a:prstGeom>
                    <a:noFill/>
                    <a:ln>
                      <a:noFill/>
                    </a:ln>
                  </pic:spPr>
                </pic:pic>
              </a:graphicData>
            </a:graphic>
          </wp:inline>
        </w:drawing>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t>T.C.</w:t>
      </w:r>
    </w:p>
    <w:p w14:paraId="757E4659" w14:textId="77777777" w:rsidR="006B7480" w:rsidRPr="00D20510" w:rsidRDefault="006B7480" w:rsidP="006B7480">
      <w:pPr>
        <w:pStyle w:val="ListeParagraf"/>
        <w:spacing w:after="0" w:line="240" w:lineRule="atLeast"/>
        <w:ind w:left="360"/>
        <w:jc w:val="center"/>
        <w:rPr>
          <w:rFonts w:ascii="Times New Roman" w:hAnsi="Times New Roman" w:cs="Times New Roman"/>
          <w:sz w:val="24"/>
          <w:szCs w:val="24"/>
        </w:rPr>
      </w:pPr>
      <w:r w:rsidRPr="00D20510">
        <w:rPr>
          <w:rFonts w:ascii="Times New Roman" w:hAnsi="Times New Roman" w:cs="Times New Roman"/>
          <w:sz w:val="24"/>
          <w:szCs w:val="24"/>
        </w:rPr>
        <w:t>……………..………VALİLİĞİ</w:t>
      </w:r>
    </w:p>
    <w:p w14:paraId="085DA944" w14:textId="77777777" w:rsidR="006B7480" w:rsidRPr="00D20510" w:rsidRDefault="006B7480" w:rsidP="006B7480">
      <w:pPr>
        <w:pStyle w:val="ListeParagraf"/>
        <w:spacing w:after="0" w:line="240" w:lineRule="atLeast"/>
        <w:ind w:left="360"/>
        <w:jc w:val="center"/>
        <w:rPr>
          <w:rFonts w:ascii="Times New Roman" w:hAnsi="Times New Roman" w:cs="Times New Roman"/>
          <w:sz w:val="24"/>
          <w:szCs w:val="24"/>
        </w:rPr>
      </w:pPr>
      <w:r w:rsidRPr="00D20510">
        <w:rPr>
          <w:rFonts w:ascii="Times New Roman" w:hAnsi="Times New Roman" w:cs="Times New Roman"/>
          <w:sz w:val="24"/>
          <w:szCs w:val="24"/>
        </w:rPr>
        <w:t>İl Tarım ve Orman Müdürlüğü</w:t>
      </w:r>
    </w:p>
    <w:p w14:paraId="0C333C98" w14:textId="77777777" w:rsidR="006B7480" w:rsidRPr="00D20510" w:rsidRDefault="006B7480" w:rsidP="006B7480">
      <w:pPr>
        <w:tabs>
          <w:tab w:val="left" w:pos="3310"/>
        </w:tabs>
        <w:jc w:val="center"/>
        <w:rPr>
          <w:rFonts w:ascii="Times New Roman" w:hAnsi="Times New Roman" w:cs="Times New Roman"/>
          <w:b/>
          <w:sz w:val="24"/>
          <w:szCs w:val="24"/>
        </w:rPr>
      </w:pPr>
      <w:r w:rsidRPr="00D20510">
        <w:rPr>
          <w:rFonts w:ascii="Times New Roman" w:hAnsi="Times New Roman" w:cs="Times New Roman"/>
          <w:sz w:val="24"/>
          <w:szCs w:val="24"/>
        </w:rPr>
        <w:br w:type="textWrapping" w:clear="all"/>
      </w:r>
      <w:r w:rsidRPr="00D20510">
        <w:rPr>
          <w:rFonts w:ascii="Times New Roman" w:hAnsi="Times New Roman" w:cs="Times New Roman"/>
          <w:b/>
          <w:sz w:val="24"/>
          <w:szCs w:val="24"/>
        </w:rPr>
        <w:t>BİTKİ KORUMA ÜRÜNLERİ BAYİ VE TOPTANCI DENETİM RAPORU</w:t>
      </w:r>
    </w:p>
    <w:p w14:paraId="24A8511D" w14:textId="77777777" w:rsidR="006B7480" w:rsidRPr="00D20510" w:rsidRDefault="006B7480" w:rsidP="006B7480">
      <w:pPr>
        <w:spacing w:after="0"/>
        <w:jc w:val="both"/>
        <w:rPr>
          <w:rFonts w:ascii="Times New Roman" w:hAnsi="Times New Roman" w:cs="Times New Roman"/>
          <w:sz w:val="20"/>
          <w:szCs w:val="20"/>
        </w:rPr>
      </w:pPr>
      <w:r w:rsidRPr="00D20510">
        <w:rPr>
          <w:rFonts w:ascii="Times New Roman" w:hAnsi="Times New Roman" w:cs="Times New Roman"/>
          <w:sz w:val="20"/>
          <w:szCs w:val="20"/>
        </w:rPr>
        <w:t xml:space="preserve">Denetimin yapıldığı il </w:t>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t>: ……………………………</w:t>
      </w:r>
    </w:p>
    <w:p w14:paraId="683C7A5C" w14:textId="77777777" w:rsidR="006B7480" w:rsidRPr="00D20510" w:rsidRDefault="006B7480" w:rsidP="006B7480">
      <w:pPr>
        <w:spacing w:after="0"/>
        <w:jc w:val="both"/>
        <w:rPr>
          <w:rFonts w:ascii="Times New Roman" w:hAnsi="Times New Roman" w:cs="Times New Roman"/>
          <w:sz w:val="20"/>
          <w:szCs w:val="20"/>
        </w:rPr>
      </w:pPr>
      <w:r w:rsidRPr="00D20510">
        <w:rPr>
          <w:rFonts w:ascii="Times New Roman" w:hAnsi="Times New Roman" w:cs="Times New Roman"/>
          <w:sz w:val="20"/>
          <w:szCs w:val="20"/>
        </w:rPr>
        <w:t xml:space="preserve">Denetimin yapıldığı ay </w:t>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t xml:space="preserve">: ………………/20…… </w:t>
      </w:r>
    </w:p>
    <w:p w14:paraId="732EF76E" w14:textId="77777777" w:rsidR="006B7480" w:rsidRPr="00D20510" w:rsidRDefault="006B7480" w:rsidP="006B7480">
      <w:pPr>
        <w:spacing w:after="0"/>
        <w:jc w:val="both"/>
        <w:rPr>
          <w:rFonts w:ascii="Times New Roman" w:hAnsi="Times New Roman" w:cs="Times New Roman"/>
          <w:sz w:val="20"/>
          <w:szCs w:val="20"/>
        </w:rPr>
      </w:pPr>
    </w:p>
    <w:tbl>
      <w:tblPr>
        <w:tblStyle w:val="TabloKlavuzu"/>
        <w:tblW w:w="9039" w:type="dxa"/>
        <w:tblLook w:val="04A0" w:firstRow="1" w:lastRow="0" w:firstColumn="1" w:lastColumn="0" w:noHBand="0" w:noVBand="1"/>
      </w:tblPr>
      <w:tblGrid>
        <w:gridCol w:w="7379"/>
        <w:gridCol w:w="705"/>
        <w:gridCol w:w="511"/>
        <w:gridCol w:w="444"/>
      </w:tblGrid>
      <w:tr w:rsidR="006B7480" w:rsidRPr="00D20510" w14:paraId="53547DBA" w14:textId="77777777" w:rsidTr="00B858D0">
        <w:tc>
          <w:tcPr>
            <w:tcW w:w="7379" w:type="dxa"/>
          </w:tcPr>
          <w:p w14:paraId="6BD73942" w14:textId="77777777" w:rsidR="006B7480" w:rsidRPr="00D20510" w:rsidRDefault="006B7480" w:rsidP="00B858D0">
            <w:pPr>
              <w:jc w:val="both"/>
              <w:rPr>
                <w:rFonts w:ascii="Times New Roman" w:eastAsia="Times New Roman" w:hAnsi="Times New Roman" w:cs="Times New Roman"/>
                <w:sz w:val="20"/>
                <w:szCs w:val="20"/>
              </w:rPr>
            </w:pPr>
          </w:p>
          <w:p w14:paraId="3ABC9462" w14:textId="77777777" w:rsidR="006B7480" w:rsidRPr="00D20510" w:rsidRDefault="006B7480" w:rsidP="00B858D0">
            <w:pPr>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 xml:space="preserve">KONTROL İLE İLGİLİ VERİLER </w:t>
            </w:r>
          </w:p>
          <w:p w14:paraId="6F9553BB" w14:textId="77777777" w:rsidR="006B7480" w:rsidRPr="00D20510" w:rsidRDefault="006B7480" w:rsidP="00B858D0">
            <w:pPr>
              <w:jc w:val="both"/>
              <w:rPr>
                <w:rFonts w:ascii="Times New Roman" w:hAnsi="Times New Roman" w:cs="Times New Roman"/>
                <w:sz w:val="20"/>
                <w:szCs w:val="20"/>
              </w:rPr>
            </w:pPr>
          </w:p>
        </w:tc>
        <w:tc>
          <w:tcPr>
            <w:tcW w:w="1660" w:type="dxa"/>
            <w:gridSpan w:val="3"/>
          </w:tcPr>
          <w:p w14:paraId="4EBA2EDC" w14:textId="77777777" w:rsidR="006B7480" w:rsidRPr="00D20510" w:rsidRDefault="006B7480" w:rsidP="00B858D0">
            <w:pPr>
              <w:jc w:val="center"/>
              <w:rPr>
                <w:rFonts w:ascii="Times New Roman" w:hAnsi="Times New Roman" w:cs="Times New Roman"/>
                <w:sz w:val="20"/>
                <w:szCs w:val="20"/>
              </w:rPr>
            </w:pPr>
          </w:p>
          <w:p w14:paraId="57A48690" w14:textId="77777777" w:rsidR="006B7480" w:rsidRPr="00D20510" w:rsidRDefault="006B7480" w:rsidP="00B858D0">
            <w:pPr>
              <w:jc w:val="center"/>
              <w:rPr>
                <w:rFonts w:ascii="Times New Roman" w:hAnsi="Times New Roman" w:cs="Times New Roman"/>
                <w:sz w:val="20"/>
                <w:szCs w:val="20"/>
              </w:rPr>
            </w:pPr>
            <w:r w:rsidRPr="00D20510">
              <w:rPr>
                <w:rFonts w:ascii="Times New Roman" w:hAnsi="Times New Roman" w:cs="Times New Roman"/>
                <w:sz w:val="20"/>
                <w:szCs w:val="20"/>
              </w:rPr>
              <w:t>Adet</w:t>
            </w:r>
          </w:p>
          <w:p w14:paraId="5DCB1794" w14:textId="77777777" w:rsidR="006B7480" w:rsidRPr="00D20510" w:rsidRDefault="006B7480" w:rsidP="00B858D0">
            <w:pPr>
              <w:rPr>
                <w:rFonts w:ascii="Times New Roman" w:hAnsi="Times New Roman" w:cs="Times New Roman"/>
                <w:sz w:val="20"/>
                <w:szCs w:val="20"/>
              </w:rPr>
            </w:pPr>
          </w:p>
        </w:tc>
      </w:tr>
      <w:tr w:rsidR="006B7480" w:rsidRPr="00D20510" w14:paraId="1786AA1B" w14:textId="77777777" w:rsidTr="00B858D0">
        <w:tc>
          <w:tcPr>
            <w:tcW w:w="7379" w:type="dxa"/>
          </w:tcPr>
          <w:p w14:paraId="6B68372A" w14:textId="77777777" w:rsidR="006B7480" w:rsidRPr="00D20510" w:rsidRDefault="006B7480" w:rsidP="00B858D0">
            <w:pPr>
              <w:jc w:val="both"/>
              <w:rPr>
                <w:rFonts w:ascii="Times New Roman" w:hAnsi="Times New Roman" w:cs="Times New Roman"/>
                <w:sz w:val="20"/>
                <w:szCs w:val="20"/>
              </w:rPr>
            </w:pPr>
            <w:r w:rsidRPr="00D20510">
              <w:rPr>
                <w:rFonts w:ascii="Times New Roman" w:eastAsia="Times New Roman" w:hAnsi="Times New Roman" w:cs="Times New Roman"/>
                <w:sz w:val="20"/>
                <w:szCs w:val="20"/>
              </w:rPr>
              <w:t>Kontrol edilen Bitki Koruma Ürünleri Bayi sayısı</w:t>
            </w:r>
          </w:p>
        </w:tc>
        <w:tc>
          <w:tcPr>
            <w:tcW w:w="1660" w:type="dxa"/>
            <w:gridSpan w:val="3"/>
          </w:tcPr>
          <w:p w14:paraId="181923FF" w14:textId="77777777" w:rsidR="006B7480" w:rsidRPr="00D20510" w:rsidRDefault="006B7480" w:rsidP="00B858D0">
            <w:pPr>
              <w:jc w:val="center"/>
              <w:rPr>
                <w:rFonts w:ascii="Times New Roman" w:hAnsi="Times New Roman" w:cs="Times New Roman"/>
                <w:sz w:val="20"/>
                <w:szCs w:val="20"/>
              </w:rPr>
            </w:pPr>
          </w:p>
        </w:tc>
      </w:tr>
      <w:tr w:rsidR="006B7480" w:rsidRPr="00D20510" w14:paraId="2C59A180" w14:textId="77777777" w:rsidTr="00B858D0">
        <w:tc>
          <w:tcPr>
            <w:tcW w:w="7379" w:type="dxa"/>
          </w:tcPr>
          <w:p w14:paraId="243897B1" w14:textId="77777777" w:rsidR="006B7480" w:rsidRPr="00D20510" w:rsidRDefault="006B7480" w:rsidP="00B858D0">
            <w:pPr>
              <w:jc w:val="both"/>
              <w:rPr>
                <w:rFonts w:ascii="Times New Roman" w:hAnsi="Times New Roman" w:cs="Times New Roman"/>
                <w:sz w:val="20"/>
                <w:szCs w:val="20"/>
              </w:rPr>
            </w:pPr>
            <w:r w:rsidRPr="00D20510">
              <w:rPr>
                <w:rFonts w:ascii="Times New Roman" w:eastAsia="Times New Roman" w:hAnsi="Times New Roman" w:cs="Times New Roman"/>
                <w:sz w:val="20"/>
                <w:szCs w:val="20"/>
              </w:rPr>
              <w:t>Kontrol edilen Bitki Koruma Ürünleri Toptancı sayısı</w:t>
            </w:r>
          </w:p>
        </w:tc>
        <w:tc>
          <w:tcPr>
            <w:tcW w:w="1660" w:type="dxa"/>
            <w:gridSpan w:val="3"/>
          </w:tcPr>
          <w:p w14:paraId="2A201886" w14:textId="77777777" w:rsidR="006B7480" w:rsidRPr="00D20510" w:rsidRDefault="006B7480" w:rsidP="00B858D0">
            <w:pPr>
              <w:jc w:val="center"/>
              <w:rPr>
                <w:rFonts w:ascii="Times New Roman" w:hAnsi="Times New Roman" w:cs="Times New Roman"/>
                <w:sz w:val="20"/>
                <w:szCs w:val="20"/>
              </w:rPr>
            </w:pPr>
          </w:p>
        </w:tc>
      </w:tr>
      <w:tr w:rsidR="006B7480" w:rsidRPr="00D20510" w14:paraId="5CAB669C" w14:textId="77777777" w:rsidTr="00B858D0">
        <w:tc>
          <w:tcPr>
            <w:tcW w:w="7379" w:type="dxa"/>
          </w:tcPr>
          <w:p w14:paraId="059576A8" w14:textId="77777777" w:rsidR="006B7480" w:rsidRPr="00D20510" w:rsidRDefault="006B7480" w:rsidP="00B858D0">
            <w:pPr>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Kontrol edilen Ruhsat sahibi firma Bitki Koruma Ürünleri Depo Sayısı</w:t>
            </w:r>
          </w:p>
        </w:tc>
        <w:tc>
          <w:tcPr>
            <w:tcW w:w="1660" w:type="dxa"/>
            <w:gridSpan w:val="3"/>
          </w:tcPr>
          <w:p w14:paraId="51F5C5A0" w14:textId="77777777" w:rsidR="006B7480" w:rsidRPr="00D20510" w:rsidRDefault="006B7480" w:rsidP="00B858D0">
            <w:pPr>
              <w:jc w:val="center"/>
              <w:rPr>
                <w:rFonts w:ascii="Times New Roman" w:hAnsi="Times New Roman" w:cs="Times New Roman"/>
                <w:sz w:val="20"/>
                <w:szCs w:val="20"/>
              </w:rPr>
            </w:pPr>
          </w:p>
        </w:tc>
      </w:tr>
      <w:tr w:rsidR="006B7480" w:rsidRPr="00D20510" w14:paraId="208B10E3" w14:textId="77777777" w:rsidTr="00B858D0">
        <w:tc>
          <w:tcPr>
            <w:tcW w:w="7379" w:type="dxa"/>
          </w:tcPr>
          <w:p w14:paraId="368C668F" w14:textId="77777777" w:rsidR="006B7480" w:rsidRPr="00D20510" w:rsidRDefault="006B7480" w:rsidP="00B858D0">
            <w:pPr>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Diğer (İzinsiz adreste bitki koruma ürünü üretim, satış ve depolama; internetten satış v.s)</w:t>
            </w:r>
          </w:p>
        </w:tc>
        <w:tc>
          <w:tcPr>
            <w:tcW w:w="1660" w:type="dxa"/>
            <w:gridSpan w:val="3"/>
          </w:tcPr>
          <w:p w14:paraId="43474767" w14:textId="77777777" w:rsidR="006B7480" w:rsidRPr="00D20510" w:rsidRDefault="006B7480" w:rsidP="00B858D0">
            <w:pPr>
              <w:jc w:val="center"/>
              <w:rPr>
                <w:rFonts w:ascii="Times New Roman" w:hAnsi="Times New Roman" w:cs="Times New Roman"/>
                <w:sz w:val="20"/>
                <w:szCs w:val="20"/>
              </w:rPr>
            </w:pPr>
          </w:p>
        </w:tc>
      </w:tr>
      <w:tr w:rsidR="006B7480" w:rsidRPr="00D20510" w14:paraId="5581DBBD" w14:textId="77777777" w:rsidTr="00B858D0">
        <w:tc>
          <w:tcPr>
            <w:tcW w:w="7379" w:type="dxa"/>
          </w:tcPr>
          <w:p w14:paraId="12139F79" w14:textId="77777777" w:rsidR="006B7480" w:rsidRPr="00D20510" w:rsidRDefault="006B7480" w:rsidP="00B858D0">
            <w:pPr>
              <w:rPr>
                <w:rFonts w:ascii="Times New Roman" w:eastAsia="Times New Roman" w:hAnsi="Times New Roman" w:cs="Times New Roman"/>
                <w:sz w:val="20"/>
                <w:szCs w:val="20"/>
              </w:rPr>
            </w:pPr>
          </w:p>
          <w:p w14:paraId="15D9919E" w14:textId="77777777" w:rsidR="006B7480" w:rsidRPr="00D20510" w:rsidRDefault="006B7480" w:rsidP="00B858D0">
            <w:pPr>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 xml:space="preserve">İPTAL EDİLEN BEGELER İLE İLGİLİ VERİLER </w:t>
            </w:r>
          </w:p>
        </w:tc>
        <w:tc>
          <w:tcPr>
            <w:tcW w:w="1660" w:type="dxa"/>
            <w:gridSpan w:val="3"/>
          </w:tcPr>
          <w:p w14:paraId="56B417C3" w14:textId="77777777" w:rsidR="006B7480" w:rsidRPr="00D20510" w:rsidRDefault="006B7480" w:rsidP="00B858D0">
            <w:pPr>
              <w:jc w:val="center"/>
              <w:rPr>
                <w:rFonts w:ascii="Times New Roman" w:hAnsi="Times New Roman" w:cs="Times New Roman"/>
                <w:sz w:val="20"/>
                <w:szCs w:val="20"/>
              </w:rPr>
            </w:pPr>
          </w:p>
          <w:p w14:paraId="56008AFA" w14:textId="77777777" w:rsidR="006B7480" w:rsidRPr="00D20510" w:rsidRDefault="006B7480" w:rsidP="00B858D0">
            <w:pPr>
              <w:jc w:val="center"/>
              <w:rPr>
                <w:rFonts w:ascii="Times New Roman" w:hAnsi="Times New Roman" w:cs="Times New Roman"/>
                <w:sz w:val="20"/>
                <w:szCs w:val="20"/>
              </w:rPr>
            </w:pPr>
            <w:r w:rsidRPr="00D20510">
              <w:rPr>
                <w:rFonts w:ascii="Times New Roman" w:hAnsi="Times New Roman" w:cs="Times New Roman"/>
                <w:sz w:val="20"/>
                <w:szCs w:val="20"/>
              </w:rPr>
              <w:t>Adet</w:t>
            </w:r>
          </w:p>
          <w:p w14:paraId="6DE06B50" w14:textId="77777777" w:rsidR="006B7480" w:rsidRPr="00D20510" w:rsidRDefault="006B7480" w:rsidP="00B858D0">
            <w:pPr>
              <w:rPr>
                <w:rFonts w:ascii="Times New Roman" w:hAnsi="Times New Roman" w:cs="Times New Roman"/>
                <w:sz w:val="20"/>
                <w:szCs w:val="20"/>
              </w:rPr>
            </w:pPr>
          </w:p>
        </w:tc>
      </w:tr>
      <w:tr w:rsidR="006B7480" w:rsidRPr="00D20510" w14:paraId="1AC177A9" w14:textId="77777777" w:rsidTr="00B858D0">
        <w:tc>
          <w:tcPr>
            <w:tcW w:w="7379" w:type="dxa"/>
          </w:tcPr>
          <w:p w14:paraId="71D7CF47" w14:textId="77777777" w:rsidR="006B7480" w:rsidRPr="00D20510" w:rsidRDefault="006B7480" w:rsidP="00B858D0">
            <w:pPr>
              <w:jc w:val="both"/>
              <w:rPr>
                <w:rFonts w:ascii="Times New Roman" w:hAnsi="Times New Roman" w:cs="Times New Roman"/>
                <w:sz w:val="20"/>
                <w:szCs w:val="20"/>
              </w:rPr>
            </w:pPr>
            <w:r w:rsidRPr="00D20510">
              <w:rPr>
                <w:rFonts w:ascii="Times New Roman" w:eastAsia="Times New Roman" w:hAnsi="Times New Roman" w:cs="Times New Roman"/>
                <w:sz w:val="20"/>
                <w:szCs w:val="20"/>
              </w:rPr>
              <w:t>Yetki belgesi iptal edilen Bitki Koruma Ürünleri Bayi sayısı</w:t>
            </w:r>
          </w:p>
        </w:tc>
        <w:tc>
          <w:tcPr>
            <w:tcW w:w="1660" w:type="dxa"/>
            <w:gridSpan w:val="3"/>
          </w:tcPr>
          <w:p w14:paraId="7F37CD07" w14:textId="77777777" w:rsidR="006B7480" w:rsidRPr="00D20510" w:rsidRDefault="006B7480" w:rsidP="00B858D0">
            <w:pPr>
              <w:jc w:val="both"/>
              <w:rPr>
                <w:rFonts w:ascii="Times New Roman" w:hAnsi="Times New Roman" w:cs="Times New Roman"/>
                <w:sz w:val="20"/>
                <w:szCs w:val="20"/>
              </w:rPr>
            </w:pPr>
          </w:p>
        </w:tc>
      </w:tr>
      <w:tr w:rsidR="006B7480" w:rsidRPr="00D20510" w14:paraId="3F1A941A" w14:textId="77777777" w:rsidTr="00B858D0">
        <w:tc>
          <w:tcPr>
            <w:tcW w:w="7379" w:type="dxa"/>
          </w:tcPr>
          <w:p w14:paraId="0B185A73" w14:textId="77777777" w:rsidR="006B7480" w:rsidRPr="00D20510" w:rsidRDefault="006B7480" w:rsidP="00B858D0">
            <w:pPr>
              <w:jc w:val="both"/>
              <w:rPr>
                <w:rFonts w:ascii="Times New Roman" w:hAnsi="Times New Roman" w:cs="Times New Roman"/>
                <w:sz w:val="20"/>
                <w:szCs w:val="20"/>
              </w:rPr>
            </w:pPr>
            <w:r w:rsidRPr="00D20510">
              <w:rPr>
                <w:rFonts w:ascii="Times New Roman" w:eastAsia="Times New Roman" w:hAnsi="Times New Roman" w:cs="Times New Roman"/>
                <w:sz w:val="20"/>
                <w:szCs w:val="20"/>
              </w:rPr>
              <w:t>Yetki belgesi iptal edilen Bitki Koruma Ürünleri Toptancı sayısı</w:t>
            </w:r>
          </w:p>
        </w:tc>
        <w:tc>
          <w:tcPr>
            <w:tcW w:w="1660" w:type="dxa"/>
            <w:gridSpan w:val="3"/>
          </w:tcPr>
          <w:p w14:paraId="4052AF44" w14:textId="77777777" w:rsidR="006B7480" w:rsidRPr="00D20510" w:rsidRDefault="006B7480" w:rsidP="00B858D0">
            <w:pPr>
              <w:jc w:val="both"/>
              <w:rPr>
                <w:rFonts w:ascii="Times New Roman" w:hAnsi="Times New Roman" w:cs="Times New Roman"/>
                <w:sz w:val="20"/>
                <w:szCs w:val="20"/>
              </w:rPr>
            </w:pPr>
          </w:p>
        </w:tc>
      </w:tr>
      <w:tr w:rsidR="006B7480" w:rsidRPr="00D20510" w14:paraId="1AC86DD8" w14:textId="77777777" w:rsidTr="00B858D0">
        <w:tc>
          <w:tcPr>
            <w:tcW w:w="7379" w:type="dxa"/>
          </w:tcPr>
          <w:p w14:paraId="79B07F76" w14:textId="77777777" w:rsidR="006B7480" w:rsidRPr="00D20510" w:rsidRDefault="006B7480" w:rsidP="00B858D0">
            <w:pPr>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İptal edilen Bitki Koruma Ürünleri Depo İzin Belgesi sayısı</w:t>
            </w:r>
          </w:p>
        </w:tc>
        <w:tc>
          <w:tcPr>
            <w:tcW w:w="1660" w:type="dxa"/>
            <w:gridSpan w:val="3"/>
          </w:tcPr>
          <w:p w14:paraId="0316BFCB" w14:textId="77777777" w:rsidR="006B7480" w:rsidRPr="00D20510" w:rsidRDefault="006B7480" w:rsidP="00B858D0">
            <w:pPr>
              <w:jc w:val="both"/>
              <w:rPr>
                <w:rFonts w:ascii="Times New Roman" w:hAnsi="Times New Roman" w:cs="Times New Roman"/>
                <w:sz w:val="20"/>
                <w:szCs w:val="20"/>
              </w:rPr>
            </w:pPr>
          </w:p>
        </w:tc>
      </w:tr>
      <w:tr w:rsidR="006B7480" w:rsidRPr="00D20510" w14:paraId="5268F8BF" w14:textId="77777777" w:rsidTr="00B858D0">
        <w:tc>
          <w:tcPr>
            <w:tcW w:w="7379" w:type="dxa"/>
          </w:tcPr>
          <w:p w14:paraId="162AB990" w14:textId="77777777" w:rsidR="006B7480" w:rsidRPr="00D20510" w:rsidRDefault="006B7480" w:rsidP="00B858D0">
            <w:pPr>
              <w:jc w:val="both"/>
              <w:rPr>
                <w:rFonts w:ascii="Times New Roman" w:eastAsia="Times New Roman" w:hAnsi="Times New Roman" w:cs="Times New Roman"/>
                <w:sz w:val="20"/>
                <w:szCs w:val="20"/>
              </w:rPr>
            </w:pPr>
          </w:p>
          <w:p w14:paraId="001D7560" w14:textId="77777777" w:rsidR="006B7480" w:rsidRPr="00D20510" w:rsidRDefault="006B7480" w:rsidP="00B858D0">
            <w:pPr>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UYGULANAN İDARİ YAPTIRIM İLE İLGİLİ VERİLER</w:t>
            </w:r>
          </w:p>
          <w:p w14:paraId="052C8FDD" w14:textId="77777777" w:rsidR="006B7480" w:rsidRPr="00D20510" w:rsidRDefault="006B7480" w:rsidP="00B858D0">
            <w:pPr>
              <w:jc w:val="both"/>
              <w:rPr>
                <w:rFonts w:ascii="Times New Roman" w:hAnsi="Times New Roman" w:cs="Times New Roman"/>
                <w:sz w:val="20"/>
                <w:szCs w:val="20"/>
              </w:rPr>
            </w:pPr>
          </w:p>
        </w:tc>
        <w:tc>
          <w:tcPr>
            <w:tcW w:w="705" w:type="dxa"/>
          </w:tcPr>
          <w:p w14:paraId="1997B64E" w14:textId="77777777" w:rsidR="006B7480" w:rsidRPr="00D20510" w:rsidRDefault="006B7480" w:rsidP="00B858D0">
            <w:pPr>
              <w:jc w:val="both"/>
              <w:rPr>
                <w:rFonts w:ascii="Times New Roman" w:hAnsi="Times New Roman" w:cs="Times New Roman"/>
                <w:sz w:val="20"/>
                <w:szCs w:val="20"/>
              </w:rPr>
            </w:pPr>
          </w:p>
          <w:p w14:paraId="6C3985D7" w14:textId="77777777" w:rsidR="006B7480" w:rsidRPr="00D20510" w:rsidRDefault="006B7480" w:rsidP="00B858D0">
            <w:pPr>
              <w:jc w:val="both"/>
              <w:rPr>
                <w:rFonts w:ascii="Times New Roman" w:hAnsi="Times New Roman" w:cs="Times New Roman"/>
                <w:sz w:val="20"/>
                <w:szCs w:val="20"/>
              </w:rPr>
            </w:pPr>
            <w:r w:rsidRPr="00D20510">
              <w:rPr>
                <w:rFonts w:ascii="Times New Roman" w:hAnsi="Times New Roman" w:cs="Times New Roman"/>
                <w:sz w:val="20"/>
                <w:szCs w:val="20"/>
              </w:rPr>
              <w:t xml:space="preserve">Adet </w:t>
            </w:r>
          </w:p>
        </w:tc>
        <w:tc>
          <w:tcPr>
            <w:tcW w:w="955" w:type="dxa"/>
            <w:gridSpan w:val="2"/>
          </w:tcPr>
          <w:p w14:paraId="75D08944" w14:textId="77777777" w:rsidR="006B7480" w:rsidRPr="00D20510" w:rsidRDefault="006B7480" w:rsidP="00B858D0">
            <w:pPr>
              <w:jc w:val="both"/>
              <w:rPr>
                <w:rFonts w:ascii="Times New Roman" w:hAnsi="Times New Roman" w:cs="Times New Roman"/>
                <w:sz w:val="20"/>
                <w:szCs w:val="20"/>
              </w:rPr>
            </w:pPr>
          </w:p>
          <w:p w14:paraId="5C2EFD8C" w14:textId="77777777" w:rsidR="006B7480" w:rsidRPr="00D20510" w:rsidRDefault="006B7480" w:rsidP="00B858D0">
            <w:pPr>
              <w:jc w:val="both"/>
              <w:rPr>
                <w:rFonts w:ascii="Times New Roman" w:hAnsi="Times New Roman" w:cs="Times New Roman"/>
                <w:sz w:val="20"/>
                <w:szCs w:val="20"/>
              </w:rPr>
            </w:pPr>
            <w:r w:rsidRPr="00D20510">
              <w:rPr>
                <w:rFonts w:ascii="Times New Roman" w:hAnsi="Times New Roman" w:cs="Times New Roman"/>
                <w:sz w:val="20"/>
                <w:szCs w:val="20"/>
              </w:rPr>
              <w:t>TL</w:t>
            </w:r>
          </w:p>
          <w:p w14:paraId="11C1C9D7" w14:textId="77777777" w:rsidR="006B7480" w:rsidRPr="00D20510" w:rsidRDefault="006B7480" w:rsidP="00B858D0">
            <w:pPr>
              <w:jc w:val="both"/>
              <w:rPr>
                <w:rFonts w:ascii="Times New Roman" w:hAnsi="Times New Roman" w:cs="Times New Roman"/>
                <w:sz w:val="20"/>
                <w:szCs w:val="20"/>
              </w:rPr>
            </w:pPr>
          </w:p>
        </w:tc>
      </w:tr>
      <w:tr w:rsidR="006B7480" w:rsidRPr="00D20510" w14:paraId="48685E90" w14:textId="77777777" w:rsidTr="00B858D0">
        <w:tc>
          <w:tcPr>
            <w:tcW w:w="7379" w:type="dxa"/>
          </w:tcPr>
          <w:p w14:paraId="201BA7B5" w14:textId="77777777" w:rsidR="006B7480" w:rsidRPr="00D20510" w:rsidRDefault="006B7480" w:rsidP="00B858D0">
            <w:pPr>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İdari para cezası uygulanan Bitki Koruma Ürünleri Bayi sayısı ve tutarı</w:t>
            </w:r>
          </w:p>
        </w:tc>
        <w:tc>
          <w:tcPr>
            <w:tcW w:w="705" w:type="dxa"/>
          </w:tcPr>
          <w:p w14:paraId="5FFD88F1" w14:textId="77777777" w:rsidR="006B7480" w:rsidRPr="00D20510" w:rsidRDefault="006B7480" w:rsidP="00B858D0">
            <w:pPr>
              <w:jc w:val="both"/>
              <w:rPr>
                <w:rFonts w:ascii="Times New Roman" w:hAnsi="Times New Roman" w:cs="Times New Roman"/>
                <w:sz w:val="20"/>
                <w:szCs w:val="20"/>
              </w:rPr>
            </w:pPr>
          </w:p>
        </w:tc>
        <w:tc>
          <w:tcPr>
            <w:tcW w:w="955" w:type="dxa"/>
            <w:gridSpan w:val="2"/>
          </w:tcPr>
          <w:p w14:paraId="1C7B7C9D" w14:textId="77777777" w:rsidR="006B7480" w:rsidRPr="00D20510" w:rsidRDefault="006B7480" w:rsidP="00B858D0">
            <w:pPr>
              <w:jc w:val="both"/>
              <w:rPr>
                <w:rFonts w:ascii="Times New Roman" w:hAnsi="Times New Roman" w:cs="Times New Roman"/>
                <w:sz w:val="20"/>
                <w:szCs w:val="20"/>
              </w:rPr>
            </w:pPr>
          </w:p>
        </w:tc>
      </w:tr>
      <w:tr w:rsidR="006B7480" w:rsidRPr="00D20510" w14:paraId="5B62A218" w14:textId="77777777" w:rsidTr="00B858D0">
        <w:tc>
          <w:tcPr>
            <w:tcW w:w="7379" w:type="dxa"/>
          </w:tcPr>
          <w:p w14:paraId="670097BF" w14:textId="77777777" w:rsidR="006B7480" w:rsidRPr="00D20510" w:rsidRDefault="006B7480" w:rsidP="00B858D0">
            <w:pPr>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İdari para cezası uygulanan Bitki Koruma Ürünleri Toptancı sayısı ve tutarı</w:t>
            </w:r>
          </w:p>
        </w:tc>
        <w:tc>
          <w:tcPr>
            <w:tcW w:w="705" w:type="dxa"/>
          </w:tcPr>
          <w:p w14:paraId="1CCA67A2" w14:textId="77777777" w:rsidR="006B7480" w:rsidRPr="00D20510" w:rsidRDefault="006B7480" w:rsidP="00B858D0">
            <w:pPr>
              <w:jc w:val="both"/>
              <w:rPr>
                <w:rFonts w:ascii="Times New Roman" w:hAnsi="Times New Roman" w:cs="Times New Roman"/>
                <w:sz w:val="20"/>
                <w:szCs w:val="20"/>
              </w:rPr>
            </w:pPr>
          </w:p>
        </w:tc>
        <w:tc>
          <w:tcPr>
            <w:tcW w:w="955" w:type="dxa"/>
            <w:gridSpan w:val="2"/>
          </w:tcPr>
          <w:p w14:paraId="1BF68540" w14:textId="77777777" w:rsidR="006B7480" w:rsidRPr="00D20510" w:rsidRDefault="006B7480" w:rsidP="00B858D0">
            <w:pPr>
              <w:jc w:val="both"/>
              <w:rPr>
                <w:rFonts w:ascii="Times New Roman" w:hAnsi="Times New Roman" w:cs="Times New Roman"/>
                <w:sz w:val="20"/>
                <w:szCs w:val="20"/>
              </w:rPr>
            </w:pPr>
          </w:p>
        </w:tc>
      </w:tr>
      <w:tr w:rsidR="006B7480" w:rsidRPr="00D20510" w14:paraId="602A89A7" w14:textId="77777777" w:rsidTr="00B858D0">
        <w:tc>
          <w:tcPr>
            <w:tcW w:w="7379" w:type="dxa"/>
          </w:tcPr>
          <w:p w14:paraId="71F1553F" w14:textId="77777777" w:rsidR="006B7480" w:rsidRPr="00D20510" w:rsidRDefault="006B7480" w:rsidP="00B858D0">
            <w:pPr>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Yazılı olarak ikaz edilen Bitki Koruma Ürünleri Bayi sayısı</w:t>
            </w:r>
          </w:p>
        </w:tc>
        <w:tc>
          <w:tcPr>
            <w:tcW w:w="705" w:type="dxa"/>
          </w:tcPr>
          <w:p w14:paraId="52604C9E" w14:textId="77777777" w:rsidR="006B7480" w:rsidRPr="00D20510" w:rsidRDefault="006B7480" w:rsidP="00B858D0">
            <w:pPr>
              <w:jc w:val="both"/>
              <w:rPr>
                <w:rFonts w:ascii="Times New Roman" w:hAnsi="Times New Roman" w:cs="Times New Roman"/>
                <w:sz w:val="20"/>
                <w:szCs w:val="20"/>
              </w:rPr>
            </w:pPr>
          </w:p>
        </w:tc>
        <w:tc>
          <w:tcPr>
            <w:tcW w:w="955" w:type="dxa"/>
            <w:gridSpan w:val="2"/>
          </w:tcPr>
          <w:p w14:paraId="5368379E" w14:textId="77777777" w:rsidR="006B7480" w:rsidRPr="00D20510" w:rsidRDefault="006B7480" w:rsidP="00B858D0">
            <w:pPr>
              <w:jc w:val="both"/>
              <w:rPr>
                <w:rFonts w:ascii="Times New Roman" w:hAnsi="Times New Roman" w:cs="Times New Roman"/>
                <w:sz w:val="20"/>
                <w:szCs w:val="20"/>
              </w:rPr>
            </w:pPr>
          </w:p>
        </w:tc>
      </w:tr>
      <w:tr w:rsidR="006B7480" w:rsidRPr="00D20510" w14:paraId="6BC27707" w14:textId="77777777" w:rsidTr="00B858D0">
        <w:tc>
          <w:tcPr>
            <w:tcW w:w="7379" w:type="dxa"/>
          </w:tcPr>
          <w:p w14:paraId="5AEFC307" w14:textId="77777777" w:rsidR="006B7480" w:rsidRPr="00D20510" w:rsidRDefault="006B7480" w:rsidP="00B858D0">
            <w:pPr>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Yazılı olarak ikaz edilen Bitki Koruma Ürünleri Toptancı sayısı</w:t>
            </w:r>
          </w:p>
        </w:tc>
        <w:tc>
          <w:tcPr>
            <w:tcW w:w="705" w:type="dxa"/>
          </w:tcPr>
          <w:p w14:paraId="3B19CAF2" w14:textId="77777777" w:rsidR="006B7480" w:rsidRPr="00D20510" w:rsidRDefault="006B7480" w:rsidP="00B858D0">
            <w:pPr>
              <w:jc w:val="both"/>
              <w:rPr>
                <w:rFonts w:ascii="Times New Roman" w:hAnsi="Times New Roman" w:cs="Times New Roman"/>
                <w:sz w:val="20"/>
                <w:szCs w:val="20"/>
              </w:rPr>
            </w:pPr>
          </w:p>
        </w:tc>
        <w:tc>
          <w:tcPr>
            <w:tcW w:w="955" w:type="dxa"/>
            <w:gridSpan w:val="2"/>
          </w:tcPr>
          <w:p w14:paraId="678B72DD" w14:textId="77777777" w:rsidR="006B7480" w:rsidRPr="00D20510" w:rsidRDefault="006B7480" w:rsidP="00B858D0">
            <w:pPr>
              <w:jc w:val="both"/>
              <w:rPr>
                <w:rFonts w:ascii="Times New Roman" w:hAnsi="Times New Roman" w:cs="Times New Roman"/>
                <w:sz w:val="20"/>
                <w:szCs w:val="20"/>
              </w:rPr>
            </w:pPr>
          </w:p>
        </w:tc>
      </w:tr>
      <w:tr w:rsidR="006B7480" w:rsidRPr="00D20510" w14:paraId="4B126CAA" w14:textId="77777777" w:rsidTr="00B858D0">
        <w:tc>
          <w:tcPr>
            <w:tcW w:w="7379" w:type="dxa"/>
          </w:tcPr>
          <w:p w14:paraId="1E5D3338" w14:textId="77777777" w:rsidR="006B7480" w:rsidRPr="00D20510" w:rsidRDefault="006B7480" w:rsidP="00B858D0">
            <w:pPr>
              <w:spacing w:line="240" w:lineRule="atLeast"/>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Savcılığa suç duyurusunda bulunulan Bitki Koruma Ürünleri bayi sayısı</w:t>
            </w:r>
          </w:p>
        </w:tc>
        <w:tc>
          <w:tcPr>
            <w:tcW w:w="705" w:type="dxa"/>
          </w:tcPr>
          <w:p w14:paraId="78829F91" w14:textId="77777777" w:rsidR="006B7480" w:rsidRPr="00D20510" w:rsidRDefault="006B7480" w:rsidP="00B858D0">
            <w:pPr>
              <w:jc w:val="both"/>
              <w:rPr>
                <w:rFonts w:ascii="Times New Roman" w:hAnsi="Times New Roman" w:cs="Times New Roman"/>
                <w:sz w:val="20"/>
                <w:szCs w:val="20"/>
              </w:rPr>
            </w:pPr>
          </w:p>
        </w:tc>
        <w:tc>
          <w:tcPr>
            <w:tcW w:w="955" w:type="dxa"/>
            <w:gridSpan w:val="2"/>
          </w:tcPr>
          <w:p w14:paraId="46306EAB" w14:textId="77777777" w:rsidR="006B7480" w:rsidRPr="00D20510" w:rsidRDefault="006B7480" w:rsidP="00B858D0">
            <w:pPr>
              <w:jc w:val="both"/>
              <w:rPr>
                <w:rFonts w:ascii="Times New Roman" w:hAnsi="Times New Roman" w:cs="Times New Roman"/>
                <w:sz w:val="20"/>
                <w:szCs w:val="20"/>
              </w:rPr>
            </w:pPr>
          </w:p>
        </w:tc>
      </w:tr>
      <w:tr w:rsidR="006B7480" w:rsidRPr="00D20510" w14:paraId="3B88AC4C" w14:textId="77777777" w:rsidTr="00B858D0">
        <w:tc>
          <w:tcPr>
            <w:tcW w:w="7379" w:type="dxa"/>
          </w:tcPr>
          <w:p w14:paraId="1CDF87BB" w14:textId="77777777" w:rsidR="006B7480" w:rsidRPr="00D20510" w:rsidRDefault="006B7480" w:rsidP="00B858D0">
            <w:pPr>
              <w:spacing w:line="240" w:lineRule="atLeast"/>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Savcılığa suç duyurusunda bulunulan Bitki Koruma Ürünleri toptancı sayısı</w:t>
            </w:r>
          </w:p>
        </w:tc>
        <w:tc>
          <w:tcPr>
            <w:tcW w:w="705" w:type="dxa"/>
          </w:tcPr>
          <w:p w14:paraId="4666DFD5" w14:textId="77777777" w:rsidR="006B7480" w:rsidRPr="00D20510" w:rsidRDefault="006B7480" w:rsidP="00B858D0">
            <w:pPr>
              <w:jc w:val="both"/>
              <w:rPr>
                <w:rFonts w:ascii="Times New Roman" w:hAnsi="Times New Roman" w:cs="Times New Roman"/>
                <w:sz w:val="20"/>
                <w:szCs w:val="20"/>
              </w:rPr>
            </w:pPr>
          </w:p>
        </w:tc>
        <w:tc>
          <w:tcPr>
            <w:tcW w:w="955" w:type="dxa"/>
            <w:gridSpan w:val="2"/>
          </w:tcPr>
          <w:p w14:paraId="73A5D27B" w14:textId="77777777" w:rsidR="006B7480" w:rsidRPr="00D20510" w:rsidRDefault="006B7480" w:rsidP="00B858D0">
            <w:pPr>
              <w:jc w:val="both"/>
              <w:rPr>
                <w:rFonts w:ascii="Times New Roman" w:hAnsi="Times New Roman" w:cs="Times New Roman"/>
                <w:sz w:val="20"/>
                <w:szCs w:val="20"/>
              </w:rPr>
            </w:pPr>
          </w:p>
        </w:tc>
      </w:tr>
      <w:tr w:rsidR="006B7480" w:rsidRPr="00D20510" w14:paraId="3CF58F3C" w14:textId="77777777" w:rsidTr="00B858D0">
        <w:tc>
          <w:tcPr>
            <w:tcW w:w="7379" w:type="dxa"/>
          </w:tcPr>
          <w:p w14:paraId="0546C3F1" w14:textId="77777777" w:rsidR="006B7480" w:rsidRPr="00D20510" w:rsidRDefault="006B7480" w:rsidP="00B858D0">
            <w:pPr>
              <w:spacing w:line="240" w:lineRule="atLeast"/>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 xml:space="preserve">Bitki Koruma Ürünleri Bayi İzin Belgesi iptal edilen bayi sayısı </w:t>
            </w:r>
          </w:p>
        </w:tc>
        <w:tc>
          <w:tcPr>
            <w:tcW w:w="705" w:type="dxa"/>
          </w:tcPr>
          <w:p w14:paraId="06D7B059" w14:textId="77777777" w:rsidR="006B7480" w:rsidRPr="00D20510" w:rsidRDefault="006B7480" w:rsidP="00B858D0">
            <w:pPr>
              <w:jc w:val="both"/>
              <w:rPr>
                <w:rFonts w:ascii="Times New Roman" w:hAnsi="Times New Roman" w:cs="Times New Roman"/>
                <w:sz w:val="20"/>
                <w:szCs w:val="20"/>
              </w:rPr>
            </w:pPr>
          </w:p>
        </w:tc>
        <w:tc>
          <w:tcPr>
            <w:tcW w:w="955" w:type="dxa"/>
            <w:gridSpan w:val="2"/>
          </w:tcPr>
          <w:p w14:paraId="1B94F7DD" w14:textId="77777777" w:rsidR="006B7480" w:rsidRPr="00D20510" w:rsidRDefault="006B7480" w:rsidP="00B858D0">
            <w:pPr>
              <w:jc w:val="both"/>
              <w:rPr>
                <w:rFonts w:ascii="Times New Roman" w:hAnsi="Times New Roman" w:cs="Times New Roman"/>
                <w:sz w:val="20"/>
                <w:szCs w:val="20"/>
              </w:rPr>
            </w:pPr>
          </w:p>
        </w:tc>
      </w:tr>
      <w:tr w:rsidR="006B7480" w:rsidRPr="00D20510" w14:paraId="4D0A7213" w14:textId="77777777" w:rsidTr="00B858D0">
        <w:tc>
          <w:tcPr>
            <w:tcW w:w="7379" w:type="dxa"/>
          </w:tcPr>
          <w:p w14:paraId="3384C23F" w14:textId="77777777" w:rsidR="006B7480" w:rsidRPr="00D20510" w:rsidRDefault="006B7480" w:rsidP="00B858D0">
            <w:pPr>
              <w:spacing w:line="240" w:lineRule="atLeast"/>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Bitki Koruma Ürünleri Toptancı İzin Belgesi iptal edilen toptancı sayısı</w:t>
            </w:r>
          </w:p>
        </w:tc>
        <w:tc>
          <w:tcPr>
            <w:tcW w:w="705" w:type="dxa"/>
          </w:tcPr>
          <w:p w14:paraId="071CAF60" w14:textId="77777777" w:rsidR="006B7480" w:rsidRPr="00D20510" w:rsidRDefault="006B7480" w:rsidP="00B858D0">
            <w:pPr>
              <w:jc w:val="both"/>
              <w:rPr>
                <w:rFonts w:ascii="Times New Roman" w:hAnsi="Times New Roman" w:cs="Times New Roman"/>
                <w:sz w:val="20"/>
                <w:szCs w:val="20"/>
              </w:rPr>
            </w:pPr>
          </w:p>
        </w:tc>
        <w:tc>
          <w:tcPr>
            <w:tcW w:w="955" w:type="dxa"/>
            <w:gridSpan w:val="2"/>
          </w:tcPr>
          <w:p w14:paraId="7280AA19" w14:textId="77777777" w:rsidR="006B7480" w:rsidRPr="00D20510" w:rsidRDefault="006B7480" w:rsidP="00B858D0">
            <w:pPr>
              <w:jc w:val="both"/>
              <w:rPr>
                <w:rFonts w:ascii="Times New Roman" w:hAnsi="Times New Roman" w:cs="Times New Roman"/>
                <w:sz w:val="20"/>
                <w:szCs w:val="20"/>
              </w:rPr>
            </w:pPr>
          </w:p>
        </w:tc>
      </w:tr>
      <w:tr w:rsidR="006B7480" w:rsidRPr="00D20510" w14:paraId="24017264" w14:textId="77777777" w:rsidTr="00B858D0">
        <w:tc>
          <w:tcPr>
            <w:tcW w:w="7379" w:type="dxa"/>
          </w:tcPr>
          <w:p w14:paraId="24C71972" w14:textId="77777777" w:rsidR="006B7480" w:rsidRPr="00D20510" w:rsidRDefault="006B7480" w:rsidP="00B858D0">
            <w:pPr>
              <w:spacing w:line="240" w:lineRule="atLeast"/>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Bitki Koruma Ürünleri Depo İzin Belgesi iptal edilen depo sayısı</w:t>
            </w:r>
          </w:p>
        </w:tc>
        <w:tc>
          <w:tcPr>
            <w:tcW w:w="705" w:type="dxa"/>
          </w:tcPr>
          <w:p w14:paraId="0527FC64" w14:textId="77777777" w:rsidR="006B7480" w:rsidRPr="00D20510" w:rsidRDefault="006B7480" w:rsidP="00B858D0">
            <w:pPr>
              <w:jc w:val="both"/>
              <w:rPr>
                <w:rFonts w:ascii="Times New Roman" w:hAnsi="Times New Roman" w:cs="Times New Roman"/>
                <w:sz w:val="20"/>
                <w:szCs w:val="20"/>
              </w:rPr>
            </w:pPr>
          </w:p>
        </w:tc>
        <w:tc>
          <w:tcPr>
            <w:tcW w:w="955" w:type="dxa"/>
            <w:gridSpan w:val="2"/>
          </w:tcPr>
          <w:p w14:paraId="6A0A30DD" w14:textId="77777777" w:rsidR="006B7480" w:rsidRPr="00D20510" w:rsidRDefault="006B7480" w:rsidP="00B858D0">
            <w:pPr>
              <w:jc w:val="both"/>
              <w:rPr>
                <w:rFonts w:ascii="Times New Roman" w:hAnsi="Times New Roman" w:cs="Times New Roman"/>
                <w:sz w:val="20"/>
                <w:szCs w:val="20"/>
              </w:rPr>
            </w:pPr>
          </w:p>
        </w:tc>
      </w:tr>
      <w:tr w:rsidR="006B7480" w:rsidRPr="00D20510" w14:paraId="36727273" w14:textId="77777777" w:rsidTr="00B858D0">
        <w:tc>
          <w:tcPr>
            <w:tcW w:w="7379" w:type="dxa"/>
          </w:tcPr>
          <w:p w14:paraId="668E3394" w14:textId="77777777" w:rsidR="006B7480" w:rsidRPr="00D20510" w:rsidRDefault="006B7480" w:rsidP="00B858D0">
            <w:pPr>
              <w:spacing w:line="240" w:lineRule="atLeast"/>
              <w:jc w:val="both"/>
              <w:rPr>
                <w:rFonts w:ascii="Times New Roman" w:eastAsia="Times New Roman" w:hAnsi="Times New Roman" w:cs="Times New Roman"/>
                <w:color w:val="FF0000"/>
                <w:sz w:val="20"/>
                <w:szCs w:val="20"/>
              </w:rPr>
            </w:pPr>
            <w:r w:rsidRPr="00D20510">
              <w:rPr>
                <w:rFonts w:ascii="Times New Roman" w:eastAsia="Times New Roman" w:hAnsi="Times New Roman" w:cs="Times New Roman"/>
                <w:sz w:val="20"/>
                <w:szCs w:val="20"/>
              </w:rPr>
              <w:t>Diğer (İzinsiz adreste bitki koruma ürünü üretim, satış ve depolama; internetten satış vb.  nedeniyle uygulanan idari para cezası sayısı ve tutarı)</w:t>
            </w:r>
          </w:p>
        </w:tc>
        <w:tc>
          <w:tcPr>
            <w:tcW w:w="705" w:type="dxa"/>
          </w:tcPr>
          <w:p w14:paraId="785D9904" w14:textId="77777777" w:rsidR="006B7480" w:rsidRPr="00D20510" w:rsidRDefault="006B7480" w:rsidP="00B858D0">
            <w:pPr>
              <w:jc w:val="both"/>
              <w:rPr>
                <w:rFonts w:ascii="Times New Roman" w:hAnsi="Times New Roman" w:cs="Times New Roman"/>
                <w:sz w:val="20"/>
                <w:szCs w:val="20"/>
              </w:rPr>
            </w:pPr>
          </w:p>
        </w:tc>
        <w:tc>
          <w:tcPr>
            <w:tcW w:w="955" w:type="dxa"/>
            <w:gridSpan w:val="2"/>
          </w:tcPr>
          <w:p w14:paraId="39C43001" w14:textId="77777777" w:rsidR="006B7480" w:rsidRPr="00D20510" w:rsidRDefault="006B7480" w:rsidP="00B858D0">
            <w:pPr>
              <w:jc w:val="both"/>
              <w:rPr>
                <w:rFonts w:ascii="Times New Roman" w:hAnsi="Times New Roman" w:cs="Times New Roman"/>
                <w:sz w:val="20"/>
                <w:szCs w:val="20"/>
              </w:rPr>
            </w:pPr>
          </w:p>
        </w:tc>
      </w:tr>
      <w:tr w:rsidR="006B7480" w:rsidRPr="00D20510" w14:paraId="1F9CC1F6" w14:textId="77777777" w:rsidTr="00B858D0">
        <w:tc>
          <w:tcPr>
            <w:tcW w:w="7379" w:type="dxa"/>
            <w:vMerge w:val="restart"/>
          </w:tcPr>
          <w:p w14:paraId="5F9D88AE" w14:textId="77777777" w:rsidR="006B7480" w:rsidRPr="00D20510" w:rsidRDefault="006B7480" w:rsidP="00B858D0">
            <w:pPr>
              <w:spacing w:line="240" w:lineRule="atLeast"/>
              <w:jc w:val="both"/>
              <w:rPr>
                <w:rFonts w:ascii="Times New Roman" w:eastAsia="Times New Roman" w:hAnsi="Times New Roman" w:cs="Times New Roman"/>
                <w:sz w:val="20"/>
                <w:szCs w:val="20"/>
              </w:rPr>
            </w:pPr>
          </w:p>
          <w:p w14:paraId="3991726C" w14:textId="77777777" w:rsidR="006B7480" w:rsidRPr="00D20510" w:rsidRDefault="006B7480" w:rsidP="00B858D0">
            <w:pPr>
              <w:spacing w:line="240" w:lineRule="atLeast"/>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YEDİEMİNE ALINAN ÜRÜN VERİLERİ</w:t>
            </w:r>
          </w:p>
          <w:p w14:paraId="1BDF72B4" w14:textId="77777777" w:rsidR="006B7480" w:rsidRPr="00D20510" w:rsidRDefault="006B7480" w:rsidP="00B858D0">
            <w:pPr>
              <w:spacing w:line="240" w:lineRule="atLeast"/>
              <w:jc w:val="both"/>
              <w:rPr>
                <w:rFonts w:ascii="Times New Roman" w:eastAsia="Times New Roman" w:hAnsi="Times New Roman" w:cs="Times New Roman"/>
                <w:sz w:val="20"/>
                <w:szCs w:val="20"/>
              </w:rPr>
            </w:pPr>
          </w:p>
        </w:tc>
        <w:tc>
          <w:tcPr>
            <w:tcW w:w="705" w:type="dxa"/>
            <w:vMerge w:val="restart"/>
          </w:tcPr>
          <w:p w14:paraId="66401238" w14:textId="77777777" w:rsidR="006B7480" w:rsidRPr="00D20510" w:rsidRDefault="006B7480" w:rsidP="00B858D0">
            <w:pPr>
              <w:jc w:val="both"/>
              <w:rPr>
                <w:rFonts w:ascii="Times New Roman" w:hAnsi="Times New Roman" w:cs="Times New Roman"/>
                <w:sz w:val="20"/>
                <w:szCs w:val="20"/>
              </w:rPr>
            </w:pPr>
            <w:r w:rsidRPr="00D20510">
              <w:rPr>
                <w:rFonts w:ascii="Times New Roman" w:hAnsi="Times New Roman" w:cs="Times New Roman"/>
                <w:sz w:val="20"/>
                <w:szCs w:val="20"/>
              </w:rPr>
              <w:t xml:space="preserve">Adet </w:t>
            </w:r>
          </w:p>
        </w:tc>
        <w:tc>
          <w:tcPr>
            <w:tcW w:w="955" w:type="dxa"/>
            <w:gridSpan w:val="2"/>
          </w:tcPr>
          <w:p w14:paraId="4307DC57" w14:textId="77777777" w:rsidR="006B7480" w:rsidRPr="00D20510" w:rsidRDefault="006B7480" w:rsidP="00B858D0">
            <w:pPr>
              <w:jc w:val="both"/>
              <w:rPr>
                <w:rFonts w:ascii="Times New Roman" w:hAnsi="Times New Roman" w:cs="Times New Roman"/>
                <w:sz w:val="20"/>
                <w:szCs w:val="20"/>
              </w:rPr>
            </w:pPr>
            <w:r w:rsidRPr="00D20510">
              <w:rPr>
                <w:rFonts w:ascii="Times New Roman" w:hAnsi="Times New Roman" w:cs="Times New Roman"/>
                <w:sz w:val="20"/>
                <w:szCs w:val="20"/>
              </w:rPr>
              <w:t>Miktar</w:t>
            </w:r>
          </w:p>
        </w:tc>
      </w:tr>
      <w:tr w:rsidR="006B7480" w:rsidRPr="00D20510" w14:paraId="5374AE75" w14:textId="77777777" w:rsidTr="00B858D0">
        <w:tc>
          <w:tcPr>
            <w:tcW w:w="7379" w:type="dxa"/>
            <w:vMerge/>
          </w:tcPr>
          <w:p w14:paraId="5BC9B15D" w14:textId="77777777" w:rsidR="006B7480" w:rsidRPr="00D20510" w:rsidRDefault="006B7480" w:rsidP="00B858D0">
            <w:pPr>
              <w:spacing w:line="240" w:lineRule="atLeast"/>
              <w:jc w:val="both"/>
              <w:rPr>
                <w:rFonts w:ascii="Times New Roman" w:eastAsia="Times New Roman" w:hAnsi="Times New Roman" w:cs="Times New Roman"/>
                <w:sz w:val="20"/>
                <w:szCs w:val="20"/>
              </w:rPr>
            </w:pPr>
          </w:p>
        </w:tc>
        <w:tc>
          <w:tcPr>
            <w:tcW w:w="705" w:type="dxa"/>
            <w:vMerge/>
          </w:tcPr>
          <w:p w14:paraId="63A6230F" w14:textId="77777777" w:rsidR="006B7480" w:rsidRPr="00D20510" w:rsidRDefault="006B7480" w:rsidP="00B858D0">
            <w:pPr>
              <w:jc w:val="both"/>
              <w:rPr>
                <w:rFonts w:ascii="Times New Roman" w:hAnsi="Times New Roman" w:cs="Times New Roman"/>
                <w:sz w:val="20"/>
                <w:szCs w:val="20"/>
              </w:rPr>
            </w:pPr>
          </w:p>
        </w:tc>
        <w:tc>
          <w:tcPr>
            <w:tcW w:w="511" w:type="dxa"/>
          </w:tcPr>
          <w:p w14:paraId="779BF453" w14:textId="77777777" w:rsidR="006B7480" w:rsidRPr="00D20510" w:rsidRDefault="006B7480" w:rsidP="00B858D0">
            <w:pPr>
              <w:jc w:val="both"/>
              <w:rPr>
                <w:rFonts w:ascii="Times New Roman" w:hAnsi="Times New Roman" w:cs="Times New Roman"/>
                <w:sz w:val="20"/>
                <w:szCs w:val="20"/>
              </w:rPr>
            </w:pPr>
            <w:r w:rsidRPr="00D20510">
              <w:rPr>
                <w:rFonts w:ascii="Times New Roman" w:hAnsi="Times New Roman" w:cs="Times New Roman"/>
                <w:sz w:val="20"/>
                <w:szCs w:val="20"/>
              </w:rPr>
              <w:t>Kg.</w:t>
            </w:r>
          </w:p>
        </w:tc>
        <w:tc>
          <w:tcPr>
            <w:tcW w:w="444" w:type="dxa"/>
          </w:tcPr>
          <w:p w14:paraId="34F91A5A" w14:textId="77777777" w:rsidR="006B7480" w:rsidRPr="00D20510" w:rsidRDefault="006B7480" w:rsidP="00B858D0">
            <w:pPr>
              <w:jc w:val="both"/>
              <w:rPr>
                <w:rFonts w:ascii="Times New Roman" w:hAnsi="Times New Roman" w:cs="Times New Roman"/>
                <w:sz w:val="20"/>
                <w:szCs w:val="20"/>
              </w:rPr>
            </w:pPr>
            <w:r w:rsidRPr="00D20510">
              <w:rPr>
                <w:rFonts w:ascii="Times New Roman" w:hAnsi="Times New Roman" w:cs="Times New Roman"/>
                <w:sz w:val="20"/>
                <w:szCs w:val="20"/>
              </w:rPr>
              <w:t>Lt.</w:t>
            </w:r>
          </w:p>
        </w:tc>
      </w:tr>
      <w:tr w:rsidR="006B7480" w:rsidRPr="00D20510" w14:paraId="0ED94479" w14:textId="77777777" w:rsidTr="00B858D0">
        <w:tc>
          <w:tcPr>
            <w:tcW w:w="7379" w:type="dxa"/>
          </w:tcPr>
          <w:p w14:paraId="3E55AE72" w14:textId="77777777" w:rsidR="006B7480" w:rsidRPr="00D20510" w:rsidRDefault="006B7480" w:rsidP="00B858D0">
            <w:pPr>
              <w:spacing w:line="240" w:lineRule="atLeast"/>
              <w:jc w:val="both"/>
              <w:rPr>
                <w:rFonts w:ascii="Times New Roman" w:eastAsia="Times New Roman" w:hAnsi="Times New Roman" w:cs="Times New Roman"/>
                <w:sz w:val="20"/>
                <w:szCs w:val="20"/>
              </w:rPr>
            </w:pPr>
            <w:r w:rsidRPr="00D20510">
              <w:rPr>
                <w:rFonts w:ascii="Times New Roman" w:eastAsia="Times New Roman" w:hAnsi="Times New Roman" w:cs="Times New Roman"/>
                <w:sz w:val="20"/>
                <w:szCs w:val="20"/>
              </w:rPr>
              <w:t>Yediemine alınan BKÜ</w:t>
            </w:r>
          </w:p>
        </w:tc>
        <w:tc>
          <w:tcPr>
            <w:tcW w:w="705" w:type="dxa"/>
          </w:tcPr>
          <w:p w14:paraId="7812337D" w14:textId="77777777" w:rsidR="006B7480" w:rsidRPr="00D20510" w:rsidRDefault="006B7480" w:rsidP="00B858D0">
            <w:pPr>
              <w:jc w:val="both"/>
              <w:rPr>
                <w:rFonts w:ascii="Times New Roman" w:hAnsi="Times New Roman" w:cs="Times New Roman"/>
                <w:sz w:val="20"/>
                <w:szCs w:val="20"/>
              </w:rPr>
            </w:pPr>
          </w:p>
        </w:tc>
        <w:tc>
          <w:tcPr>
            <w:tcW w:w="511" w:type="dxa"/>
          </w:tcPr>
          <w:p w14:paraId="6D4E27B6" w14:textId="77777777" w:rsidR="006B7480" w:rsidRPr="00D20510" w:rsidRDefault="006B7480" w:rsidP="00B858D0">
            <w:pPr>
              <w:jc w:val="both"/>
              <w:rPr>
                <w:rFonts w:ascii="Times New Roman" w:hAnsi="Times New Roman" w:cs="Times New Roman"/>
                <w:sz w:val="20"/>
                <w:szCs w:val="20"/>
              </w:rPr>
            </w:pPr>
          </w:p>
        </w:tc>
        <w:tc>
          <w:tcPr>
            <w:tcW w:w="444" w:type="dxa"/>
          </w:tcPr>
          <w:p w14:paraId="6A566122" w14:textId="77777777" w:rsidR="006B7480" w:rsidRPr="00D20510" w:rsidRDefault="006B7480" w:rsidP="00B858D0">
            <w:pPr>
              <w:jc w:val="both"/>
              <w:rPr>
                <w:rFonts w:ascii="Times New Roman" w:hAnsi="Times New Roman" w:cs="Times New Roman"/>
                <w:sz w:val="20"/>
                <w:szCs w:val="20"/>
              </w:rPr>
            </w:pPr>
          </w:p>
        </w:tc>
      </w:tr>
    </w:tbl>
    <w:p w14:paraId="402497BF" w14:textId="77777777" w:rsidR="006B7480" w:rsidRPr="00D20510" w:rsidRDefault="006B7480" w:rsidP="006B7480">
      <w:pPr>
        <w:jc w:val="center"/>
        <w:rPr>
          <w:rFonts w:ascii="Times New Roman" w:hAnsi="Times New Roman" w:cs="Times New Roman"/>
          <w:sz w:val="20"/>
          <w:szCs w:val="20"/>
        </w:rPr>
      </w:pPr>
    </w:p>
    <w:p w14:paraId="56DE404B" w14:textId="77777777" w:rsidR="006B7480" w:rsidRPr="00D20510" w:rsidRDefault="006B7480" w:rsidP="006B7480">
      <w:pPr>
        <w:jc w:val="center"/>
        <w:rPr>
          <w:rFonts w:ascii="Times New Roman" w:hAnsi="Times New Roman" w:cs="Times New Roman"/>
          <w:sz w:val="20"/>
          <w:szCs w:val="20"/>
        </w:rPr>
      </w:pPr>
    </w:p>
    <w:p w14:paraId="27556925" w14:textId="77777777" w:rsidR="006B7480" w:rsidRPr="00D20510" w:rsidRDefault="006B7480" w:rsidP="006B7480">
      <w:pPr>
        <w:jc w:val="center"/>
        <w:rPr>
          <w:rFonts w:ascii="Times New Roman" w:hAnsi="Times New Roman" w:cs="Times New Roman"/>
          <w:sz w:val="20"/>
          <w:szCs w:val="20"/>
        </w:rPr>
      </w:pPr>
      <w:r w:rsidRPr="00D20510">
        <w:rPr>
          <w:rFonts w:ascii="Times New Roman" w:hAnsi="Times New Roman" w:cs="Times New Roman"/>
          <w:sz w:val="20"/>
          <w:szCs w:val="20"/>
        </w:rPr>
        <w:t>../…../20..</w:t>
      </w:r>
      <w:r w:rsidRPr="00D20510">
        <w:rPr>
          <w:rFonts w:ascii="Times New Roman" w:hAnsi="Times New Roman" w:cs="Times New Roman"/>
          <w:sz w:val="20"/>
          <w:szCs w:val="20"/>
        </w:rPr>
        <w:br/>
        <w:t>İmza, Mühür</w:t>
      </w:r>
    </w:p>
    <w:p w14:paraId="12AF7980" w14:textId="77777777" w:rsidR="006B7480" w:rsidRPr="00D20510" w:rsidRDefault="006B7480" w:rsidP="006B7480">
      <w:pPr>
        <w:jc w:val="center"/>
        <w:rPr>
          <w:rFonts w:ascii="Times New Roman" w:hAnsi="Times New Roman" w:cs="Times New Roman"/>
          <w:sz w:val="20"/>
          <w:szCs w:val="20"/>
        </w:rPr>
      </w:pPr>
      <w:r w:rsidRPr="00D20510">
        <w:rPr>
          <w:rFonts w:ascii="Times New Roman" w:hAnsi="Times New Roman" w:cs="Times New Roman"/>
          <w:sz w:val="20"/>
          <w:szCs w:val="20"/>
        </w:rPr>
        <w:t>……………………………..</w:t>
      </w:r>
      <w:r w:rsidRPr="00D20510">
        <w:rPr>
          <w:rFonts w:ascii="Times New Roman" w:hAnsi="Times New Roman" w:cs="Times New Roman"/>
          <w:sz w:val="20"/>
          <w:szCs w:val="20"/>
        </w:rPr>
        <w:br/>
        <w:t>Bitkisel Üretim ve Bitki Sağlığı</w:t>
      </w:r>
      <w:r w:rsidRPr="00D20510">
        <w:rPr>
          <w:rFonts w:ascii="Times New Roman" w:hAnsi="Times New Roman" w:cs="Times New Roman"/>
          <w:sz w:val="20"/>
          <w:szCs w:val="20"/>
        </w:rPr>
        <w:br/>
        <w:t>Şube Müdürü</w:t>
      </w:r>
    </w:p>
    <w:p w14:paraId="70D4DACB" w14:textId="77777777" w:rsidR="006B7480" w:rsidRPr="00D20510" w:rsidRDefault="006B7480" w:rsidP="006B7480">
      <w:pPr>
        <w:spacing w:after="0" w:line="240" w:lineRule="atLeast"/>
        <w:rPr>
          <w:rFonts w:ascii="Times New Roman" w:hAnsi="Times New Roman" w:cs="Times New Roman"/>
          <w:b/>
          <w:sz w:val="24"/>
          <w:szCs w:val="24"/>
        </w:rPr>
      </w:pPr>
      <w:r w:rsidRPr="00D20510">
        <w:rPr>
          <w:rFonts w:ascii="Times New Roman" w:hAnsi="Times New Roman" w:cs="Times New Roman"/>
          <w:sz w:val="24"/>
          <w:szCs w:val="24"/>
        </w:rPr>
        <w:lastRenderedPageBreak/>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b/>
          <w:sz w:val="24"/>
          <w:szCs w:val="24"/>
        </w:rPr>
        <w:t>EK-12</w:t>
      </w:r>
    </w:p>
    <w:p w14:paraId="30DA9FE6" w14:textId="77777777" w:rsidR="006B7480" w:rsidRPr="00D20510" w:rsidRDefault="006B7480" w:rsidP="006B7480">
      <w:pPr>
        <w:spacing w:after="0" w:line="240" w:lineRule="atLeast"/>
        <w:rPr>
          <w:rFonts w:ascii="Times New Roman" w:hAnsi="Times New Roman" w:cs="Times New Roman"/>
          <w:sz w:val="24"/>
          <w:szCs w:val="24"/>
        </w:rPr>
      </w:pPr>
      <w:r w:rsidRPr="00D20510">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C053DF3" wp14:editId="602656B6">
                <wp:simplePos x="0" y="0"/>
                <wp:positionH relativeFrom="column">
                  <wp:posOffset>1970405</wp:posOffset>
                </wp:positionH>
                <wp:positionV relativeFrom="paragraph">
                  <wp:posOffset>116205</wp:posOffset>
                </wp:positionV>
                <wp:extent cx="673100" cy="304800"/>
                <wp:effectExtent l="0" t="0" r="12700" b="19050"/>
                <wp:wrapNone/>
                <wp:docPr id="1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304800"/>
                        </a:xfrm>
                        <a:prstGeom prst="rect">
                          <a:avLst/>
                        </a:prstGeom>
                        <a:solidFill>
                          <a:srgbClr val="FFFFFF"/>
                        </a:solidFill>
                        <a:ln w="9525">
                          <a:solidFill>
                            <a:srgbClr val="000000"/>
                          </a:solidFill>
                          <a:miter lim="800000"/>
                          <a:headEnd/>
                          <a:tailEnd/>
                        </a:ln>
                      </wps:spPr>
                      <wps:txbx>
                        <w:txbxContent>
                          <w:p w14:paraId="2D18E91D" w14:textId="77777777" w:rsidR="006B7480" w:rsidRPr="00A125C0" w:rsidRDefault="006B7480" w:rsidP="006B7480">
                            <w:pPr>
                              <w:rPr>
                                <w:rFonts w:ascii="Times New Roman" w:hAnsi="Times New Roman" w:cs="Times New Roman"/>
                              </w:rPr>
                            </w:pPr>
                            <w:r w:rsidRPr="00A125C0">
                              <w:rPr>
                                <w:rFonts w:ascii="Times New Roman" w:hAnsi="Times New Roman" w:cs="Times New Roman"/>
                              </w:rPr>
                              <w:t>8,5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53DF3" id="Text Box 69" o:spid="_x0000_s1029" type="#_x0000_t202" style="position:absolute;margin-left:155.15pt;margin-top:9.15pt;width:5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">
                <v:textbox>
                  <w:txbxContent>
                    <w:p w14:paraId="2D18E91D" w14:textId="77777777" w:rsidR="006B7480" w:rsidRPr="00A125C0" w:rsidRDefault="006B7480" w:rsidP="006B7480">
                      <w:pPr>
                        <w:rPr>
                          <w:rFonts w:ascii="Times New Roman" w:hAnsi="Times New Roman" w:cs="Times New Roman"/>
                        </w:rPr>
                      </w:pPr>
                      <w:r w:rsidRPr="00A125C0">
                        <w:rPr>
                          <w:rFonts w:ascii="Times New Roman" w:hAnsi="Times New Roman" w:cs="Times New Roman"/>
                        </w:rPr>
                        <w:t>8,5 cm</w:t>
                      </w:r>
                    </w:p>
                  </w:txbxContent>
                </v:textbox>
              </v:shape>
            </w:pict>
          </mc:Fallback>
        </mc:AlternateContent>
      </w:r>
    </w:p>
    <w:p w14:paraId="4E3501A9" w14:textId="77777777" w:rsidR="006B7480" w:rsidRPr="00D20510" w:rsidRDefault="006B7480" w:rsidP="006B7480">
      <w:pPr>
        <w:spacing w:after="0" w:line="240" w:lineRule="atLeast"/>
        <w:rPr>
          <w:rFonts w:ascii="Times New Roman" w:hAnsi="Times New Roman" w:cs="Times New Roman"/>
          <w:sz w:val="24"/>
          <w:szCs w:val="24"/>
        </w:rPr>
      </w:pPr>
    </w:p>
    <w:p w14:paraId="628D98B1" w14:textId="77777777" w:rsidR="006B7480" w:rsidRPr="00D20510" w:rsidRDefault="006B7480" w:rsidP="006B7480">
      <w:pPr>
        <w:spacing w:after="0" w:line="240" w:lineRule="atLeast"/>
        <w:rPr>
          <w:rFonts w:ascii="Times New Roman" w:hAnsi="Times New Roman" w:cs="Times New Roman"/>
          <w:sz w:val="24"/>
          <w:szCs w:val="24"/>
        </w:rPr>
      </w:pPr>
      <w:r w:rsidRPr="00D20510">
        <w:rPr>
          <w:rFonts w:ascii="Times New Roman" w:hAnsi="Times New Roman" w:cs="Times New Roman"/>
          <w:noProof/>
          <w:sz w:val="24"/>
          <w:szCs w:val="24"/>
        </w:rPr>
        <mc:AlternateContent>
          <mc:Choice Requires="wps">
            <w:drawing>
              <wp:anchor distT="4294967294" distB="4294967294" distL="114300" distR="114300" simplePos="0" relativeHeight="251664384" behindDoc="0" locked="0" layoutInCell="1" allowOverlap="1" wp14:anchorId="39D9703D" wp14:editId="65B3B21E">
                <wp:simplePos x="0" y="0"/>
                <wp:positionH relativeFrom="column">
                  <wp:posOffset>1905</wp:posOffset>
                </wp:positionH>
                <wp:positionV relativeFrom="paragraph">
                  <wp:posOffset>99694</wp:posOffset>
                </wp:positionV>
                <wp:extent cx="5003800" cy="0"/>
                <wp:effectExtent l="38100" t="76200" r="25400" b="95250"/>
                <wp:wrapNone/>
                <wp:docPr id="10"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38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9D85A0" id="AutoShape 67" o:spid="_x0000_s1026" type="#_x0000_t32" style="position:absolute;margin-left:.15pt;margin-top:7.85pt;width:394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4OBNgIAAIE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">
                <v:stroke startarrow="block" endarrow="block"/>
              </v:shape>
            </w:pict>
          </mc:Fallback>
        </mc:AlternateContent>
      </w:r>
    </w:p>
    <w:p w14:paraId="6D27B882" w14:textId="77777777" w:rsidR="006B7480" w:rsidRPr="00D20510" w:rsidRDefault="006B7480" w:rsidP="006B7480">
      <w:pPr>
        <w:tabs>
          <w:tab w:val="center" w:pos="4536"/>
        </w:tabs>
        <w:spacing w:after="0" w:line="240" w:lineRule="atLeast"/>
        <w:rPr>
          <w:rFonts w:ascii="Times New Roman" w:hAnsi="Times New Roman" w:cs="Times New Roman"/>
          <w:sz w:val="24"/>
          <w:szCs w:val="24"/>
        </w:rPr>
      </w:pPr>
      <w:r w:rsidRPr="00D20510">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9C5208F" wp14:editId="5A7EEADC">
                <wp:simplePos x="0" y="0"/>
                <wp:positionH relativeFrom="column">
                  <wp:posOffset>5202555</wp:posOffset>
                </wp:positionH>
                <wp:positionV relativeFrom="paragraph">
                  <wp:posOffset>1206500</wp:posOffset>
                </wp:positionV>
                <wp:extent cx="596900" cy="247650"/>
                <wp:effectExtent l="0" t="0" r="12700" b="19050"/>
                <wp:wrapNone/>
                <wp:docPr id="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247650"/>
                        </a:xfrm>
                        <a:prstGeom prst="rect">
                          <a:avLst/>
                        </a:prstGeom>
                        <a:solidFill>
                          <a:srgbClr val="FFFFFF"/>
                        </a:solidFill>
                        <a:ln w="9525">
                          <a:solidFill>
                            <a:srgbClr val="000000"/>
                          </a:solidFill>
                          <a:miter lim="800000"/>
                          <a:headEnd/>
                          <a:tailEnd/>
                        </a:ln>
                      </wps:spPr>
                      <wps:txbx>
                        <w:txbxContent>
                          <w:p w14:paraId="21DE899A" w14:textId="77777777" w:rsidR="006B7480" w:rsidRDefault="006B7480" w:rsidP="006B7480">
                            <w:r w:rsidRPr="005E08D4">
                              <w:rPr>
                                <w:rFonts w:ascii="Times New Roman" w:hAnsi="Times New Roman" w:cs="Times New Roman"/>
                                <w:sz w:val="20"/>
                                <w:szCs w:val="20"/>
                              </w:rPr>
                              <w:t>5,3</w:t>
                            </w:r>
                            <w:r>
                              <w:t xml:space="preserve"> cm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5208F" id="Text Box 70" o:spid="_x0000_s1030" type="#_x0000_t202" style="position:absolute;margin-left:409.65pt;margin-top:95pt;width:47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">
                <v:textbox>
                  <w:txbxContent>
                    <w:p w14:paraId="21DE899A" w14:textId="77777777" w:rsidR="006B7480" w:rsidRDefault="006B7480" w:rsidP="006B7480">
                      <w:r w:rsidRPr="005E08D4">
                        <w:rPr>
                          <w:rFonts w:ascii="Times New Roman" w:hAnsi="Times New Roman" w:cs="Times New Roman"/>
                          <w:sz w:val="20"/>
                          <w:szCs w:val="20"/>
                        </w:rPr>
                        <w:t>5,3</w:t>
                      </w:r>
                      <w:r>
                        <w:t xml:space="preserve"> cm </w:t>
                      </w:r>
                    </w:p>
                  </w:txbxContent>
                </v:textbox>
              </v:shape>
            </w:pict>
          </mc:Fallback>
        </mc:AlternateContent>
      </w:r>
      <w:r w:rsidRPr="00D20510">
        <w:rPr>
          <w:rFonts w:ascii="Times New Roman" w:hAnsi="Times New Roman" w:cs="Times New Roman"/>
          <w:noProof/>
          <w:sz w:val="24"/>
          <w:szCs w:val="24"/>
        </w:rPr>
        <mc:AlternateContent>
          <mc:Choice Requires="wps">
            <w:drawing>
              <wp:anchor distT="0" distB="0" distL="114298" distR="114298" simplePos="0" relativeHeight="251665408" behindDoc="0" locked="0" layoutInCell="1" allowOverlap="1" wp14:anchorId="5204DCC0" wp14:editId="1F95A1FF">
                <wp:simplePos x="0" y="0"/>
                <wp:positionH relativeFrom="column">
                  <wp:posOffset>5253354</wp:posOffset>
                </wp:positionH>
                <wp:positionV relativeFrom="paragraph">
                  <wp:posOffset>144145</wp:posOffset>
                </wp:positionV>
                <wp:extent cx="0" cy="2895600"/>
                <wp:effectExtent l="76200" t="38100" r="57150" b="57150"/>
                <wp:wrapNone/>
                <wp:docPr id="8"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4A3C99" id="AutoShape 68" o:spid="_x0000_s1026" type="#_x0000_t32" style="position:absolute;margin-left:413.65pt;margin-top:11.35pt;width:0;height:228pt;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">
                <v:stroke startarrow="block" endarrow="block"/>
              </v:shape>
            </w:pict>
          </mc:Fallback>
        </mc:AlternateContent>
      </w:r>
      <w:r w:rsidRPr="00D20510">
        <w:rPr>
          <w:rFonts w:ascii="Times New Roman" w:hAnsi="Times New Roman" w:cs="Times New Roman"/>
          <w:sz w:val="24"/>
          <w:szCs w:val="24"/>
        </w:rPr>
        <w:tab/>
      </w:r>
    </w:p>
    <w:tbl>
      <w:tblPr>
        <w:tblW w:w="8061" w:type="dxa"/>
        <w:tblInd w:w="75" w:type="dxa"/>
        <w:tblCellMar>
          <w:left w:w="70" w:type="dxa"/>
          <w:right w:w="70" w:type="dxa"/>
        </w:tblCellMar>
        <w:tblLook w:val="04A0" w:firstRow="1" w:lastRow="0" w:firstColumn="1" w:lastColumn="0" w:noHBand="0" w:noVBand="1"/>
      </w:tblPr>
      <w:tblGrid>
        <w:gridCol w:w="1608"/>
        <w:gridCol w:w="216"/>
        <w:gridCol w:w="1985"/>
        <w:gridCol w:w="1499"/>
        <w:gridCol w:w="960"/>
        <w:gridCol w:w="376"/>
        <w:gridCol w:w="960"/>
        <w:gridCol w:w="200"/>
        <w:gridCol w:w="267"/>
      </w:tblGrid>
      <w:tr w:rsidR="006B7480" w:rsidRPr="00D20510" w14:paraId="7C97AFA1" w14:textId="77777777" w:rsidTr="00B858D0">
        <w:trPr>
          <w:trHeight w:val="300"/>
        </w:trPr>
        <w:tc>
          <w:tcPr>
            <w:tcW w:w="1603" w:type="dxa"/>
            <w:tcBorders>
              <w:top w:val="single" w:sz="4" w:space="0" w:color="auto"/>
              <w:left w:val="single" w:sz="4" w:space="0" w:color="auto"/>
              <w:bottom w:val="nil"/>
              <w:right w:val="nil"/>
            </w:tcBorders>
            <w:shd w:val="clear" w:color="auto" w:fill="D9E2F3" w:themeFill="accent5" w:themeFillTint="33"/>
            <w:noWrap/>
            <w:vAlign w:val="bottom"/>
            <w:hideMark/>
          </w:tcPr>
          <w:p w14:paraId="27DE36E2"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216" w:type="dxa"/>
            <w:tcBorders>
              <w:top w:val="single" w:sz="4" w:space="0" w:color="auto"/>
              <w:left w:val="nil"/>
              <w:bottom w:val="nil"/>
              <w:right w:val="nil"/>
            </w:tcBorders>
            <w:shd w:val="clear" w:color="auto" w:fill="D9E2F3" w:themeFill="accent5" w:themeFillTint="33"/>
            <w:noWrap/>
            <w:vAlign w:val="bottom"/>
            <w:hideMark/>
          </w:tcPr>
          <w:p w14:paraId="12EC460F"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1985" w:type="dxa"/>
            <w:tcBorders>
              <w:top w:val="single" w:sz="4" w:space="0" w:color="auto"/>
              <w:left w:val="nil"/>
              <w:bottom w:val="nil"/>
              <w:right w:val="nil"/>
            </w:tcBorders>
            <w:shd w:val="clear" w:color="auto" w:fill="D9E2F3" w:themeFill="accent5" w:themeFillTint="33"/>
            <w:noWrap/>
            <w:vAlign w:val="bottom"/>
            <w:hideMark/>
          </w:tcPr>
          <w:p w14:paraId="0D486BA5"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1499" w:type="dxa"/>
            <w:tcBorders>
              <w:top w:val="single" w:sz="4" w:space="0" w:color="auto"/>
              <w:left w:val="nil"/>
              <w:bottom w:val="nil"/>
              <w:right w:val="nil"/>
            </w:tcBorders>
            <w:shd w:val="clear" w:color="auto" w:fill="D9E2F3" w:themeFill="accent5" w:themeFillTint="33"/>
            <w:noWrap/>
            <w:vAlign w:val="bottom"/>
            <w:hideMark/>
          </w:tcPr>
          <w:p w14:paraId="2E564347"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960" w:type="dxa"/>
            <w:tcBorders>
              <w:top w:val="single" w:sz="4" w:space="0" w:color="auto"/>
              <w:left w:val="nil"/>
              <w:bottom w:val="nil"/>
              <w:right w:val="nil"/>
            </w:tcBorders>
            <w:shd w:val="clear" w:color="auto" w:fill="D9E2F3" w:themeFill="accent5" w:themeFillTint="33"/>
            <w:noWrap/>
            <w:vAlign w:val="bottom"/>
            <w:hideMark/>
          </w:tcPr>
          <w:p w14:paraId="3E5FC652"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376" w:type="dxa"/>
            <w:tcBorders>
              <w:top w:val="single" w:sz="4" w:space="0" w:color="auto"/>
              <w:left w:val="nil"/>
              <w:bottom w:val="nil"/>
              <w:right w:val="nil"/>
            </w:tcBorders>
            <w:shd w:val="clear" w:color="auto" w:fill="D9E2F3" w:themeFill="accent5" w:themeFillTint="33"/>
            <w:noWrap/>
            <w:vAlign w:val="bottom"/>
            <w:hideMark/>
          </w:tcPr>
          <w:p w14:paraId="7B481539"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960" w:type="dxa"/>
            <w:tcBorders>
              <w:top w:val="single" w:sz="4" w:space="0" w:color="auto"/>
              <w:left w:val="nil"/>
              <w:bottom w:val="nil"/>
              <w:right w:val="nil"/>
            </w:tcBorders>
            <w:shd w:val="clear" w:color="auto" w:fill="D9E2F3" w:themeFill="accent5" w:themeFillTint="33"/>
            <w:noWrap/>
            <w:vAlign w:val="bottom"/>
            <w:hideMark/>
          </w:tcPr>
          <w:p w14:paraId="176318F5"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195" w:type="dxa"/>
            <w:tcBorders>
              <w:top w:val="single" w:sz="4" w:space="0" w:color="auto"/>
              <w:left w:val="nil"/>
              <w:bottom w:val="nil"/>
              <w:right w:val="nil"/>
            </w:tcBorders>
            <w:shd w:val="clear" w:color="auto" w:fill="D9E2F3" w:themeFill="accent5" w:themeFillTint="33"/>
            <w:noWrap/>
            <w:vAlign w:val="bottom"/>
            <w:hideMark/>
          </w:tcPr>
          <w:p w14:paraId="4FC11C2F"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267" w:type="dxa"/>
            <w:tcBorders>
              <w:top w:val="single" w:sz="4" w:space="0" w:color="auto"/>
              <w:left w:val="nil"/>
              <w:bottom w:val="nil"/>
              <w:right w:val="single" w:sz="4" w:space="0" w:color="auto"/>
            </w:tcBorders>
            <w:shd w:val="clear" w:color="auto" w:fill="D9E2F3" w:themeFill="accent5" w:themeFillTint="33"/>
            <w:noWrap/>
            <w:vAlign w:val="bottom"/>
            <w:hideMark/>
          </w:tcPr>
          <w:p w14:paraId="3E632538"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r>
      <w:tr w:rsidR="006B7480" w:rsidRPr="00D20510" w14:paraId="6156B5DD" w14:textId="77777777" w:rsidTr="00B858D0">
        <w:trPr>
          <w:trHeight w:val="711"/>
        </w:trPr>
        <w:tc>
          <w:tcPr>
            <w:tcW w:w="1603" w:type="dxa"/>
            <w:tcBorders>
              <w:top w:val="nil"/>
              <w:left w:val="single" w:sz="4" w:space="0" w:color="auto"/>
              <w:bottom w:val="nil"/>
              <w:right w:val="nil"/>
            </w:tcBorders>
            <w:shd w:val="clear" w:color="auto" w:fill="D9E2F3" w:themeFill="accent5" w:themeFillTint="33"/>
            <w:noWrap/>
            <w:vAlign w:val="bottom"/>
            <w:hideMark/>
          </w:tcPr>
          <w:p w14:paraId="6239AEF8"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r w:rsidRPr="00D20510">
              <w:rPr>
                <w:rFonts w:ascii="Times New Roman" w:hAnsi="Times New Roman" w:cs="Times New Roman"/>
                <w:noProof/>
                <w:sz w:val="24"/>
                <w:szCs w:val="24"/>
              </w:rPr>
              <w:drawing>
                <wp:inline distT="0" distB="0" distL="0" distR="0" wp14:anchorId="4A746ADC" wp14:editId="6F344EBD">
                  <wp:extent cx="894080" cy="894080"/>
                  <wp:effectExtent l="0" t="0" r="0" b="0"/>
                  <wp:docPr id="11" name="Resim 11" descr="Isiml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imli-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4080" cy="894080"/>
                          </a:xfrm>
                          <a:prstGeom prst="rect">
                            <a:avLst/>
                          </a:prstGeom>
                          <a:noFill/>
                          <a:ln>
                            <a:noFill/>
                          </a:ln>
                        </pic:spPr>
                      </pic:pic>
                    </a:graphicData>
                  </a:graphic>
                </wp:inline>
              </w:drawing>
            </w:r>
          </w:p>
        </w:tc>
        <w:tc>
          <w:tcPr>
            <w:tcW w:w="216" w:type="dxa"/>
            <w:tcBorders>
              <w:top w:val="nil"/>
              <w:left w:val="nil"/>
              <w:bottom w:val="nil"/>
              <w:right w:val="nil"/>
            </w:tcBorders>
            <w:shd w:val="clear" w:color="auto" w:fill="D9E2F3" w:themeFill="accent5" w:themeFillTint="33"/>
            <w:noWrap/>
            <w:vAlign w:val="bottom"/>
            <w:hideMark/>
          </w:tcPr>
          <w:p w14:paraId="59FA471E" w14:textId="77777777" w:rsidR="006B7480" w:rsidRPr="00D20510" w:rsidRDefault="006B7480" w:rsidP="00B858D0">
            <w:pPr>
              <w:spacing w:after="0" w:line="240" w:lineRule="auto"/>
              <w:rPr>
                <w:rFonts w:ascii="Times New Roman" w:eastAsia="Times New Roman" w:hAnsi="Times New Roman" w:cs="Times New Roman"/>
                <w:sz w:val="24"/>
                <w:szCs w:val="24"/>
              </w:rPr>
            </w:pPr>
          </w:p>
        </w:tc>
        <w:tc>
          <w:tcPr>
            <w:tcW w:w="5780" w:type="dxa"/>
            <w:gridSpan w:val="5"/>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14:paraId="718740BB" w14:textId="77777777" w:rsidR="006B7480" w:rsidRPr="00D20510" w:rsidRDefault="006B7480" w:rsidP="00B858D0">
            <w:pPr>
              <w:spacing w:after="0" w:line="240" w:lineRule="auto"/>
              <w:jc w:val="center"/>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T.C.</w:t>
            </w:r>
            <w:r w:rsidRPr="00D20510">
              <w:rPr>
                <w:rFonts w:ascii="Times New Roman" w:eastAsia="Times New Roman" w:hAnsi="Times New Roman" w:cs="Times New Roman"/>
                <w:sz w:val="24"/>
                <w:szCs w:val="24"/>
              </w:rPr>
              <w:br/>
              <w:t>TARIM VE ORMAN BAKANLIĞI</w:t>
            </w:r>
            <w:r w:rsidRPr="00D20510">
              <w:rPr>
                <w:rFonts w:ascii="Times New Roman" w:eastAsia="Times New Roman" w:hAnsi="Times New Roman" w:cs="Times New Roman"/>
                <w:sz w:val="24"/>
                <w:szCs w:val="24"/>
              </w:rPr>
              <w:br/>
              <w:t>Gıda ve Kontrol Genel Müdürlüğü</w:t>
            </w:r>
          </w:p>
          <w:p w14:paraId="6CCB4948" w14:textId="77777777" w:rsidR="006B7480" w:rsidRPr="00D20510" w:rsidRDefault="006B7480" w:rsidP="00B858D0">
            <w:pPr>
              <w:spacing w:after="0" w:line="240" w:lineRule="auto"/>
              <w:jc w:val="center"/>
              <w:rPr>
                <w:rFonts w:ascii="Times New Roman" w:eastAsia="Times New Roman" w:hAnsi="Times New Roman" w:cs="Times New Roman"/>
                <w:sz w:val="24"/>
                <w:szCs w:val="24"/>
              </w:rPr>
            </w:pPr>
          </w:p>
          <w:p w14:paraId="4DC73908" w14:textId="77777777" w:rsidR="006B7480" w:rsidRPr="00D20510" w:rsidRDefault="006B7480" w:rsidP="00B858D0">
            <w:pPr>
              <w:spacing w:after="0" w:line="240" w:lineRule="auto"/>
              <w:jc w:val="center"/>
              <w:rPr>
                <w:rFonts w:ascii="Times New Roman" w:eastAsia="Times New Roman" w:hAnsi="Times New Roman" w:cs="Times New Roman"/>
                <w:b/>
                <w:bCs/>
                <w:sz w:val="24"/>
                <w:szCs w:val="24"/>
              </w:rPr>
            </w:pPr>
            <w:r w:rsidRPr="00D20510">
              <w:rPr>
                <w:rFonts w:ascii="Times New Roman" w:eastAsia="Times New Roman" w:hAnsi="Times New Roman" w:cs="Times New Roman"/>
                <w:b/>
                <w:bCs/>
                <w:sz w:val="24"/>
                <w:szCs w:val="24"/>
              </w:rPr>
              <w:t>Bitki Koruma Ürünleri Kontrol Görevlisi</w:t>
            </w:r>
          </w:p>
          <w:p w14:paraId="6EE3B4B5" w14:textId="77777777" w:rsidR="006B7480" w:rsidRPr="00D20510" w:rsidRDefault="006B7480" w:rsidP="00B858D0">
            <w:pPr>
              <w:spacing w:after="0" w:line="240" w:lineRule="auto"/>
              <w:jc w:val="center"/>
              <w:rPr>
                <w:rFonts w:ascii="Times New Roman" w:eastAsia="Times New Roman" w:hAnsi="Times New Roman" w:cs="Times New Roman"/>
                <w:sz w:val="24"/>
                <w:szCs w:val="24"/>
              </w:rPr>
            </w:pPr>
          </w:p>
        </w:tc>
        <w:tc>
          <w:tcPr>
            <w:tcW w:w="462" w:type="dxa"/>
            <w:gridSpan w:val="2"/>
            <w:tcBorders>
              <w:top w:val="nil"/>
              <w:left w:val="nil"/>
              <w:bottom w:val="nil"/>
              <w:right w:val="single" w:sz="4" w:space="0" w:color="auto"/>
            </w:tcBorders>
            <w:shd w:val="clear" w:color="auto" w:fill="D9E2F3" w:themeFill="accent5" w:themeFillTint="33"/>
            <w:noWrap/>
            <w:vAlign w:val="bottom"/>
            <w:hideMark/>
          </w:tcPr>
          <w:p w14:paraId="30986490"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r>
      <w:tr w:rsidR="006B7480" w:rsidRPr="00D20510" w14:paraId="2EC6ECFA" w14:textId="77777777" w:rsidTr="00B858D0">
        <w:trPr>
          <w:trHeight w:val="240"/>
        </w:trPr>
        <w:tc>
          <w:tcPr>
            <w:tcW w:w="1603" w:type="dxa"/>
            <w:tcBorders>
              <w:top w:val="nil"/>
              <w:left w:val="single" w:sz="4" w:space="0" w:color="auto"/>
              <w:bottom w:val="nil"/>
              <w:right w:val="nil"/>
            </w:tcBorders>
            <w:shd w:val="clear" w:color="auto" w:fill="D9E2F3" w:themeFill="accent5" w:themeFillTint="33"/>
            <w:noWrap/>
            <w:vAlign w:val="bottom"/>
            <w:hideMark/>
          </w:tcPr>
          <w:p w14:paraId="568BB90C"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4BD9A2D" wp14:editId="38D09161">
                      <wp:simplePos x="0" y="0"/>
                      <wp:positionH relativeFrom="column">
                        <wp:posOffset>115570</wp:posOffset>
                      </wp:positionH>
                      <wp:positionV relativeFrom="paragraph">
                        <wp:posOffset>147320</wp:posOffset>
                      </wp:positionV>
                      <wp:extent cx="861060" cy="1241425"/>
                      <wp:effectExtent l="0" t="0" r="15240" b="15875"/>
                      <wp:wrapNone/>
                      <wp:docPr id="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060" cy="12414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0EE354" id="AutoShape 58" o:spid="_x0000_s1026" style="position:absolute;margin-left:9.1pt;margin-top:11.6pt;width:67.8pt;height:9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"/>
                  </w:pict>
                </mc:Fallback>
              </mc:AlternateContent>
            </w:r>
            <w:r w:rsidRPr="00D20510">
              <w:rPr>
                <w:rFonts w:ascii="Times New Roman" w:eastAsia="Times New Roman" w:hAnsi="Times New Roman" w:cs="Times New Roman"/>
                <w:sz w:val="24"/>
                <w:szCs w:val="24"/>
              </w:rPr>
              <w:t> </w:t>
            </w:r>
          </w:p>
        </w:tc>
        <w:tc>
          <w:tcPr>
            <w:tcW w:w="216" w:type="dxa"/>
            <w:tcBorders>
              <w:top w:val="nil"/>
              <w:left w:val="nil"/>
              <w:bottom w:val="nil"/>
              <w:right w:val="nil"/>
            </w:tcBorders>
            <w:shd w:val="clear" w:color="auto" w:fill="D9E2F3" w:themeFill="accent5" w:themeFillTint="33"/>
            <w:noWrap/>
            <w:vAlign w:val="bottom"/>
            <w:hideMark/>
          </w:tcPr>
          <w:p w14:paraId="4946F26D" w14:textId="77777777" w:rsidR="006B7480" w:rsidRPr="00D20510" w:rsidRDefault="006B7480" w:rsidP="00B858D0">
            <w:pPr>
              <w:spacing w:after="0" w:line="240" w:lineRule="auto"/>
              <w:rPr>
                <w:rFonts w:ascii="Times New Roman" w:eastAsia="Times New Roman" w:hAnsi="Times New Roman" w:cs="Times New Roman"/>
                <w:sz w:val="24"/>
                <w:szCs w:val="24"/>
              </w:rPr>
            </w:pPr>
          </w:p>
        </w:tc>
        <w:tc>
          <w:tcPr>
            <w:tcW w:w="1985" w:type="dxa"/>
            <w:tcBorders>
              <w:top w:val="nil"/>
              <w:left w:val="nil"/>
              <w:bottom w:val="nil"/>
              <w:right w:val="nil"/>
            </w:tcBorders>
            <w:shd w:val="clear" w:color="auto" w:fill="D9E2F3" w:themeFill="accent5" w:themeFillTint="33"/>
            <w:noWrap/>
            <w:vAlign w:val="center"/>
            <w:hideMark/>
          </w:tcPr>
          <w:p w14:paraId="41CF1D1C" w14:textId="77777777" w:rsidR="006B7480" w:rsidRPr="00D20510" w:rsidRDefault="006B7480" w:rsidP="00B858D0">
            <w:pPr>
              <w:spacing w:after="0" w:line="240" w:lineRule="auto"/>
              <w:rPr>
                <w:rFonts w:ascii="Times New Roman" w:eastAsia="Times New Roman" w:hAnsi="Times New Roman" w:cs="Times New Roman"/>
                <w:sz w:val="24"/>
                <w:szCs w:val="24"/>
              </w:rPr>
            </w:pPr>
          </w:p>
        </w:tc>
        <w:tc>
          <w:tcPr>
            <w:tcW w:w="1499" w:type="dxa"/>
            <w:tcBorders>
              <w:top w:val="nil"/>
              <w:left w:val="nil"/>
              <w:bottom w:val="nil"/>
              <w:right w:val="nil"/>
            </w:tcBorders>
            <w:shd w:val="clear" w:color="auto" w:fill="D9E2F3" w:themeFill="accent5" w:themeFillTint="33"/>
            <w:noWrap/>
            <w:vAlign w:val="bottom"/>
            <w:hideMark/>
          </w:tcPr>
          <w:p w14:paraId="419C8906" w14:textId="77777777" w:rsidR="006B7480" w:rsidRPr="00D20510" w:rsidRDefault="006B7480" w:rsidP="00B858D0">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D9E2F3" w:themeFill="accent5" w:themeFillTint="33"/>
            <w:noWrap/>
            <w:vAlign w:val="bottom"/>
            <w:hideMark/>
          </w:tcPr>
          <w:p w14:paraId="2D417A75" w14:textId="77777777" w:rsidR="006B7480" w:rsidRPr="00D20510" w:rsidRDefault="006B7480" w:rsidP="00B858D0">
            <w:pPr>
              <w:spacing w:after="0" w:line="240" w:lineRule="auto"/>
              <w:jc w:val="center"/>
              <w:rPr>
                <w:rFonts w:ascii="Times New Roman" w:eastAsia="Times New Roman" w:hAnsi="Times New Roman" w:cs="Times New Roman"/>
                <w:sz w:val="24"/>
                <w:szCs w:val="24"/>
              </w:rPr>
            </w:pPr>
          </w:p>
        </w:tc>
        <w:tc>
          <w:tcPr>
            <w:tcW w:w="376" w:type="dxa"/>
            <w:tcBorders>
              <w:top w:val="nil"/>
              <w:left w:val="nil"/>
              <w:bottom w:val="nil"/>
              <w:right w:val="nil"/>
            </w:tcBorders>
            <w:shd w:val="clear" w:color="auto" w:fill="D9E2F3" w:themeFill="accent5" w:themeFillTint="33"/>
            <w:noWrap/>
            <w:vAlign w:val="bottom"/>
            <w:hideMark/>
          </w:tcPr>
          <w:p w14:paraId="440394B9" w14:textId="77777777" w:rsidR="006B7480" w:rsidRPr="00D20510" w:rsidRDefault="006B7480" w:rsidP="00B858D0">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D9E2F3" w:themeFill="accent5" w:themeFillTint="33"/>
            <w:noWrap/>
            <w:vAlign w:val="bottom"/>
            <w:hideMark/>
          </w:tcPr>
          <w:p w14:paraId="586D5C37" w14:textId="77777777" w:rsidR="006B7480" w:rsidRPr="00D20510" w:rsidRDefault="006B7480" w:rsidP="00B858D0">
            <w:pPr>
              <w:spacing w:after="0" w:line="240" w:lineRule="auto"/>
              <w:jc w:val="center"/>
              <w:rPr>
                <w:rFonts w:ascii="Times New Roman" w:eastAsia="Times New Roman" w:hAnsi="Times New Roman" w:cs="Times New Roman"/>
                <w:sz w:val="24"/>
                <w:szCs w:val="24"/>
              </w:rPr>
            </w:pPr>
          </w:p>
        </w:tc>
        <w:tc>
          <w:tcPr>
            <w:tcW w:w="195" w:type="dxa"/>
            <w:tcBorders>
              <w:top w:val="nil"/>
              <w:left w:val="nil"/>
              <w:bottom w:val="nil"/>
              <w:right w:val="nil"/>
            </w:tcBorders>
            <w:shd w:val="clear" w:color="auto" w:fill="D9E2F3" w:themeFill="accent5" w:themeFillTint="33"/>
            <w:noWrap/>
            <w:vAlign w:val="bottom"/>
            <w:hideMark/>
          </w:tcPr>
          <w:p w14:paraId="7677901B" w14:textId="77777777" w:rsidR="006B7480" w:rsidRPr="00D20510" w:rsidRDefault="006B7480" w:rsidP="00B858D0">
            <w:pPr>
              <w:spacing w:after="0" w:line="240" w:lineRule="auto"/>
              <w:jc w:val="center"/>
              <w:rPr>
                <w:rFonts w:ascii="Times New Roman" w:eastAsia="Times New Roman" w:hAnsi="Times New Roman" w:cs="Times New Roman"/>
                <w:sz w:val="24"/>
                <w:szCs w:val="24"/>
              </w:rPr>
            </w:pPr>
          </w:p>
        </w:tc>
        <w:tc>
          <w:tcPr>
            <w:tcW w:w="267" w:type="dxa"/>
            <w:tcBorders>
              <w:top w:val="nil"/>
              <w:left w:val="nil"/>
              <w:bottom w:val="nil"/>
              <w:right w:val="single" w:sz="4" w:space="0" w:color="auto"/>
            </w:tcBorders>
            <w:shd w:val="clear" w:color="auto" w:fill="D9E2F3" w:themeFill="accent5" w:themeFillTint="33"/>
            <w:noWrap/>
            <w:vAlign w:val="bottom"/>
            <w:hideMark/>
          </w:tcPr>
          <w:p w14:paraId="63E04BC0"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r>
      <w:tr w:rsidR="006B7480" w:rsidRPr="00D20510" w14:paraId="52A8ACF3" w14:textId="77777777" w:rsidTr="00B858D0">
        <w:trPr>
          <w:trHeight w:val="300"/>
        </w:trPr>
        <w:tc>
          <w:tcPr>
            <w:tcW w:w="1603" w:type="dxa"/>
            <w:tcBorders>
              <w:top w:val="nil"/>
              <w:left w:val="single" w:sz="4" w:space="0" w:color="auto"/>
              <w:bottom w:val="nil"/>
              <w:right w:val="nil"/>
            </w:tcBorders>
            <w:shd w:val="clear" w:color="auto" w:fill="D9E2F3" w:themeFill="accent5" w:themeFillTint="33"/>
            <w:noWrap/>
            <w:vAlign w:val="bottom"/>
            <w:hideMark/>
          </w:tcPr>
          <w:p w14:paraId="207DFFB3"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216" w:type="dxa"/>
            <w:tcBorders>
              <w:top w:val="nil"/>
              <w:left w:val="nil"/>
              <w:bottom w:val="nil"/>
              <w:right w:val="nil"/>
            </w:tcBorders>
            <w:shd w:val="clear" w:color="auto" w:fill="D9E2F3" w:themeFill="accent5" w:themeFillTint="33"/>
            <w:noWrap/>
            <w:vAlign w:val="bottom"/>
            <w:hideMark/>
          </w:tcPr>
          <w:p w14:paraId="1CC73771" w14:textId="77777777" w:rsidR="006B7480" w:rsidRPr="00D20510" w:rsidRDefault="006B7480" w:rsidP="00B858D0">
            <w:pPr>
              <w:spacing w:after="0" w:line="240" w:lineRule="auto"/>
              <w:rPr>
                <w:rFonts w:ascii="Times New Roman" w:eastAsia="Times New Roman" w:hAnsi="Times New Roman" w:cs="Times New Roman"/>
                <w:sz w:val="24"/>
                <w:szCs w:val="24"/>
              </w:rPr>
            </w:pPr>
          </w:p>
        </w:tc>
        <w:tc>
          <w:tcPr>
            <w:tcW w:w="1985" w:type="dxa"/>
            <w:tcBorders>
              <w:top w:val="single" w:sz="4" w:space="0" w:color="auto"/>
              <w:left w:val="single" w:sz="4" w:space="0" w:color="auto"/>
              <w:bottom w:val="single" w:sz="4" w:space="0" w:color="auto"/>
              <w:right w:val="nil"/>
            </w:tcBorders>
            <w:shd w:val="clear" w:color="auto" w:fill="FFFFFF" w:themeFill="background1"/>
            <w:noWrap/>
            <w:vAlign w:val="bottom"/>
            <w:hideMark/>
          </w:tcPr>
          <w:p w14:paraId="21A6B37C"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xml:space="preserve">TC. Kimlik Numarası </w:t>
            </w:r>
          </w:p>
        </w:tc>
        <w:tc>
          <w:tcPr>
            <w:tcW w:w="1499" w:type="dxa"/>
            <w:tcBorders>
              <w:top w:val="single" w:sz="4" w:space="0" w:color="auto"/>
              <w:left w:val="nil"/>
              <w:bottom w:val="single" w:sz="4" w:space="0" w:color="auto"/>
              <w:right w:val="nil"/>
            </w:tcBorders>
            <w:shd w:val="clear" w:color="auto" w:fill="FFFFFF" w:themeFill="background1"/>
            <w:noWrap/>
            <w:vAlign w:val="bottom"/>
            <w:hideMark/>
          </w:tcPr>
          <w:p w14:paraId="13404FD3"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w:t>
            </w:r>
          </w:p>
        </w:tc>
        <w:tc>
          <w:tcPr>
            <w:tcW w:w="960" w:type="dxa"/>
            <w:tcBorders>
              <w:top w:val="single" w:sz="4" w:space="0" w:color="auto"/>
              <w:left w:val="nil"/>
              <w:bottom w:val="single" w:sz="4" w:space="0" w:color="auto"/>
              <w:right w:val="nil"/>
            </w:tcBorders>
            <w:shd w:val="clear" w:color="auto" w:fill="FFFFFF" w:themeFill="background1"/>
            <w:noWrap/>
            <w:vAlign w:val="bottom"/>
            <w:hideMark/>
          </w:tcPr>
          <w:p w14:paraId="254318D6"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376" w:type="dxa"/>
            <w:tcBorders>
              <w:top w:val="single" w:sz="4" w:space="0" w:color="auto"/>
              <w:left w:val="nil"/>
              <w:bottom w:val="single" w:sz="4" w:space="0" w:color="auto"/>
              <w:right w:val="nil"/>
            </w:tcBorders>
            <w:shd w:val="clear" w:color="auto" w:fill="FFFFFF" w:themeFill="background1"/>
            <w:noWrap/>
            <w:vAlign w:val="bottom"/>
            <w:hideMark/>
          </w:tcPr>
          <w:p w14:paraId="1A1C92A6"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960" w:type="dxa"/>
            <w:tcBorders>
              <w:top w:val="single" w:sz="4" w:space="0" w:color="auto"/>
              <w:left w:val="nil"/>
              <w:bottom w:val="single" w:sz="4" w:space="0" w:color="auto"/>
              <w:right w:val="nil"/>
            </w:tcBorders>
            <w:shd w:val="clear" w:color="auto" w:fill="FFFFFF" w:themeFill="background1"/>
            <w:noWrap/>
            <w:vAlign w:val="bottom"/>
            <w:hideMark/>
          </w:tcPr>
          <w:p w14:paraId="5532BA07"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195"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16178293"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267" w:type="dxa"/>
            <w:tcBorders>
              <w:top w:val="nil"/>
              <w:left w:val="nil"/>
              <w:bottom w:val="nil"/>
              <w:right w:val="single" w:sz="4" w:space="0" w:color="auto"/>
            </w:tcBorders>
            <w:shd w:val="clear" w:color="auto" w:fill="D9E2F3" w:themeFill="accent5" w:themeFillTint="33"/>
            <w:noWrap/>
            <w:vAlign w:val="bottom"/>
            <w:hideMark/>
          </w:tcPr>
          <w:p w14:paraId="1EF907B0"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r>
      <w:tr w:rsidR="006B7480" w:rsidRPr="00D20510" w14:paraId="5C045581" w14:textId="77777777" w:rsidTr="00B858D0">
        <w:trPr>
          <w:trHeight w:val="300"/>
        </w:trPr>
        <w:tc>
          <w:tcPr>
            <w:tcW w:w="1603" w:type="dxa"/>
            <w:tcBorders>
              <w:top w:val="nil"/>
              <w:left w:val="single" w:sz="4" w:space="0" w:color="auto"/>
              <w:bottom w:val="nil"/>
              <w:right w:val="nil"/>
            </w:tcBorders>
            <w:shd w:val="clear" w:color="auto" w:fill="D9E2F3" w:themeFill="accent5" w:themeFillTint="33"/>
            <w:noWrap/>
            <w:vAlign w:val="bottom"/>
            <w:hideMark/>
          </w:tcPr>
          <w:p w14:paraId="2BFFC118"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216" w:type="dxa"/>
            <w:tcBorders>
              <w:top w:val="nil"/>
              <w:left w:val="nil"/>
              <w:bottom w:val="nil"/>
              <w:right w:val="nil"/>
            </w:tcBorders>
            <w:shd w:val="clear" w:color="auto" w:fill="D9E2F3" w:themeFill="accent5" w:themeFillTint="33"/>
            <w:noWrap/>
            <w:vAlign w:val="bottom"/>
            <w:hideMark/>
          </w:tcPr>
          <w:p w14:paraId="0D9F6EE4" w14:textId="77777777" w:rsidR="006B7480" w:rsidRPr="00D20510" w:rsidRDefault="006B7480" w:rsidP="00B858D0">
            <w:pPr>
              <w:spacing w:after="0" w:line="240" w:lineRule="auto"/>
              <w:rPr>
                <w:rFonts w:ascii="Times New Roman" w:eastAsia="Times New Roman" w:hAnsi="Times New Roman" w:cs="Times New Roman"/>
                <w:sz w:val="24"/>
                <w:szCs w:val="24"/>
              </w:rPr>
            </w:pPr>
          </w:p>
        </w:tc>
        <w:tc>
          <w:tcPr>
            <w:tcW w:w="1985" w:type="dxa"/>
            <w:tcBorders>
              <w:top w:val="nil"/>
              <w:left w:val="single" w:sz="4" w:space="0" w:color="auto"/>
              <w:bottom w:val="single" w:sz="4" w:space="0" w:color="auto"/>
              <w:right w:val="nil"/>
            </w:tcBorders>
            <w:shd w:val="clear" w:color="auto" w:fill="FFFFFF" w:themeFill="background1"/>
            <w:noWrap/>
            <w:vAlign w:val="center"/>
            <w:hideMark/>
          </w:tcPr>
          <w:p w14:paraId="386DEB02"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xml:space="preserve">Adı </w:t>
            </w:r>
          </w:p>
        </w:tc>
        <w:tc>
          <w:tcPr>
            <w:tcW w:w="1499" w:type="dxa"/>
            <w:tcBorders>
              <w:top w:val="nil"/>
              <w:left w:val="nil"/>
              <w:bottom w:val="single" w:sz="4" w:space="0" w:color="auto"/>
              <w:right w:val="nil"/>
            </w:tcBorders>
            <w:shd w:val="clear" w:color="auto" w:fill="FFFFFF" w:themeFill="background1"/>
            <w:noWrap/>
            <w:vAlign w:val="bottom"/>
            <w:hideMark/>
          </w:tcPr>
          <w:p w14:paraId="6BDD7ED2"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w:t>
            </w:r>
          </w:p>
        </w:tc>
        <w:tc>
          <w:tcPr>
            <w:tcW w:w="960" w:type="dxa"/>
            <w:tcBorders>
              <w:top w:val="nil"/>
              <w:left w:val="nil"/>
              <w:bottom w:val="single" w:sz="4" w:space="0" w:color="auto"/>
              <w:right w:val="nil"/>
            </w:tcBorders>
            <w:shd w:val="clear" w:color="auto" w:fill="FFFFFF" w:themeFill="background1"/>
            <w:noWrap/>
            <w:vAlign w:val="bottom"/>
            <w:hideMark/>
          </w:tcPr>
          <w:p w14:paraId="2B5728FD"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376" w:type="dxa"/>
            <w:tcBorders>
              <w:top w:val="nil"/>
              <w:left w:val="nil"/>
              <w:bottom w:val="single" w:sz="4" w:space="0" w:color="auto"/>
              <w:right w:val="nil"/>
            </w:tcBorders>
            <w:shd w:val="clear" w:color="auto" w:fill="FFFFFF" w:themeFill="background1"/>
            <w:noWrap/>
            <w:vAlign w:val="bottom"/>
            <w:hideMark/>
          </w:tcPr>
          <w:p w14:paraId="49CC3E90"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960" w:type="dxa"/>
            <w:tcBorders>
              <w:top w:val="nil"/>
              <w:left w:val="nil"/>
              <w:bottom w:val="single" w:sz="4" w:space="0" w:color="auto"/>
              <w:right w:val="nil"/>
            </w:tcBorders>
            <w:shd w:val="clear" w:color="auto" w:fill="FFFFFF" w:themeFill="background1"/>
            <w:noWrap/>
            <w:vAlign w:val="bottom"/>
            <w:hideMark/>
          </w:tcPr>
          <w:p w14:paraId="3B88ED2F"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195" w:type="dxa"/>
            <w:tcBorders>
              <w:top w:val="nil"/>
              <w:left w:val="nil"/>
              <w:bottom w:val="single" w:sz="4" w:space="0" w:color="auto"/>
              <w:right w:val="single" w:sz="4" w:space="0" w:color="auto"/>
            </w:tcBorders>
            <w:shd w:val="clear" w:color="auto" w:fill="FFFFFF" w:themeFill="background1"/>
            <w:noWrap/>
            <w:vAlign w:val="bottom"/>
            <w:hideMark/>
          </w:tcPr>
          <w:p w14:paraId="0EFFF9DF"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267" w:type="dxa"/>
            <w:tcBorders>
              <w:top w:val="nil"/>
              <w:left w:val="nil"/>
              <w:bottom w:val="nil"/>
              <w:right w:val="single" w:sz="4" w:space="0" w:color="auto"/>
            </w:tcBorders>
            <w:shd w:val="clear" w:color="auto" w:fill="D9E2F3" w:themeFill="accent5" w:themeFillTint="33"/>
            <w:noWrap/>
            <w:vAlign w:val="bottom"/>
            <w:hideMark/>
          </w:tcPr>
          <w:p w14:paraId="0D2192AB"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r>
      <w:tr w:rsidR="006B7480" w:rsidRPr="00D20510" w14:paraId="6FDA9FD5" w14:textId="77777777" w:rsidTr="00B858D0">
        <w:trPr>
          <w:trHeight w:val="300"/>
        </w:trPr>
        <w:tc>
          <w:tcPr>
            <w:tcW w:w="1603" w:type="dxa"/>
            <w:tcBorders>
              <w:top w:val="nil"/>
              <w:left w:val="single" w:sz="4" w:space="0" w:color="auto"/>
              <w:bottom w:val="nil"/>
              <w:right w:val="nil"/>
            </w:tcBorders>
            <w:shd w:val="clear" w:color="auto" w:fill="D9E2F3" w:themeFill="accent5" w:themeFillTint="33"/>
            <w:noWrap/>
            <w:vAlign w:val="bottom"/>
            <w:hideMark/>
          </w:tcPr>
          <w:p w14:paraId="2D511639"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216" w:type="dxa"/>
            <w:tcBorders>
              <w:top w:val="nil"/>
              <w:left w:val="nil"/>
              <w:bottom w:val="nil"/>
              <w:right w:val="nil"/>
            </w:tcBorders>
            <w:shd w:val="clear" w:color="auto" w:fill="D9E2F3" w:themeFill="accent5" w:themeFillTint="33"/>
            <w:noWrap/>
            <w:vAlign w:val="bottom"/>
            <w:hideMark/>
          </w:tcPr>
          <w:p w14:paraId="1ACE52D0" w14:textId="77777777" w:rsidR="006B7480" w:rsidRPr="00D20510" w:rsidRDefault="006B7480" w:rsidP="00B858D0">
            <w:pPr>
              <w:spacing w:after="0" w:line="240" w:lineRule="auto"/>
              <w:rPr>
                <w:rFonts w:ascii="Times New Roman" w:eastAsia="Times New Roman" w:hAnsi="Times New Roman" w:cs="Times New Roman"/>
                <w:sz w:val="24"/>
                <w:szCs w:val="24"/>
              </w:rPr>
            </w:pPr>
          </w:p>
        </w:tc>
        <w:tc>
          <w:tcPr>
            <w:tcW w:w="1985" w:type="dxa"/>
            <w:tcBorders>
              <w:top w:val="nil"/>
              <w:left w:val="single" w:sz="4" w:space="0" w:color="auto"/>
              <w:bottom w:val="single" w:sz="4" w:space="0" w:color="auto"/>
              <w:right w:val="nil"/>
            </w:tcBorders>
            <w:shd w:val="clear" w:color="auto" w:fill="FFFFFF" w:themeFill="background1"/>
            <w:noWrap/>
            <w:vAlign w:val="bottom"/>
            <w:hideMark/>
          </w:tcPr>
          <w:p w14:paraId="784BC1B0"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xml:space="preserve">Soyadı </w:t>
            </w:r>
          </w:p>
        </w:tc>
        <w:tc>
          <w:tcPr>
            <w:tcW w:w="1499" w:type="dxa"/>
            <w:tcBorders>
              <w:top w:val="nil"/>
              <w:left w:val="nil"/>
              <w:bottom w:val="single" w:sz="4" w:space="0" w:color="auto"/>
              <w:right w:val="nil"/>
            </w:tcBorders>
            <w:shd w:val="clear" w:color="auto" w:fill="FFFFFF" w:themeFill="background1"/>
            <w:noWrap/>
            <w:vAlign w:val="bottom"/>
            <w:hideMark/>
          </w:tcPr>
          <w:p w14:paraId="0D526BC3"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w:t>
            </w:r>
          </w:p>
        </w:tc>
        <w:tc>
          <w:tcPr>
            <w:tcW w:w="960" w:type="dxa"/>
            <w:tcBorders>
              <w:top w:val="nil"/>
              <w:left w:val="nil"/>
              <w:bottom w:val="single" w:sz="4" w:space="0" w:color="auto"/>
              <w:right w:val="nil"/>
            </w:tcBorders>
            <w:shd w:val="clear" w:color="auto" w:fill="FFFFFF" w:themeFill="background1"/>
            <w:noWrap/>
            <w:vAlign w:val="bottom"/>
            <w:hideMark/>
          </w:tcPr>
          <w:p w14:paraId="2DFCBDD4"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376" w:type="dxa"/>
            <w:tcBorders>
              <w:top w:val="nil"/>
              <w:left w:val="nil"/>
              <w:bottom w:val="single" w:sz="4" w:space="0" w:color="auto"/>
              <w:right w:val="nil"/>
            </w:tcBorders>
            <w:shd w:val="clear" w:color="auto" w:fill="FFFFFF" w:themeFill="background1"/>
            <w:noWrap/>
            <w:vAlign w:val="bottom"/>
            <w:hideMark/>
          </w:tcPr>
          <w:p w14:paraId="540B4B60"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960" w:type="dxa"/>
            <w:tcBorders>
              <w:top w:val="nil"/>
              <w:left w:val="nil"/>
              <w:bottom w:val="single" w:sz="4" w:space="0" w:color="auto"/>
              <w:right w:val="nil"/>
            </w:tcBorders>
            <w:shd w:val="clear" w:color="auto" w:fill="FFFFFF" w:themeFill="background1"/>
            <w:noWrap/>
            <w:vAlign w:val="bottom"/>
            <w:hideMark/>
          </w:tcPr>
          <w:p w14:paraId="50578827"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195" w:type="dxa"/>
            <w:tcBorders>
              <w:top w:val="nil"/>
              <w:left w:val="nil"/>
              <w:bottom w:val="single" w:sz="4" w:space="0" w:color="auto"/>
              <w:right w:val="single" w:sz="4" w:space="0" w:color="auto"/>
            </w:tcBorders>
            <w:shd w:val="clear" w:color="auto" w:fill="FFFFFF" w:themeFill="background1"/>
            <w:noWrap/>
            <w:vAlign w:val="bottom"/>
            <w:hideMark/>
          </w:tcPr>
          <w:p w14:paraId="490F17AF"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267" w:type="dxa"/>
            <w:tcBorders>
              <w:top w:val="nil"/>
              <w:left w:val="nil"/>
              <w:bottom w:val="nil"/>
              <w:right w:val="single" w:sz="4" w:space="0" w:color="auto"/>
            </w:tcBorders>
            <w:shd w:val="clear" w:color="auto" w:fill="D9E2F3" w:themeFill="accent5" w:themeFillTint="33"/>
            <w:noWrap/>
            <w:vAlign w:val="bottom"/>
            <w:hideMark/>
          </w:tcPr>
          <w:p w14:paraId="630C7468"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r>
      <w:tr w:rsidR="006B7480" w:rsidRPr="00D20510" w14:paraId="76090606" w14:textId="77777777" w:rsidTr="00B858D0">
        <w:trPr>
          <w:trHeight w:val="300"/>
        </w:trPr>
        <w:tc>
          <w:tcPr>
            <w:tcW w:w="1603" w:type="dxa"/>
            <w:tcBorders>
              <w:top w:val="nil"/>
              <w:left w:val="single" w:sz="4" w:space="0" w:color="auto"/>
              <w:bottom w:val="nil"/>
              <w:right w:val="nil"/>
            </w:tcBorders>
            <w:shd w:val="clear" w:color="auto" w:fill="D9E2F3" w:themeFill="accent5" w:themeFillTint="33"/>
            <w:noWrap/>
            <w:vAlign w:val="bottom"/>
            <w:hideMark/>
          </w:tcPr>
          <w:p w14:paraId="3132975B"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216" w:type="dxa"/>
            <w:tcBorders>
              <w:top w:val="nil"/>
              <w:left w:val="nil"/>
              <w:bottom w:val="nil"/>
              <w:right w:val="nil"/>
            </w:tcBorders>
            <w:shd w:val="clear" w:color="auto" w:fill="D9E2F3" w:themeFill="accent5" w:themeFillTint="33"/>
            <w:noWrap/>
            <w:vAlign w:val="bottom"/>
            <w:hideMark/>
          </w:tcPr>
          <w:p w14:paraId="7CE543F7" w14:textId="77777777" w:rsidR="006B7480" w:rsidRPr="00D20510" w:rsidRDefault="006B7480" w:rsidP="00B858D0">
            <w:pPr>
              <w:spacing w:after="0" w:line="240" w:lineRule="auto"/>
              <w:rPr>
                <w:rFonts w:ascii="Times New Roman" w:eastAsia="Times New Roman" w:hAnsi="Times New Roman" w:cs="Times New Roman"/>
                <w:sz w:val="24"/>
                <w:szCs w:val="24"/>
              </w:rPr>
            </w:pPr>
          </w:p>
        </w:tc>
        <w:tc>
          <w:tcPr>
            <w:tcW w:w="1985" w:type="dxa"/>
            <w:tcBorders>
              <w:top w:val="nil"/>
              <w:left w:val="single" w:sz="4" w:space="0" w:color="auto"/>
              <w:bottom w:val="single" w:sz="4" w:space="0" w:color="auto"/>
              <w:right w:val="nil"/>
            </w:tcBorders>
            <w:shd w:val="clear" w:color="auto" w:fill="FFFFFF" w:themeFill="background1"/>
            <w:noWrap/>
            <w:vAlign w:val="bottom"/>
            <w:hideMark/>
          </w:tcPr>
          <w:p w14:paraId="026D46A2"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Kart No</w:t>
            </w:r>
          </w:p>
        </w:tc>
        <w:tc>
          <w:tcPr>
            <w:tcW w:w="1499" w:type="dxa"/>
            <w:tcBorders>
              <w:top w:val="nil"/>
              <w:left w:val="nil"/>
              <w:bottom w:val="single" w:sz="4" w:space="0" w:color="auto"/>
              <w:right w:val="nil"/>
            </w:tcBorders>
            <w:shd w:val="clear" w:color="auto" w:fill="FFFFFF" w:themeFill="background1"/>
            <w:noWrap/>
            <w:vAlign w:val="bottom"/>
            <w:hideMark/>
          </w:tcPr>
          <w:p w14:paraId="353B578B"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w:t>
            </w:r>
          </w:p>
        </w:tc>
        <w:tc>
          <w:tcPr>
            <w:tcW w:w="960" w:type="dxa"/>
            <w:tcBorders>
              <w:top w:val="nil"/>
              <w:left w:val="nil"/>
              <w:bottom w:val="single" w:sz="4" w:space="0" w:color="auto"/>
              <w:right w:val="nil"/>
            </w:tcBorders>
            <w:shd w:val="clear" w:color="auto" w:fill="FFFFFF" w:themeFill="background1"/>
            <w:noWrap/>
            <w:vAlign w:val="bottom"/>
            <w:hideMark/>
          </w:tcPr>
          <w:p w14:paraId="409A4D29"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376" w:type="dxa"/>
            <w:tcBorders>
              <w:top w:val="nil"/>
              <w:left w:val="nil"/>
              <w:bottom w:val="single" w:sz="4" w:space="0" w:color="auto"/>
              <w:right w:val="nil"/>
            </w:tcBorders>
            <w:shd w:val="clear" w:color="auto" w:fill="FFFFFF" w:themeFill="background1"/>
            <w:noWrap/>
            <w:vAlign w:val="bottom"/>
            <w:hideMark/>
          </w:tcPr>
          <w:p w14:paraId="7A8EEA51"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960" w:type="dxa"/>
            <w:tcBorders>
              <w:top w:val="nil"/>
              <w:left w:val="nil"/>
              <w:bottom w:val="single" w:sz="4" w:space="0" w:color="auto"/>
              <w:right w:val="nil"/>
            </w:tcBorders>
            <w:shd w:val="clear" w:color="auto" w:fill="FFFFFF" w:themeFill="background1"/>
            <w:noWrap/>
            <w:vAlign w:val="bottom"/>
            <w:hideMark/>
          </w:tcPr>
          <w:p w14:paraId="57C0301E"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195" w:type="dxa"/>
            <w:tcBorders>
              <w:top w:val="nil"/>
              <w:left w:val="nil"/>
              <w:bottom w:val="single" w:sz="4" w:space="0" w:color="auto"/>
              <w:right w:val="single" w:sz="4" w:space="0" w:color="auto"/>
            </w:tcBorders>
            <w:shd w:val="clear" w:color="auto" w:fill="FFFFFF" w:themeFill="background1"/>
            <w:noWrap/>
            <w:vAlign w:val="bottom"/>
            <w:hideMark/>
          </w:tcPr>
          <w:p w14:paraId="0302D122"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267" w:type="dxa"/>
            <w:tcBorders>
              <w:top w:val="nil"/>
              <w:left w:val="nil"/>
              <w:bottom w:val="nil"/>
              <w:right w:val="single" w:sz="4" w:space="0" w:color="auto"/>
            </w:tcBorders>
            <w:shd w:val="clear" w:color="auto" w:fill="D9E2F3" w:themeFill="accent5" w:themeFillTint="33"/>
            <w:noWrap/>
            <w:vAlign w:val="bottom"/>
            <w:hideMark/>
          </w:tcPr>
          <w:p w14:paraId="1E1DBDDA"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r>
      <w:tr w:rsidR="006B7480" w:rsidRPr="00D20510" w14:paraId="15492A00" w14:textId="77777777" w:rsidTr="00B858D0">
        <w:trPr>
          <w:trHeight w:val="300"/>
        </w:trPr>
        <w:tc>
          <w:tcPr>
            <w:tcW w:w="1603" w:type="dxa"/>
            <w:tcBorders>
              <w:top w:val="nil"/>
              <w:left w:val="single" w:sz="4" w:space="0" w:color="auto"/>
              <w:bottom w:val="nil"/>
              <w:right w:val="nil"/>
            </w:tcBorders>
            <w:shd w:val="clear" w:color="auto" w:fill="D9E2F3" w:themeFill="accent5" w:themeFillTint="33"/>
            <w:noWrap/>
            <w:vAlign w:val="bottom"/>
            <w:hideMark/>
          </w:tcPr>
          <w:p w14:paraId="5338FD01"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216" w:type="dxa"/>
            <w:tcBorders>
              <w:top w:val="nil"/>
              <w:left w:val="nil"/>
              <w:bottom w:val="nil"/>
              <w:right w:val="nil"/>
            </w:tcBorders>
            <w:shd w:val="clear" w:color="auto" w:fill="D9E2F3" w:themeFill="accent5" w:themeFillTint="33"/>
            <w:noWrap/>
            <w:vAlign w:val="bottom"/>
            <w:hideMark/>
          </w:tcPr>
          <w:p w14:paraId="4C4EEDB3" w14:textId="77777777" w:rsidR="006B7480" w:rsidRPr="00D20510" w:rsidRDefault="006B7480" w:rsidP="00B858D0">
            <w:pPr>
              <w:spacing w:after="0" w:line="240" w:lineRule="auto"/>
              <w:rPr>
                <w:rFonts w:ascii="Times New Roman" w:eastAsia="Times New Roman" w:hAnsi="Times New Roman" w:cs="Times New Roman"/>
                <w:sz w:val="24"/>
                <w:szCs w:val="24"/>
              </w:rPr>
            </w:pPr>
          </w:p>
        </w:tc>
        <w:tc>
          <w:tcPr>
            <w:tcW w:w="1985" w:type="dxa"/>
            <w:tcBorders>
              <w:top w:val="nil"/>
              <w:left w:val="single" w:sz="4" w:space="0" w:color="auto"/>
              <w:bottom w:val="single" w:sz="4" w:space="0" w:color="auto"/>
              <w:right w:val="nil"/>
            </w:tcBorders>
            <w:shd w:val="clear" w:color="auto" w:fill="FFFFFF" w:themeFill="background1"/>
            <w:noWrap/>
            <w:vAlign w:val="bottom"/>
            <w:hideMark/>
          </w:tcPr>
          <w:p w14:paraId="0B01B9CE"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xml:space="preserve">Veriliş Tarihi </w:t>
            </w:r>
          </w:p>
        </w:tc>
        <w:tc>
          <w:tcPr>
            <w:tcW w:w="1499" w:type="dxa"/>
            <w:tcBorders>
              <w:top w:val="nil"/>
              <w:left w:val="nil"/>
              <w:bottom w:val="single" w:sz="4" w:space="0" w:color="auto"/>
              <w:right w:val="nil"/>
            </w:tcBorders>
            <w:shd w:val="clear" w:color="auto" w:fill="FFFFFF" w:themeFill="background1"/>
            <w:noWrap/>
            <w:vAlign w:val="bottom"/>
            <w:hideMark/>
          </w:tcPr>
          <w:p w14:paraId="5C41DC24"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w:t>
            </w:r>
          </w:p>
        </w:tc>
        <w:tc>
          <w:tcPr>
            <w:tcW w:w="960" w:type="dxa"/>
            <w:tcBorders>
              <w:top w:val="nil"/>
              <w:left w:val="nil"/>
              <w:bottom w:val="single" w:sz="4" w:space="0" w:color="auto"/>
              <w:right w:val="nil"/>
            </w:tcBorders>
            <w:shd w:val="clear" w:color="auto" w:fill="FFFFFF" w:themeFill="background1"/>
            <w:noWrap/>
            <w:vAlign w:val="bottom"/>
            <w:hideMark/>
          </w:tcPr>
          <w:p w14:paraId="65A735C8"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376" w:type="dxa"/>
            <w:tcBorders>
              <w:top w:val="nil"/>
              <w:left w:val="nil"/>
              <w:bottom w:val="single" w:sz="4" w:space="0" w:color="auto"/>
              <w:right w:val="nil"/>
            </w:tcBorders>
            <w:shd w:val="clear" w:color="auto" w:fill="FFFFFF" w:themeFill="background1"/>
            <w:noWrap/>
            <w:vAlign w:val="bottom"/>
            <w:hideMark/>
          </w:tcPr>
          <w:p w14:paraId="5AC7184A"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960" w:type="dxa"/>
            <w:tcBorders>
              <w:top w:val="nil"/>
              <w:left w:val="nil"/>
              <w:bottom w:val="single" w:sz="4" w:space="0" w:color="auto"/>
              <w:right w:val="nil"/>
            </w:tcBorders>
            <w:shd w:val="clear" w:color="auto" w:fill="FFFFFF" w:themeFill="background1"/>
            <w:noWrap/>
            <w:vAlign w:val="bottom"/>
            <w:hideMark/>
          </w:tcPr>
          <w:p w14:paraId="22FBB889"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195" w:type="dxa"/>
            <w:tcBorders>
              <w:top w:val="nil"/>
              <w:left w:val="nil"/>
              <w:bottom w:val="single" w:sz="4" w:space="0" w:color="auto"/>
              <w:right w:val="single" w:sz="4" w:space="0" w:color="auto"/>
            </w:tcBorders>
            <w:shd w:val="clear" w:color="auto" w:fill="FFFFFF" w:themeFill="background1"/>
            <w:noWrap/>
            <w:vAlign w:val="bottom"/>
            <w:hideMark/>
          </w:tcPr>
          <w:p w14:paraId="2DE31798"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267" w:type="dxa"/>
            <w:tcBorders>
              <w:top w:val="nil"/>
              <w:left w:val="nil"/>
              <w:bottom w:val="nil"/>
              <w:right w:val="single" w:sz="4" w:space="0" w:color="auto"/>
            </w:tcBorders>
            <w:shd w:val="clear" w:color="auto" w:fill="D9E2F3" w:themeFill="accent5" w:themeFillTint="33"/>
            <w:noWrap/>
            <w:vAlign w:val="bottom"/>
            <w:hideMark/>
          </w:tcPr>
          <w:p w14:paraId="7C0CE20E"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r>
      <w:tr w:rsidR="006B7480" w:rsidRPr="00D20510" w14:paraId="1C95AE86" w14:textId="77777777" w:rsidTr="00B858D0">
        <w:trPr>
          <w:trHeight w:val="300"/>
        </w:trPr>
        <w:tc>
          <w:tcPr>
            <w:tcW w:w="1603" w:type="dxa"/>
            <w:tcBorders>
              <w:top w:val="nil"/>
              <w:left w:val="single" w:sz="4" w:space="0" w:color="auto"/>
              <w:bottom w:val="nil"/>
              <w:right w:val="nil"/>
            </w:tcBorders>
            <w:shd w:val="clear" w:color="auto" w:fill="D9E2F3" w:themeFill="accent5" w:themeFillTint="33"/>
            <w:noWrap/>
            <w:vAlign w:val="bottom"/>
            <w:hideMark/>
          </w:tcPr>
          <w:p w14:paraId="32DCFFAB"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216" w:type="dxa"/>
            <w:tcBorders>
              <w:top w:val="nil"/>
              <w:left w:val="nil"/>
              <w:bottom w:val="nil"/>
              <w:right w:val="nil"/>
            </w:tcBorders>
            <w:shd w:val="clear" w:color="auto" w:fill="D9E2F3" w:themeFill="accent5" w:themeFillTint="33"/>
            <w:noWrap/>
            <w:vAlign w:val="bottom"/>
            <w:hideMark/>
          </w:tcPr>
          <w:p w14:paraId="63490967" w14:textId="77777777" w:rsidR="006B7480" w:rsidRPr="00D20510" w:rsidRDefault="006B7480" w:rsidP="00B858D0">
            <w:pPr>
              <w:spacing w:after="0" w:line="240" w:lineRule="auto"/>
              <w:rPr>
                <w:rFonts w:ascii="Times New Roman" w:eastAsia="Times New Roman" w:hAnsi="Times New Roman" w:cs="Times New Roman"/>
                <w:sz w:val="24"/>
                <w:szCs w:val="24"/>
              </w:rPr>
            </w:pPr>
          </w:p>
        </w:tc>
        <w:tc>
          <w:tcPr>
            <w:tcW w:w="1985" w:type="dxa"/>
            <w:tcBorders>
              <w:top w:val="nil"/>
              <w:left w:val="nil"/>
              <w:bottom w:val="nil"/>
              <w:right w:val="nil"/>
            </w:tcBorders>
            <w:shd w:val="clear" w:color="auto" w:fill="D9E2F3" w:themeFill="accent5" w:themeFillTint="33"/>
            <w:noWrap/>
            <w:vAlign w:val="bottom"/>
            <w:hideMark/>
          </w:tcPr>
          <w:p w14:paraId="03FA9CCC" w14:textId="77777777" w:rsidR="006B7480" w:rsidRPr="00D20510" w:rsidRDefault="006B7480" w:rsidP="00B858D0">
            <w:pPr>
              <w:spacing w:after="0" w:line="240" w:lineRule="auto"/>
              <w:rPr>
                <w:rFonts w:ascii="Times New Roman" w:eastAsia="Times New Roman" w:hAnsi="Times New Roman" w:cs="Times New Roman"/>
                <w:sz w:val="24"/>
                <w:szCs w:val="24"/>
              </w:rPr>
            </w:pPr>
          </w:p>
        </w:tc>
        <w:tc>
          <w:tcPr>
            <w:tcW w:w="1499" w:type="dxa"/>
            <w:tcBorders>
              <w:top w:val="nil"/>
              <w:left w:val="nil"/>
              <w:bottom w:val="nil"/>
              <w:right w:val="nil"/>
            </w:tcBorders>
            <w:shd w:val="clear" w:color="auto" w:fill="D9E2F3" w:themeFill="accent5" w:themeFillTint="33"/>
            <w:noWrap/>
            <w:vAlign w:val="bottom"/>
            <w:hideMark/>
          </w:tcPr>
          <w:p w14:paraId="405DF28F" w14:textId="77777777" w:rsidR="006B7480" w:rsidRPr="00D20510" w:rsidRDefault="006B7480" w:rsidP="00B858D0">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D9E2F3" w:themeFill="accent5" w:themeFillTint="33"/>
            <w:noWrap/>
            <w:vAlign w:val="bottom"/>
            <w:hideMark/>
          </w:tcPr>
          <w:p w14:paraId="6F2F377B" w14:textId="77777777" w:rsidR="006B7480" w:rsidRPr="00D20510" w:rsidRDefault="006B7480" w:rsidP="00B858D0">
            <w:pPr>
              <w:spacing w:after="0" w:line="240" w:lineRule="auto"/>
              <w:rPr>
                <w:rFonts w:ascii="Times New Roman" w:eastAsia="Times New Roman" w:hAnsi="Times New Roman" w:cs="Times New Roman"/>
                <w:sz w:val="24"/>
                <w:szCs w:val="24"/>
              </w:rPr>
            </w:pPr>
          </w:p>
        </w:tc>
        <w:tc>
          <w:tcPr>
            <w:tcW w:w="376" w:type="dxa"/>
            <w:tcBorders>
              <w:top w:val="nil"/>
              <w:left w:val="nil"/>
              <w:bottom w:val="nil"/>
              <w:right w:val="nil"/>
            </w:tcBorders>
            <w:shd w:val="clear" w:color="auto" w:fill="D9E2F3" w:themeFill="accent5" w:themeFillTint="33"/>
            <w:noWrap/>
            <w:vAlign w:val="bottom"/>
            <w:hideMark/>
          </w:tcPr>
          <w:p w14:paraId="01705A3B" w14:textId="77777777" w:rsidR="006B7480" w:rsidRPr="00D20510" w:rsidRDefault="006B7480" w:rsidP="00B858D0">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D9E2F3" w:themeFill="accent5" w:themeFillTint="33"/>
            <w:noWrap/>
            <w:vAlign w:val="bottom"/>
            <w:hideMark/>
          </w:tcPr>
          <w:p w14:paraId="4E423651" w14:textId="77777777" w:rsidR="006B7480" w:rsidRPr="00D20510" w:rsidRDefault="006B7480" w:rsidP="00B858D0">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shd w:val="clear" w:color="auto" w:fill="D9E2F3" w:themeFill="accent5" w:themeFillTint="33"/>
            <w:noWrap/>
            <w:vAlign w:val="bottom"/>
            <w:hideMark/>
          </w:tcPr>
          <w:p w14:paraId="5D2A93B2" w14:textId="77777777" w:rsidR="006B7480" w:rsidRPr="00D20510" w:rsidRDefault="006B7480" w:rsidP="00B858D0">
            <w:pPr>
              <w:spacing w:after="0" w:line="240" w:lineRule="auto"/>
              <w:rPr>
                <w:rFonts w:ascii="Times New Roman" w:eastAsia="Times New Roman" w:hAnsi="Times New Roman" w:cs="Times New Roman"/>
                <w:sz w:val="24"/>
                <w:szCs w:val="24"/>
              </w:rPr>
            </w:pPr>
          </w:p>
        </w:tc>
        <w:tc>
          <w:tcPr>
            <w:tcW w:w="267" w:type="dxa"/>
            <w:tcBorders>
              <w:top w:val="nil"/>
              <w:left w:val="nil"/>
              <w:bottom w:val="nil"/>
              <w:right w:val="single" w:sz="4" w:space="0" w:color="auto"/>
            </w:tcBorders>
            <w:shd w:val="clear" w:color="auto" w:fill="D9E2F3" w:themeFill="accent5" w:themeFillTint="33"/>
            <w:noWrap/>
            <w:vAlign w:val="bottom"/>
            <w:hideMark/>
          </w:tcPr>
          <w:p w14:paraId="457109E7"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r>
      <w:tr w:rsidR="006B7480" w:rsidRPr="00D20510" w14:paraId="3DDAA106" w14:textId="77777777" w:rsidTr="00B858D0">
        <w:trPr>
          <w:trHeight w:val="300"/>
        </w:trPr>
        <w:tc>
          <w:tcPr>
            <w:tcW w:w="1603" w:type="dxa"/>
            <w:tcBorders>
              <w:top w:val="nil"/>
              <w:left w:val="single" w:sz="4" w:space="0" w:color="auto"/>
              <w:bottom w:val="single" w:sz="4" w:space="0" w:color="auto"/>
              <w:right w:val="nil"/>
            </w:tcBorders>
            <w:shd w:val="clear" w:color="auto" w:fill="D9E2F3" w:themeFill="accent5" w:themeFillTint="33"/>
            <w:noWrap/>
            <w:vAlign w:val="bottom"/>
            <w:hideMark/>
          </w:tcPr>
          <w:p w14:paraId="355508B9"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216" w:type="dxa"/>
            <w:tcBorders>
              <w:top w:val="nil"/>
              <w:left w:val="nil"/>
              <w:bottom w:val="single" w:sz="4" w:space="0" w:color="auto"/>
              <w:right w:val="nil"/>
            </w:tcBorders>
            <w:shd w:val="clear" w:color="auto" w:fill="D9E2F3" w:themeFill="accent5" w:themeFillTint="33"/>
            <w:noWrap/>
            <w:vAlign w:val="bottom"/>
            <w:hideMark/>
          </w:tcPr>
          <w:p w14:paraId="1A3C63F9"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1985" w:type="dxa"/>
            <w:tcBorders>
              <w:top w:val="nil"/>
              <w:left w:val="nil"/>
              <w:bottom w:val="single" w:sz="4" w:space="0" w:color="auto"/>
              <w:right w:val="nil"/>
            </w:tcBorders>
            <w:shd w:val="clear" w:color="auto" w:fill="D9E2F3" w:themeFill="accent5" w:themeFillTint="33"/>
            <w:noWrap/>
            <w:vAlign w:val="bottom"/>
            <w:hideMark/>
          </w:tcPr>
          <w:p w14:paraId="19D3F4DE"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1499" w:type="dxa"/>
            <w:tcBorders>
              <w:top w:val="nil"/>
              <w:left w:val="nil"/>
              <w:bottom w:val="single" w:sz="4" w:space="0" w:color="auto"/>
              <w:right w:val="nil"/>
            </w:tcBorders>
            <w:shd w:val="clear" w:color="auto" w:fill="D9E2F3" w:themeFill="accent5" w:themeFillTint="33"/>
            <w:noWrap/>
            <w:vAlign w:val="bottom"/>
            <w:hideMark/>
          </w:tcPr>
          <w:p w14:paraId="73659EF8"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960" w:type="dxa"/>
            <w:tcBorders>
              <w:top w:val="nil"/>
              <w:left w:val="nil"/>
              <w:bottom w:val="single" w:sz="4" w:space="0" w:color="auto"/>
              <w:right w:val="nil"/>
            </w:tcBorders>
            <w:shd w:val="clear" w:color="auto" w:fill="D9E2F3" w:themeFill="accent5" w:themeFillTint="33"/>
            <w:noWrap/>
            <w:vAlign w:val="bottom"/>
            <w:hideMark/>
          </w:tcPr>
          <w:p w14:paraId="1C908463"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376" w:type="dxa"/>
            <w:tcBorders>
              <w:top w:val="nil"/>
              <w:left w:val="nil"/>
              <w:bottom w:val="single" w:sz="4" w:space="0" w:color="auto"/>
              <w:right w:val="nil"/>
            </w:tcBorders>
            <w:shd w:val="clear" w:color="auto" w:fill="D9E2F3" w:themeFill="accent5" w:themeFillTint="33"/>
            <w:noWrap/>
            <w:vAlign w:val="bottom"/>
            <w:hideMark/>
          </w:tcPr>
          <w:p w14:paraId="6F3379D7"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960" w:type="dxa"/>
            <w:tcBorders>
              <w:top w:val="nil"/>
              <w:left w:val="nil"/>
              <w:bottom w:val="single" w:sz="4" w:space="0" w:color="auto"/>
              <w:right w:val="nil"/>
            </w:tcBorders>
            <w:shd w:val="clear" w:color="auto" w:fill="D9E2F3" w:themeFill="accent5" w:themeFillTint="33"/>
            <w:noWrap/>
            <w:vAlign w:val="bottom"/>
            <w:hideMark/>
          </w:tcPr>
          <w:p w14:paraId="24D62FEF"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195" w:type="dxa"/>
            <w:tcBorders>
              <w:top w:val="nil"/>
              <w:left w:val="nil"/>
              <w:bottom w:val="single" w:sz="4" w:space="0" w:color="auto"/>
              <w:right w:val="nil"/>
            </w:tcBorders>
            <w:shd w:val="clear" w:color="auto" w:fill="D9E2F3" w:themeFill="accent5" w:themeFillTint="33"/>
            <w:noWrap/>
            <w:vAlign w:val="bottom"/>
            <w:hideMark/>
          </w:tcPr>
          <w:p w14:paraId="47F99CFF"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267" w:type="dxa"/>
            <w:tcBorders>
              <w:top w:val="nil"/>
              <w:left w:val="nil"/>
              <w:bottom w:val="single" w:sz="4" w:space="0" w:color="auto"/>
              <w:right w:val="single" w:sz="4" w:space="0" w:color="auto"/>
            </w:tcBorders>
            <w:shd w:val="clear" w:color="auto" w:fill="D9E2F3" w:themeFill="accent5" w:themeFillTint="33"/>
            <w:noWrap/>
            <w:vAlign w:val="bottom"/>
            <w:hideMark/>
          </w:tcPr>
          <w:p w14:paraId="4E08ACD1"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r>
    </w:tbl>
    <w:p w14:paraId="07602785" w14:textId="77777777" w:rsidR="006B7480" w:rsidRPr="00D20510" w:rsidRDefault="006B7480" w:rsidP="006B7480">
      <w:pPr>
        <w:spacing w:after="0" w:line="240" w:lineRule="atLeast"/>
        <w:rPr>
          <w:rFonts w:ascii="Times New Roman" w:hAnsi="Times New Roman" w:cs="Times New Roman"/>
          <w:sz w:val="24"/>
          <w:szCs w:val="24"/>
        </w:rPr>
      </w:pPr>
    </w:p>
    <w:p w14:paraId="0ED8BF9C" w14:textId="77777777" w:rsidR="006B7480" w:rsidRPr="00D20510" w:rsidRDefault="006B7480" w:rsidP="006B7480">
      <w:pPr>
        <w:spacing w:after="0" w:line="240" w:lineRule="atLeast"/>
        <w:rPr>
          <w:rFonts w:ascii="Times New Roman" w:hAnsi="Times New Roman" w:cs="Times New Roman"/>
          <w:sz w:val="24"/>
          <w:szCs w:val="24"/>
        </w:rPr>
      </w:pPr>
    </w:p>
    <w:tbl>
      <w:tblPr>
        <w:tblW w:w="8014" w:type="dxa"/>
        <w:tblInd w:w="61" w:type="dxa"/>
        <w:tblCellMar>
          <w:left w:w="70" w:type="dxa"/>
          <w:right w:w="70" w:type="dxa"/>
        </w:tblCellMar>
        <w:tblLook w:val="04A0" w:firstRow="1" w:lastRow="0" w:firstColumn="1" w:lastColumn="0" w:noHBand="0" w:noVBand="1"/>
      </w:tblPr>
      <w:tblGrid>
        <w:gridCol w:w="380"/>
        <w:gridCol w:w="960"/>
        <w:gridCol w:w="1079"/>
        <w:gridCol w:w="1418"/>
        <w:gridCol w:w="1417"/>
        <w:gridCol w:w="1166"/>
        <w:gridCol w:w="1102"/>
        <w:gridCol w:w="492"/>
      </w:tblGrid>
      <w:tr w:rsidR="006B7480" w:rsidRPr="00D20510" w14:paraId="1F07E888" w14:textId="77777777" w:rsidTr="00B858D0">
        <w:trPr>
          <w:trHeight w:val="288"/>
        </w:trPr>
        <w:tc>
          <w:tcPr>
            <w:tcW w:w="380" w:type="dxa"/>
            <w:tcBorders>
              <w:top w:val="single" w:sz="4" w:space="0" w:color="auto"/>
              <w:left w:val="single" w:sz="4" w:space="0" w:color="auto"/>
              <w:bottom w:val="nil"/>
              <w:right w:val="nil"/>
            </w:tcBorders>
            <w:shd w:val="clear" w:color="auto" w:fill="D9E2F3" w:themeFill="accent5" w:themeFillTint="33"/>
            <w:noWrap/>
            <w:vAlign w:val="bottom"/>
            <w:hideMark/>
          </w:tcPr>
          <w:p w14:paraId="2C3B702E"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960" w:type="dxa"/>
            <w:tcBorders>
              <w:top w:val="single" w:sz="4" w:space="0" w:color="auto"/>
              <w:left w:val="nil"/>
              <w:bottom w:val="nil"/>
              <w:right w:val="nil"/>
            </w:tcBorders>
            <w:shd w:val="clear" w:color="auto" w:fill="D9E2F3" w:themeFill="accent5" w:themeFillTint="33"/>
            <w:noWrap/>
            <w:vAlign w:val="bottom"/>
            <w:hideMark/>
          </w:tcPr>
          <w:p w14:paraId="7F4B6A80"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1079" w:type="dxa"/>
            <w:tcBorders>
              <w:top w:val="single" w:sz="4" w:space="0" w:color="auto"/>
              <w:left w:val="nil"/>
              <w:bottom w:val="nil"/>
              <w:right w:val="nil"/>
            </w:tcBorders>
            <w:shd w:val="clear" w:color="auto" w:fill="D9E2F3" w:themeFill="accent5" w:themeFillTint="33"/>
            <w:noWrap/>
            <w:vAlign w:val="bottom"/>
            <w:hideMark/>
          </w:tcPr>
          <w:p w14:paraId="0B41AFE2"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1418" w:type="dxa"/>
            <w:tcBorders>
              <w:top w:val="single" w:sz="4" w:space="0" w:color="auto"/>
              <w:left w:val="nil"/>
              <w:bottom w:val="nil"/>
              <w:right w:val="nil"/>
            </w:tcBorders>
            <w:shd w:val="clear" w:color="auto" w:fill="D9E2F3" w:themeFill="accent5" w:themeFillTint="33"/>
            <w:noWrap/>
            <w:vAlign w:val="bottom"/>
            <w:hideMark/>
          </w:tcPr>
          <w:p w14:paraId="72051C7B"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1417" w:type="dxa"/>
            <w:tcBorders>
              <w:top w:val="single" w:sz="4" w:space="0" w:color="auto"/>
              <w:left w:val="nil"/>
              <w:bottom w:val="nil"/>
              <w:right w:val="nil"/>
            </w:tcBorders>
            <w:shd w:val="clear" w:color="auto" w:fill="D9E2F3" w:themeFill="accent5" w:themeFillTint="33"/>
            <w:noWrap/>
            <w:vAlign w:val="bottom"/>
            <w:hideMark/>
          </w:tcPr>
          <w:p w14:paraId="4922A168"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1166" w:type="dxa"/>
            <w:tcBorders>
              <w:top w:val="single" w:sz="4" w:space="0" w:color="auto"/>
              <w:left w:val="nil"/>
              <w:bottom w:val="nil"/>
              <w:right w:val="nil"/>
            </w:tcBorders>
            <w:shd w:val="clear" w:color="auto" w:fill="D9E2F3" w:themeFill="accent5" w:themeFillTint="33"/>
            <w:noWrap/>
            <w:vAlign w:val="bottom"/>
            <w:hideMark/>
          </w:tcPr>
          <w:p w14:paraId="5096DD09"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1102" w:type="dxa"/>
            <w:tcBorders>
              <w:top w:val="single" w:sz="4" w:space="0" w:color="auto"/>
              <w:left w:val="nil"/>
              <w:bottom w:val="nil"/>
              <w:right w:val="nil"/>
            </w:tcBorders>
            <w:shd w:val="clear" w:color="auto" w:fill="D9E2F3" w:themeFill="accent5" w:themeFillTint="33"/>
            <w:noWrap/>
            <w:vAlign w:val="bottom"/>
            <w:hideMark/>
          </w:tcPr>
          <w:p w14:paraId="46AA7C55"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492" w:type="dxa"/>
            <w:tcBorders>
              <w:top w:val="single" w:sz="4" w:space="0" w:color="auto"/>
              <w:left w:val="nil"/>
              <w:bottom w:val="nil"/>
              <w:right w:val="single" w:sz="4" w:space="0" w:color="auto"/>
            </w:tcBorders>
            <w:shd w:val="clear" w:color="auto" w:fill="D9E2F3" w:themeFill="accent5" w:themeFillTint="33"/>
            <w:noWrap/>
            <w:vAlign w:val="bottom"/>
            <w:hideMark/>
          </w:tcPr>
          <w:p w14:paraId="1570AF75"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r>
      <w:tr w:rsidR="006B7480" w:rsidRPr="00D20510" w14:paraId="3FA3CB5A" w14:textId="77777777" w:rsidTr="00B858D0">
        <w:trPr>
          <w:trHeight w:val="288"/>
        </w:trPr>
        <w:tc>
          <w:tcPr>
            <w:tcW w:w="380" w:type="dxa"/>
            <w:tcBorders>
              <w:top w:val="nil"/>
              <w:left w:val="single" w:sz="4" w:space="0" w:color="auto"/>
              <w:bottom w:val="nil"/>
              <w:right w:val="nil"/>
            </w:tcBorders>
            <w:shd w:val="clear" w:color="auto" w:fill="D9E2F3" w:themeFill="accent5" w:themeFillTint="33"/>
            <w:noWrap/>
            <w:vAlign w:val="bottom"/>
            <w:hideMark/>
          </w:tcPr>
          <w:p w14:paraId="0D7078C2"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960" w:type="dxa"/>
            <w:tcBorders>
              <w:top w:val="nil"/>
              <w:left w:val="nil"/>
              <w:bottom w:val="nil"/>
              <w:right w:val="nil"/>
            </w:tcBorders>
            <w:shd w:val="clear" w:color="auto" w:fill="D9E2F3" w:themeFill="accent5" w:themeFillTint="33"/>
            <w:noWrap/>
            <w:vAlign w:val="bottom"/>
            <w:hideMark/>
          </w:tcPr>
          <w:p w14:paraId="2ED56BAA" w14:textId="77777777" w:rsidR="006B7480" w:rsidRPr="00D20510" w:rsidRDefault="006B7480" w:rsidP="00B858D0">
            <w:pPr>
              <w:spacing w:after="0" w:line="240" w:lineRule="auto"/>
              <w:rPr>
                <w:rFonts w:ascii="Times New Roman" w:eastAsia="Times New Roman" w:hAnsi="Times New Roman" w:cs="Times New Roman"/>
                <w:sz w:val="24"/>
                <w:szCs w:val="24"/>
              </w:rPr>
            </w:pPr>
          </w:p>
        </w:tc>
        <w:tc>
          <w:tcPr>
            <w:tcW w:w="1079" w:type="dxa"/>
            <w:tcBorders>
              <w:top w:val="nil"/>
              <w:left w:val="nil"/>
              <w:bottom w:val="nil"/>
              <w:right w:val="nil"/>
            </w:tcBorders>
            <w:shd w:val="clear" w:color="auto" w:fill="D9E2F3" w:themeFill="accent5" w:themeFillTint="33"/>
            <w:noWrap/>
            <w:vAlign w:val="bottom"/>
            <w:hideMark/>
          </w:tcPr>
          <w:p w14:paraId="4C9033A5" w14:textId="77777777" w:rsidR="006B7480" w:rsidRPr="00D20510" w:rsidRDefault="006B7480" w:rsidP="00B858D0">
            <w:pPr>
              <w:spacing w:after="0" w:line="240" w:lineRule="auto"/>
              <w:rPr>
                <w:rFonts w:ascii="Times New Roman" w:eastAsia="Times New Roman" w:hAnsi="Times New Roman" w:cs="Times New Roman"/>
                <w:sz w:val="24"/>
                <w:szCs w:val="24"/>
              </w:rPr>
            </w:pPr>
          </w:p>
        </w:tc>
        <w:tc>
          <w:tcPr>
            <w:tcW w:w="1418" w:type="dxa"/>
            <w:tcBorders>
              <w:top w:val="nil"/>
              <w:left w:val="nil"/>
              <w:bottom w:val="nil"/>
              <w:right w:val="nil"/>
            </w:tcBorders>
            <w:shd w:val="clear" w:color="auto" w:fill="D9E2F3" w:themeFill="accent5" w:themeFillTint="33"/>
            <w:noWrap/>
            <w:vAlign w:val="bottom"/>
            <w:hideMark/>
          </w:tcPr>
          <w:p w14:paraId="531A2771" w14:textId="77777777" w:rsidR="006B7480" w:rsidRPr="00D20510" w:rsidRDefault="006B7480" w:rsidP="00B858D0">
            <w:pPr>
              <w:spacing w:after="0" w:line="240" w:lineRule="auto"/>
              <w:rPr>
                <w:rFonts w:ascii="Times New Roman" w:eastAsia="Times New Roman" w:hAnsi="Times New Roman" w:cs="Times New Roman"/>
                <w:sz w:val="24"/>
                <w:szCs w:val="24"/>
              </w:rPr>
            </w:pPr>
          </w:p>
        </w:tc>
        <w:tc>
          <w:tcPr>
            <w:tcW w:w="1417" w:type="dxa"/>
            <w:tcBorders>
              <w:top w:val="nil"/>
              <w:left w:val="nil"/>
              <w:bottom w:val="nil"/>
              <w:right w:val="nil"/>
            </w:tcBorders>
            <w:shd w:val="clear" w:color="auto" w:fill="D9E2F3" w:themeFill="accent5" w:themeFillTint="33"/>
            <w:noWrap/>
            <w:vAlign w:val="bottom"/>
            <w:hideMark/>
          </w:tcPr>
          <w:p w14:paraId="2D680679" w14:textId="77777777" w:rsidR="006B7480" w:rsidRPr="00D20510" w:rsidRDefault="006B7480" w:rsidP="00B858D0">
            <w:pPr>
              <w:spacing w:after="0" w:line="240" w:lineRule="auto"/>
              <w:rPr>
                <w:rFonts w:ascii="Times New Roman" w:eastAsia="Times New Roman" w:hAnsi="Times New Roman" w:cs="Times New Roman"/>
                <w:sz w:val="24"/>
                <w:szCs w:val="24"/>
              </w:rPr>
            </w:pPr>
          </w:p>
        </w:tc>
        <w:tc>
          <w:tcPr>
            <w:tcW w:w="1166" w:type="dxa"/>
            <w:tcBorders>
              <w:top w:val="nil"/>
              <w:left w:val="nil"/>
              <w:bottom w:val="nil"/>
              <w:right w:val="nil"/>
            </w:tcBorders>
            <w:shd w:val="clear" w:color="auto" w:fill="D9E2F3" w:themeFill="accent5" w:themeFillTint="33"/>
            <w:noWrap/>
            <w:vAlign w:val="bottom"/>
            <w:hideMark/>
          </w:tcPr>
          <w:p w14:paraId="0ACD236E" w14:textId="77777777" w:rsidR="006B7480" w:rsidRPr="00D20510" w:rsidRDefault="006B7480" w:rsidP="00B858D0">
            <w:pPr>
              <w:spacing w:after="0" w:line="240" w:lineRule="auto"/>
              <w:rPr>
                <w:rFonts w:ascii="Times New Roman" w:eastAsia="Times New Roman" w:hAnsi="Times New Roman" w:cs="Times New Roman"/>
                <w:sz w:val="24"/>
                <w:szCs w:val="24"/>
              </w:rPr>
            </w:pPr>
          </w:p>
        </w:tc>
        <w:tc>
          <w:tcPr>
            <w:tcW w:w="1102" w:type="dxa"/>
            <w:tcBorders>
              <w:top w:val="nil"/>
              <w:left w:val="nil"/>
              <w:bottom w:val="nil"/>
              <w:right w:val="nil"/>
            </w:tcBorders>
            <w:shd w:val="clear" w:color="auto" w:fill="D9E2F3" w:themeFill="accent5" w:themeFillTint="33"/>
            <w:noWrap/>
            <w:vAlign w:val="bottom"/>
            <w:hideMark/>
          </w:tcPr>
          <w:p w14:paraId="7AD4F3C5" w14:textId="77777777" w:rsidR="006B7480" w:rsidRPr="00D20510" w:rsidRDefault="006B7480" w:rsidP="00B858D0">
            <w:pPr>
              <w:spacing w:after="0" w:line="240" w:lineRule="auto"/>
              <w:rPr>
                <w:rFonts w:ascii="Times New Roman" w:eastAsia="Times New Roman" w:hAnsi="Times New Roman" w:cs="Times New Roman"/>
                <w:sz w:val="24"/>
                <w:szCs w:val="24"/>
              </w:rPr>
            </w:pPr>
          </w:p>
        </w:tc>
        <w:tc>
          <w:tcPr>
            <w:tcW w:w="492" w:type="dxa"/>
            <w:tcBorders>
              <w:top w:val="nil"/>
              <w:left w:val="nil"/>
              <w:bottom w:val="nil"/>
              <w:right w:val="single" w:sz="4" w:space="0" w:color="auto"/>
            </w:tcBorders>
            <w:shd w:val="clear" w:color="auto" w:fill="D9E2F3" w:themeFill="accent5" w:themeFillTint="33"/>
            <w:noWrap/>
            <w:vAlign w:val="bottom"/>
            <w:hideMark/>
          </w:tcPr>
          <w:p w14:paraId="5698D157" w14:textId="77777777" w:rsidR="006B7480" w:rsidRPr="00D20510" w:rsidRDefault="006B7480" w:rsidP="00B858D0">
            <w:pPr>
              <w:spacing w:after="0" w:line="240" w:lineRule="auto"/>
              <w:ind w:right="-114"/>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r>
      <w:tr w:rsidR="006B7480" w:rsidRPr="00D20510" w14:paraId="7969E0E7" w14:textId="77777777" w:rsidTr="00B858D0">
        <w:trPr>
          <w:trHeight w:val="288"/>
        </w:trPr>
        <w:tc>
          <w:tcPr>
            <w:tcW w:w="380" w:type="dxa"/>
            <w:tcBorders>
              <w:top w:val="nil"/>
              <w:left w:val="single" w:sz="4" w:space="0" w:color="auto"/>
              <w:bottom w:val="nil"/>
              <w:right w:val="nil"/>
            </w:tcBorders>
            <w:shd w:val="clear" w:color="auto" w:fill="D9E2F3" w:themeFill="accent5" w:themeFillTint="33"/>
            <w:noWrap/>
            <w:vAlign w:val="bottom"/>
            <w:hideMark/>
          </w:tcPr>
          <w:p w14:paraId="09BCFFE2"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3457" w:type="dxa"/>
            <w:gridSpan w:val="3"/>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14:paraId="32B13FD1"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Baba adı :</w:t>
            </w:r>
          </w:p>
        </w:tc>
        <w:tc>
          <w:tcPr>
            <w:tcW w:w="3685" w:type="dxa"/>
            <w:gridSpan w:val="3"/>
            <w:tcBorders>
              <w:top w:val="single" w:sz="4" w:space="0" w:color="auto"/>
              <w:left w:val="nil"/>
              <w:bottom w:val="single" w:sz="4" w:space="0" w:color="auto"/>
              <w:right w:val="single" w:sz="4" w:space="0" w:color="000000"/>
            </w:tcBorders>
            <w:shd w:val="clear" w:color="auto" w:fill="FFFFFF" w:themeFill="background1"/>
            <w:vAlign w:val="bottom"/>
            <w:hideMark/>
          </w:tcPr>
          <w:p w14:paraId="54EA100A"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Anne adı:</w:t>
            </w:r>
          </w:p>
        </w:tc>
        <w:tc>
          <w:tcPr>
            <w:tcW w:w="492" w:type="dxa"/>
            <w:tcBorders>
              <w:top w:val="nil"/>
              <w:left w:val="nil"/>
              <w:bottom w:val="nil"/>
              <w:right w:val="single" w:sz="4" w:space="0" w:color="auto"/>
            </w:tcBorders>
            <w:shd w:val="clear" w:color="auto" w:fill="D9E2F3" w:themeFill="accent5" w:themeFillTint="33"/>
            <w:noWrap/>
            <w:vAlign w:val="bottom"/>
            <w:hideMark/>
          </w:tcPr>
          <w:p w14:paraId="327624AD"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r>
      <w:tr w:rsidR="006B7480" w:rsidRPr="00D20510" w14:paraId="3F4F1545" w14:textId="77777777" w:rsidTr="00B858D0">
        <w:trPr>
          <w:trHeight w:val="288"/>
        </w:trPr>
        <w:tc>
          <w:tcPr>
            <w:tcW w:w="380" w:type="dxa"/>
            <w:tcBorders>
              <w:top w:val="nil"/>
              <w:left w:val="single" w:sz="4" w:space="0" w:color="auto"/>
              <w:bottom w:val="nil"/>
              <w:right w:val="nil"/>
            </w:tcBorders>
            <w:shd w:val="clear" w:color="auto" w:fill="D9E2F3" w:themeFill="accent5" w:themeFillTint="33"/>
            <w:noWrap/>
            <w:vAlign w:val="bottom"/>
            <w:hideMark/>
          </w:tcPr>
          <w:p w14:paraId="6DE5F8DF"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3457"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A898610" w14:textId="77777777" w:rsidR="006B7480" w:rsidRPr="00D20510" w:rsidRDefault="006B7480" w:rsidP="00B858D0">
            <w:pPr>
              <w:spacing w:after="0" w:line="240" w:lineRule="auto"/>
              <w:rPr>
                <w:rFonts w:ascii="Times New Roman" w:eastAsia="Times New Roman" w:hAnsi="Times New Roman" w:cs="Times New Roman"/>
                <w:strike/>
                <w:sz w:val="24"/>
                <w:szCs w:val="24"/>
              </w:rPr>
            </w:pPr>
          </w:p>
        </w:tc>
        <w:tc>
          <w:tcPr>
            <w:tcW w:w="3685"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8E8E1CF" w14:textId="77777777" w:rsidR="006B7480" w:rsidRPr="00D20510" w:rsidRDefault="006B7480" w:rsidP="00B858D0">
            <w:pPr>
              <w:spacing w:after="0" w:line="240" w:lineRule="auto"/>
              <w:rPr>
                <w:rFonts w:ascii="Times New Roman" w:eastAsia="Times New Roman" w:hAnsi="Times New Roman" w:cs="Times New Roman"/>
                <w:strike/>
                <w:sz w:val="24"/>
                <w:szCs w:val="24"/>
              </w:rPr>
            </w:pPr>
          </w:p>
        </w:tc>
        <w:tc>
          <w:tcPr>
            <w:tcW w:w="492" w:type="dxa"/>
            <w:tcBorders>
              <w:top w:val="nil"/>
              <w:left w:val="single" w:sz="4" w:space="0" w:color="auto"/>
              <w:bottom w:val="nil"/>
              <w:right w:val="single" w:sz="4" w:space="0" w:color="auto"/>
            </w:tcBorders>
            <w:shd w:val="clear" w:color="auto" w:fill="D9E2F3" w:themeFill="accent5" w:themeFillTint="33"/>
            <w:noWrap/>
            <w:vAlign w:val="bottom"/>
            <w:hideMark/>
          </w:tcPr>
          <w:p w14:paraId="192BC5C7"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r>
      <w:tr w:rsidR="006B7480" w:rsidRPr="00D20510" w14:paraId="65357B41" w14:textId="77777777" w:rsidTr="00B858D0">
        <w:trPr>
          <w:trHeight w:val="288"/>
        </w:trPr>
        <w:tc>
          <w:tcPr>
            <w:tcW w:w="380" w:type="dxa"/>
            <w:tcBorders>
              <w:top w:val="nil"/>
              <w:left w:val="single" w:sz="4" w:space="0" w:color="auto"/>
              <w:bottom w:val="nil"/>
              <w:right w:val="nil"/>
            </w:tcBorders>
            <w:shd w:val="clear" w:color="auto" w:fill="D9E2F3" w:themeFill="accent5" w:themeFillTint="33"/>
            <w:noWrap/>
            <w:vAlign w:val="bottom"/>
            <w:hideMark/>
          </w:tcPr>
          <w:p w14:paraId="57EFD7D3"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3457" w:type="dxa"/>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bottom"/>
          </w:tcPr>
          <w:p w14:paraId="273798BD" w14:textId="77777777" w:rsidR="006B7480" w:rsidRPr="00D20510" w:rsidRDefault="006B7480" w:rsidP="00B858D0">
            <w:pPr>
              <w:spacing w:after="0" w:line="240" w:lineRule="auto"/>
              <w:rPr>
                <w:rFonts w:ascii="Times New Roman" w:eastAsia="Times New Roman" w:hAnsi="Times New Roman" w:cs="Times New Roman"/>
                <w:strike/>
                <w:sz w:val="24"/>
                <w:szCs w:val="24"/>
              </w:rPr>
            </w:pPr>
            <w:r w:rsidRPr="00D20510">
              <w:rPr>
                <w:rFonts w:ascii="Times New Roman" w:eastAsia="Times New Roman" w:hAnsi="Times New Roman" w:cs="Times New Roman"/>
                <w:sz w:val="24"/>
                <w:szCs w:val="24"/>
              </w:rPr>
              <w:t xml:space="preserve">Doğum yeri: </w:t>
            </w:r>
          </w:p>
        </w:tc>
        <w:tc>
          <w:tcPr>
            <w:tcW w:w="3685" w:type="dxa"/>
            <w:gridSpan w:val="3"/>
            <w:tcBorders>
              <w:top w:val="single" w:sz="4" w:space="0" w:color="auto"/>
              <w:left w:val="nil"/>
              <w:bottom w:val="single" w:sz="4" w:space="0" w:color="auto"/>
              <w:right w:val="single" w:sz="4" w:space="0" w:color="000000"/>
            </w:tcBorders>
            <w:shd w:val="clear" w:color="auto" w:fill="FFFFFF" w:themeFill="background1"/>
            <w:noWrap/>
            <w:vAlign w:val="bottom"/>
          </w:tcPr>
          <w:p w14:paraId="1AEB5165" w14:textId="77777777" w:rsidR="006B7480" w:rsidRPr="00D20510" w:rsidRDefault="006B7480" w:rsidP="00B858D0">
            <w:pPr>
              <w:spacing w:after="0" w:line="240" w:lineRule="auto"/>
              <w:rPr>
                <w:rFonts w:ascii="Times New Roman" w:eastAsia="Times New Roman" w:hAnsi="Times New Roman" w:cs="Times New Roman"/>
                <w:strike/>
                <w:sz w:val="24"/>
                <w:szCs w:val="24"/>
              </w:rPr>
            </w:pPr>
            <w:r w:rsidRPr="00D20510">
              <w:rPr>
                <w:rFonts w:ascii="Times New Roman" w:eastAsia="Times New Roman" w:hAnsi="Times New Roman" w:cs="Times New Roman"/>
                <w:sz w:val="24"/>
                <w:szCs w:val="24"/>
              </w:rPr>
              <w:t>Doğum tarihi:</w:t>
            </w:r>
          </w:p>
        </w:tc>
        <w:tc>
          <w:tcPr>
            <w:tcW w:w="492" w:type="dxa"/>
            <w:tcBorders>
              <w:top w:val="nil"/>
              <w:left w:val="nil"/>
              <w:bottom w:val="nil"/>
              <w:right w:val="single" w:sz="4" w:space="0" w:color="auto"/>
            </w:tcBorders>
            <w:shd w:val="clear" w:color="auto" w:fill="D9E2F3" w:themeFill="accent5" w:themeFillTint="33"/>
            <w:noWrap/>
            <w:vAlign w:val="bottom"/>
            <w:hideMark/>
          </w:tcPr>
          <w:p w14:paraId="509E5526"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r>
      <w:tr w:rsidR="006B7480" w:rsidRPr="00D20510" w14:paraId="2EA5AC84" w14:textId="77777777" w:rsidTr="00B858D0">
        <w:trPr>
          <w:trHeight w:val="288"/>
        </w:trPr>
        <w:tc>
          <w:tcPr>
            <w:tcW w:w="380" w:type="dxa"/>
            <w:tcBorders>
              <w:top w:val="nil"/>
              <w:left w:val="single" w:sz="4" w:space="0" w:color="auto"/>
              <w:bottom w:val="nil"/>
              <w:right w:val="nil"/>
            </w:tcBorders>
            <w:shd w:val="clear" w:color="auto" w:fill="D9E2F3" w:themeFill="accent5" w:themeFillTint="33"/>
            <w:noWrap/>
            <w:vAlign w:val="bottom"/>
            <w:hideMark/>
          </w:tcPr>
          <w:p w14:paraId="4FC64E65"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3457" w:type="dxa"/>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14:paraId="05BA541C" w14:textId="77777777" w:rsidR="006B7480" w:rsidRPr="00D20510" w:rsidRDefault="006B7480" w:rsidP="00B858D0">
            <w:pPr>
              <w:spacing w:after="0" w:line="240" w:lineRule="auto"/>
              <w:rPr>
                <w:rFonts w:ascii="Times New Roman" w:eastAsia="Times New Roman" w:hAnsi="Times New Roman" w:cs="Times New Roman"/>
                <w:sz w:val="24"/>
                <w:szCs w:val="24"/>
              </w:rPr>
            </w:pPr>
          </w:p>
        </w:tc>
        <w:tc>
          <w:tcPr>
            <w:tcW w:w="3685" w:type="dxa"/>
            <w:gridSpan w:val="3"/>
            <w:tcBorders>
              <w:top w:val="single" w:sz="4" w:space="0" w:color="auto"/>
              <w:left w:val="nil"/>
              <w:bottom w:val="single" w:sz="4" w:space="0" w:color="auto"/>
              <w:right w:val="single" w:sz="4" w:space="0" w:color="000000"/>
            </w:tcBorders>
            <w:shd w:val="clear" w:color="auto" w:fill="FFFFFF" w:themeFill="background1"/>
            <w:noWrap/>
            <w:vAlign w:val="bottom"/>
            <w:hideMark/>
          </w:tcPr>
          <w:p w14:paraId="58395A5C" w14:textId="77777777" w:rsidR="006B7480" w:rsidRPr="00D20510" w:rsidRDefault="006B7480" w:rsidP="00B858D0">
            <w:pPr>
              <w:spacing w:after="0" w:line="240" w:lineRule="auto"/>
              <w:rPr>
                <w:rFonts w:ascii="Times New Roman" w:eastAsia="Times New Roman" w:hAnsi="Times New Roman" w:cs="Times New Roman"/>
                <w:sz w:val="24"/>
                <w:szCs w:val="24"/>
              </w:rPr>
            </w:pPr>
          </w:p>
        </w:tc>
        <w:tc>
          <w:tcPr>
            <w:tcW w:w="492" w:type="dxa"/>
            <w:tcBorders>
              <w:top w:val="nil"/>
              <w:left w:val="nil"/>
              <w:bottom w:val="nil"/>
              <w:right w:val="single" w:sz="4" w:space="0" w:color="auto"/>
            </w:tcBorders>
            <w:shd w:val="clear" w:color="auto" w:fill="D9E2F3" w:themeFill="accent5" w:themeFillTint="33"/>
            <w:noWrap/>
            <w:vAlign w:val="bottom"/>
            <w:hideMark/>
          </w:tcPr>
          <w:p w14:paraId="2B4C715C"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r>
      <w:tr w:rsidR="006B7480" w:rsidRPr="00D20510" w14:paraId="0B811524" w14:textId="77777777" w:rsidTr="00B858D0">
        <w:trPr>
          <w:trHeight w:val="156"/>
        </w:trPr>
        <w:tc>
          <w:tcPr>
            <w:tcW w:w="380" w:type="dxa"/>
            <w:tcBorders>
              <w:top w:val="nil"/>
              <w:left w:val="single" w:sz="4" w:space="0" w:color="auto"/>
              <w:bottom w:val="nil"/>
              <w:right w:val="nil"/>
            </w:tcBorders>
            <w:shd w:val="clear" w:color="auto" w:fill="D9E2F3" w:themeFill="accent5" w:themeFillTint="33"/>
            <w:noWrap/>
            <w:vAlign w:val="bottom"/>
            <w:hideMark/>
          </w:tcPr>
          <w:p w14:paraId="24D8127B"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960" w:type="dxa"/>
            <w:tcBorders>
              <w:top w:val="nil"/>
              <w:left w:val="nil"/>
              <w:bottom w:val="nil"/>
              <w:right w:val="nil"/>
            </w:tcBorders>
            <w:shd w:val="clear" w:color="auto" w:fill="D9E2F3" w:themeFill="accent5" w:themeFillTint="33"/>
            <w:noWrap/>
            <w:vAlign w:val="bottom"/>
            <w:hideMark/>
          </w:tcPr>
          <w:p w14:paraId="1049B9F3" w14:textId="77777777" w:rsidR="006B7480" w:rsidRPr="00D20510" w:rsidRDefault="006B7480" w:rsidP="00B858D0">
            <w:pPr>
              <w:spacing w:after="0" w:line="240" w:lineRule="auto"/>
              <w:rPr>
                <w:rFonts w:ascii="Times New Roman" w:eastAsia="Times New Roman" w:hAnsi="Times New Roman" w:cs="Times New Roman"/>
                <w:sz w:val="24"/>
                <w:szCs w:val="24"/>
              </w:rPr>
            </w:pPr>
          </w:p>
        </w:tc>
        <w:tc>
          <w:tcPr>
            <w:tcW w:w="1079" w:type="dxa"/>
            <w:tcBorders>
              <w:top w:val="nil"/>
              <w:left w:val="nil"/>
              <w:bottom w:val="nil"/>
              <w:right w:val="nil"/>
            </w:tcBorders>
            <w:shd w:val="clear" w:color="auto" w:fill="D9E2F3" w:themeFill="accent5" w:themeFillTint="33"/>
            <w:noWrap/>
            <w:vAlign w:val="bottom"/>
            <w:hideMark/>
          </w:tcPr>
          <w:p w14:paraId="776F5AC4" w14:textId="77777777" w:rsidR="006B7480" w:rsidRPr="00D20510" w:rsidRDefault="006B7480" w:rsidP="00B858D0">
            <w:pPr>
              <w:spacing w:after="0" w:line="240" w:lineRule="auto"/>
              <w:rPr>
                <w:rFonts w:ascii="Times New Roman" w:eastAsia="Times New Roman" w:hAnsi="Times New Roman" w:cs="Times New Roman"/>
                <w:sz w:val="24"/>
                <w:szCs w:val="24"/>
              </w:rPr>
            </w:pPr>
          </w:p>
        </w:tc>
        <w:tc>
          <w:tcPr>
            <w:tcW w:w="1418" w:type="dxa"/>
            <w:tcBorders>
              <w:top w:val="nil"/>
              <w:left w:val="nil"/>
              <w:bottom w:val="nil"/>
              <w:right w:val="nil"/>
            </w:tcBorders>
            <w:shd w:val="clear" w:color="auto" w:fill="D9E2F3" w:themeFill="accent5" w:themeFillTint="33"/>
            <w:noWrap/>
            <w:vAlign w:val="bottom"/>
            <w:hideMark/>
          </w:tcPr>
          <w:p w14:paraId="05FA19F3" w14:textId="77777777" w:rsidR="006B7480" w:rsidRPr="00D20510" w:rsidRDefault="006B7480" w:rsidP="00B858D0">
            <w:pPr>
              <w:spacing w:after="0" w:line="240" w:lineRule="auto"/>
              <w:rPr>
                <w:rFonts w:ascii="Times New Roman" w:eastAsia="Times New Roman" w:hAnsi="Times New Roman" w:cs="Times New Roman"/>
                <w:sz w:val="24"/>
                <w:szCs w:val="24"/>
              </w:rPr>
            </w:pPr>
          </w:p>
        </w:tc>
        <w:tc>
          <w:tcPr>
            <w:tcW w:w="1417" w:type="dxa"/>
            <w:tcBorders>
              <w:top w:val="nil"/>
              <w:left w:val="nil"/>
              <w:bottom w:val="nil"/>
              <w:right w:val="nil"/>
            </w:tcBorders>
            <w:shd w:val="clear" w:color="auto" w:fill="D9E2F3" w:themeFill="accent5" w:themeFillTint="33"/>
            <w:noWrap/>
            <w:vAlign w:val="bottom"/>
            <w:hideMark/>
          </w:tcPr>
          <w:p w14:paraId="66C245C8" w14:textId="77777777" w:rsidR="006B7480" w:rsidRPr="00D20510" w:rsidRDefault="006B7480" w:rsidP="00B858D0">
            <w:pPr>
              <w:spacing w:after="0" w:line="240" w:lineRule="auto"/>
              <w:rPr>
                <w:rFonts w:ascii="Times New Roman" w:eastAsia="Times New Roman" w:hAnsi="Times New Roman" w:cs="Times New Roman"/>
                <w:sz w:val="24"/>
                <w:szCs w:val="24"/>
              </w:rPr>
            </w:pPr>
          </w:p>
        </w:tc>
        <w:tc>
          <w:tcPr>
            <w:tcW w:w="1166" w:type="dxa"/>
            <w:tcBorders>
              <w:top w:val="nil"/>
              <w:left w:val="nil"/>
              <w:bottom w:val="nil"/>
              <w:right w:val="nil"/>
            </w:tcBorders>
            <w:shd w:val="clear" w:color="auto" w:fill="D9E2F3" w:themeFill="accent5" w:themeFillTint="33"/>
            <w:noWrap/>
            <w:vAlign w:val="bottom"/>
            <w:hideMark/>
          </w:tcPr>
          <w:p w14:paraId="45FC06F0" w14:textId="77777777" w:rsidR="006B7480" w:rsidRPr="00D20510" w:rsidRDefault="006B7480" w:rsidP="00B858D0">
            <w:pPr>
              <w:spacing w:after="0" w:line="240" w:lineRule="auto"/>
              <w:rPr>
                <w:rFonts w:ascii="Times New Roman" w:eastAsia="Times New Roman" w:hAnsi="Times New Roman" w:cs="Times New Roman"/>
                <w:sz w:val="24"/>
                <w:szCs w:val="24"/>
              </w:rPr>
            </w:pPr>
          </w:p>
        </w:tc>
        <w:tc>
          <w:tcPr>
            <w:tcW w:w="1102" w:type="dxa"/>
            <w:tcBorders>
              <w:top w:val="nil"/>
              <w:left w:val="nil"/>
              <w:bottom w:val="nil"/>
              <w:right w:val="nil"/>
            </w:tcBorders>
            <w:shd w:val="clear" w:color="auto" w:fill="D9E2F3" w:themeFill="accent5" w:themeFillTint="33"/>
            <w:noWrap/>
            <w:vAlign w:val="bottom"/>
            <w:hideMark/>
          </w:tcPr>
          <w:p w14:paraId="70A2F3A3" w14:textId="77777777" w:rsidR="006B7480" w:rsidRPr="00D20510" w:rsidRDefault="006B7480" w:rsidP="00B858D0">
            <w:pPr>
              <w:spacing w:after="0" w:line="240" w:lineRule="auto"/>
              <w:rPr>
                <w:rFonts w:ascii="Times New Roman" w:eastAsia="Times New Roman" w:hAnsi="Times New Roman" w:cs="Times New Roman"/>
                <w:sz w:val="24"/>
                <w:szCs w:val="24"/>
              </w:rPr>
            </w:pPr>
          </w:p>
        </w:tc>
        <w:tc>
          <w:tcPr>
            <w:tcW w:w="492" w:type="dxa"/>
            <w:tcBorders>
              <w:top w:val="nil"/>
              <w:left w:val="nil"/>
              <w:bottom w:val="nil"/>
              <w:right w:val="single" w:sz="4" w:space="0" w:color="auto"/>
            </w:tcBorders>
            <w:shd w:val="clear" w:color="auto" w:fill="D9E2F3" w:themeFill="accent5" w:themeFillTint="33"/>
            <w:noWrap/>
            <w:vAlign w:val="bottom"/>
            <w:hideMark/>
          </w:tcPr>
          <w:p w14:paraId="366994E0"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r>
      <w:tr w:rsidR="006B7480" w:rsidRPr="00D20510" w14:paraId="48AFA906" w14:textId="77777777" w:rsidTr="00B858D0">
        <w:trPr>
          <w:trHeight w:val="876"/>
        </w:trPr>
        <w:tc>
          <w:tcPr>
            <w:tcW w:w="380" w:type="dxa"/>
            <w:tcBorders>
              <w:top w:val="nil"/>
              <w:left w:val="single" w:sz="4" w:space="0" w:color="auto"/>
              <w:bottom w:val="nil"/>
              <w:right w:val="nil"/>
            </w:tcBorders>
            <w:shd w:val="clear" w:color="auto" w:fill="D9E2F3" w:themeFill="accent5" w:themeFillTint="33"/>
            <w:noWrap/>
            <w:vAlign w:val="bottom"/>
            <w:hideMark/>
          </w:tcPr>
          <w:p w14:paraId="7214CFA8"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487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36F481C"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xml:space="preserve">Bu kart bitki koruma ürünleri ile ilgili satış ve depo yerlerinin kontrol faaliyetinin yürütülmesi amacıyla verilmiştir.                                                       </w:t>
            </w:r>
          </w:p>
          <w:p w14:paraId="7F2E192F" w14:textId="77777777" w:rsidR="006B7480" w:rsidRPr="00D20510" w:rsidRDefault="006B7480" w:rsidP="00B858D0">
            <w:pPr>
              <w:spacing w:after="0" w:line="240" w:lineRule="auto"/>
              <w:rPr>
                <w:rFonts w:ascii="Times New Roman" w:eastAsia="Times New Roman" w:hAnsi="Times New Roman" w:cs="Times New Roman"/>
                <w:sz w:val="24"/>
                <w:szCs w:val="24"/>
              </w:rPr>
            </w:pPr>
          </w:p>
          <w:p w14:paraId="26891710"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xml:space="preserve">Farklı amaçla kullanılmaz. </w:t>
            </w:r>
          </w:p>
        </w:tc>
        <w:tc>
          <w:tcPr>
            <w:tcW w:w="2268"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14:paraId="7446855E" w14:textId="77777777" w:rsidR="006B7480" w:rsidRPr="00D20510" w:rsidRDefault="006B7480" w:rsidP="00B858D0">
            <w:pPr>
              <w:spacing w:after="0" w:line="240" w:lineRule="auto"/>
              <w:jc w:val="center"/>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Onay</w:t>
            </w:r>
          </w:p>
          <w:p w14:paraId="50776F11" w14:textId="77777777" w:rsidR="006B7480" w:rsidRPr="00D20510" w:rsidRDefault="006B7480" w:rsidP="00B858D0">
            <w:pPr>
              <w:spacing w:after="0" w:line="240" w:lineRule="auto"/>
              <w:jc w:val="center"/>
              <w:rPr>
                <w:rFonts w:ascii="Times New Roman" w:eastAsia="Times New Roman" w:hAnsi="Times New Roman" w:cs="Times New Roman"/>
                <w:sz w:val="24"/>
                <w:szCs w:val="24"/>
              </w:rPr>
            </w:pPr>
          </w:p>
          <w:p w14:paraId="10ECCC33" w14:textId="77777777" w:rsidR="006B7480" w:rsidRPr="00D20510" w:rsidRDefault="006B7480" w:rsidP="00B858D0">
            <w:pPr>
              <w:spacing w:after="0" w:line="240" w:lineRule="auto"/>
              <w:jc w:val="center"/>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Genel Müdür</w:t>
            </w:r>
          </w:p>
        </w:tc>
        <w:tc>
          <w:tcPr>
            <w:tcW w:w="492" w:type="dxa"/>
            <w:tcBorders>
              <w:top w:val="nil"/>
              <w:left w:val="nil"/>
              <w:bottom w:val="nil"/>
              <w:right w:val="single" w:sz="4" w:space="0" w:color="auto"/>
            </w:tcBorders>
            <w:shd w:val="clear" w:color="auto" w:fill="D9E2F3" w:themeFill="accent5" w:themeFillTint="33"/>
            <w:noWrap/>
            <w:vAlign w:val="bottom"/>
            <w:hideMark/>
          </w:tcPr>
          <w:p w14:paraId="67627F04"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r>
      <w:tr w:rsidR="006B7480" w:rsidRPr="00D20510" w14:paraId="545DD565" w14:textId="77777777" w:rsidTr="00B858D0">
        <w:trPr>
          <w:trHeight w:val="288"/>
        </w:trPr>
        <w:tc>
          <w:tcPr>
            <w:tcW w:w="380" w:type="dxa"/>
            <w:tcBorders>
              <w:top w:val="nil"/>
              <w:left w:val="single" w:sz="4" w:space="0" w:color="auto"/>
              <w:bottom w:val="single" w:sz="4" w:space="0" w:color="auto"/>
              <w:right w:val="nil"/>
            </w:tcBorders>
            <w:shd w:val="clear" w:color="auto" w:fill="D9E2F3" w:themeFill="accent5" w:themeFillTint="33"/>
            <w:noWrap/>
            <w:vAlign w:val="bottom"/>
            <w:hideMark/>
          </w:tcPr>
          <w:p w14:paraId="15F42C97"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960" w:type="dxa"/>
            <w:tcBorders>
              <w:top w:val="nil"/>
              <w:left w:val="nil"/>
              <w:bottom w:val="single" w:sz="4" w:space="0" w:color="auto"/>
              <w:right w:val="nil"/>
            </w:tcBorders>
            <w:shd w:val="clear" w:color="auto" w:fill="D9E2F3" w:themeFill="accent5" w:themeFillTint="33"/>
            <w:noWrap/>
            <w:vAlign w:val="bottom"/>
            <w:hideMark/>
          </w:tcPr>
          <w:p w14:paraId="535F556D"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1079" w:type="dxa"/>
            <w:tcBorders>
              <w:top w:val="nil"/>
              <w:left w:val="nil"/>
              <w:bottom w:val="single" w:sz="4" w:space="0" w:color="auto"/>
              <w:right w:val="nil"/>
            </w:tcBorders>
            <w:shd w:val="clear" w:color="auto" w:fill="D9E2F3" w:themeFill="accent5" w:themeFillTint="33"/>
            <w:noWrap/>
            <w:vAlign w:val="bottom"/>
            <w:hideMark/>
          </w:tcPr>
          <w:p w14:paraId="0B5D15C3"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1418" w:type="dxa"/>
            <w:tcBorders>
              <w:top w:val="nil"/>
              <w:left w:val="nil"/>
              <w:bottom w:val="single" w:sz="4" w:space="0" w:color="auto"/>
              <w:right w:val="nil"/>
            </w:tcBorders>
            <w:shd w:val="clear" w:color="auto" w:fill="D9E2F3" w:themeFill="accent5" w:themeFillTint="33"/>
            <w:noWrap/>
            <w:vAlign w:val="bottom"/>
            <w:hideMark/>
          </w:tcPr>
          <w:p w14:paraId="0D18812E"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1417" w:type="dxa"/>
            <w:tcBorders>
              <w:top w:val="nil"/>
              <w:left w:val="nil"/>
              <w:bottom w:val="single" w:sz="4" w:space="0" w:color="auto"/>
              <w:right w:val="nil"/>
            </w:tcBorders>
            <w:shd w:val="clear" w:color="auto" w:fill="D9E2F3" w:themeFill="accent5" w:themeFillTint="33"/>
            <w:noWrap/>
            <w:vAlign w:val="bottom"/>
            <w:hideMark/>
          </w:tcPr>
          <w:p w14:paraId="0020830D"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1166" w:type="dxa"/>
            <w:tcBorders>
              <w:top w:val="nil"/>
              <w:left w:val="nil"/>
              <w:bottom w:val="single" w:sz="4" w:space="0" w:color="auto"/>
              <w:right w:val="nil"/>
            </w:tcBorders>
            <w:shd w:val="clear" w:color="auto" w:fill="D9E2F3" w:themeFill="accent5" w:themeFillTint="33"/>
            <w:noWrap/>
            <w:vAlign w:val="bottom"/>
            <w:hideMark/>
          </w:tcPr>
          <w:p w14:paraId="7A504C2E"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1102" w:type="dxa"/>
            <w:tcBorders>
              <w:top w:val="nil"/>
              <w:left w:val="nil"/>
              <w:bottom w:val="single" w:sz="4" w:space="0" w:color="auto"/>
              <w:right w:val="nil"/>
            </w:tcBorders>
            <w:shd w:val="clear" w:color="auto" w:fill="D9E2F3" w:themeFill="accent5" w:themeFillTint="33"/>
            <w:noWrap/>
            <w:vAlign w:val="bottom"/>
            <w:hideMark/>
          </w:tcPr>
          <w:p w14:paraId="75878555"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c>
          <w:tcPr>
            <w:tcW w:w="492" w:type="dxa"/>
            <w:tcBorders>
              <w:top w:val="nil"/>
              <w:left w:val="nil"/>
              <w:bottom w:val="single" w:sz="4" w:space="0" w:color="auto"/>
              <w:right w:val="single" w:sz="4" w:space="0" w:color="auto"/>
            </w:tcBorders>
            <w:shd w:val="clear" w:color="auto" w:fill="D9E2F3" w:themeFill="accent5" w:themeFillTint="33"/>
            <w:noWrap/>
            <w:vAlign w:val="bottom"/>
            <w:hideMark/>
          </w:tcPr>
          <w:p w14:paraId="6B13096F" w14:textId="77777777" w:rsidR="006B7480" w:rsidRPr="00D20510" w:rsidRDefault="006B7480" w:rsidP="00B858D0">
            <w:pPr>
              <w:spacing w:after="0" w:line="240" w:lineRule="auto"/>
              <w:rPr>
                <w:rFonts w:ascii="Times New Roman" w:eastAsia="Times New Roman" w:hAnsi="Times New Roman" w:cs="Times New Roman"/>
                <w:sz w:val="24"/>
                <w:szCs w:val="24"/>
              </w:rPr>
            </w:pPr>
            <w:r w:rsidRPr="00D20510">
              <w:rPr>
                <w:rFonts w:ascii="Times New Roman" w:eastAsia="Times New Roman" w:hAnsi="Times New Roman" w:cs="Times New Roman"/>
                <w:sz w:val="24"/>
                <w:szCs w:val="24"/>
              </w:rPr>
              <w:t> </w:t>
            </w:r>
          </w:p>
        </w:tc>
      </w:tr>
    </w:tbl>
    <w:p w14:paraId="2ED05717" w14:textId="77777777" w:rsidR="006B7480" w:rsidRPr="00D20510" w:rsidRDefault="006B7480" w:rsidP="006B7480">
      <w:pPr>
        <w:spacing w:after="0" w:line="240" w:lineRule="atLeast"/>
        <w:rPr>
          <w:rFonts w:ascii="Times New Roman" w:hAnsi="Times New Roman" w:cs="Times New Roman"/>
          <w:sz w:val="24"/>
          <w:szCs w:val="24"/>
        </w:rPr>
      </w:pPr>
    </w:p>
    <w:p w14:paraId="09A9C734" w14:textId="77777777" w:rsidR="006B7480" w:rsidRPr="00D20510" w:rsidRDefault="006B7480" w:rsidP="006B7480">
      <w:pPr>
        <w:spacing w:after="0" w:line="240" w:lineRule="atLeast"/>
        <w:rPr>
          <w:rFonts w:ascii="Times New Roman" w:hAnsi="Times New Roman" w:cs="Times New Roman"/>
          <w:sz w:val="24"/>
          <w:szCs w:val="24"/>
        </w:rPr>
      </w:pPr>
    </w:p>
    <w:p w14:paraId="514BD20F" w14:textId="77777777" w:rsidR="006B7480" w:rsidRPr="00D20510" w:rsidRDefault="006B7480" w:rsidP="006B7480">
      <w:pPr>
        <w:spacing w:after="0" w:line="240" w:lineRule="atLeast"/>
        <w:rPr>
          <w:rFonts w:ascii="Times New Roman" w:hAnsi="Times New Roman" w:cs="Times New Roman"/>
          <w:sz w:val="24"/>
          <w:szCs w:val="24"/>
        </w:rPr>
      </w:pP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p>
    <w:p w14:paraId="64C65DD1" w14:textId="77777777" w:rsidR="006B7480" w:rsidRPr="00D20510" w:rsidRDefault="006B7480" w:rsidP="006B7480">
      <w:pPr>
        <w:spacing w:after="0" w:line="240" w:lineRule="atLeast"/>
        <w:rPr>
          <w:rFonts w:ascii="Times New Roman" w:hAnsi="Times New Roman" w:cs="Times New Roman"/>
          <w:sz w:val="24"/>
          <w:szCs w:val="24"/>
        </w:rPr>
      </w:pPr>
    </w:p>
    <w:p w14:paraId="290A08FF" w14:textId="77777777" w:rsidR="006B7480" w:rsidRPr="00D20510" w:rsidRDefault="006B7480" w:rsidP="006B7480">
      <w:pPr>
        <w:spacing w:after="0" w:line="240" w:lineRule="atLeast"/>
        <w:rPr>
          <w:rFonts w:ascii="Times New Roman" w:hAnsi="Times New Roman" w:cs="Times New Roman"/>
          <w:sz w:val="24"/>
          <w:szCs w:val="24"/>
        </w:rPr>
      </w:pPr>
    </w:p>
    <w:p w14:paraId="0107F1F6" w14:textId="77777777" w:rsidR="006B7480" w:rsidRPr="00D20510" w:rsidRDefault="006B7480" w:rsidP="006B7480">
      <w:pPr>
        <w:spacing w:after="0" w:line="240" w:lineRule="atLeast"/>
        <w:rPr>
          <w:rFonts w:ascii="Times New Roman" w:hAnsi="Times New Roman" w:cs="Times New Roman"/>
          <w:sz w:val="24"/>
          <w:szCs w:val="24"/>
        </w:rPr>
      </w:pPr>
    </w:p>
    <w:p w14:paraId="28DA1D3F" w14:textId="77777777" w:rsidR="006B7480" w:rsidRPr="00D20510" w:rsidRDefault="006B7480" w:rsidP="006B7480">
      <w:pPr>
        <w:rPr>
          <w:rFonts w:ascii="Times New Roman" w:hAnsi="Times New Roman" w:cs="Times New Roman"/>
          <w:sz w:val="24"/>
          <w:szCs w:val="24"/>
        </w:rPr>
      </w:pPr>
      <w:r w:rsidRPr="00D20510">
        <w:rPr>
          <w:rFonts w:ascii="Times New Roman" w:hAnsi="Times New Roman" w:cs="Times New Roman"/>
          <w:sz w:val="24"/>
          <w:szCs w:val="24"/>
        </w:rPr>
        <w:br w:type="page"/>
      </w:r>
    </w:p>
    <w:p w14:paraId="52A0BA2D" w14:textId="77777777" w:rsidR="006B7480" w:rsidRPr="00D20510" w:rsidRDefault="006B7480" w:rsidP="006B7480">
      <w:pPr>
        <w:spacing w:after="0" w:line="240" w:lineRule="atLeast"/>
        <w:ind w:left="7080" w:firstLine="708"/>
        <w:rPr>
          <w:rFonts w:ascii="Times New Roman" w:hAnsi="Times New Roman" w:cs="Times New Roman"/>
          <w:b/>
          <w:sz w:val="24"/>
          <w:szCs w:val="24"/>
        </w:rPr>
      </w:pPr>
      <w:r w:rsidRPr="00D20510">
        <w:rPr>
          <w:rFonts w:ascii="Times New Roman" w:hAnsi="Times New Roman" w:cs="Times New Roman"/>
          <w:b/>
          <w:sz w:val="24"/>
          <w:szCs w:val="24"/>
        </w:rPr>
        <w:lastRenderedPageBreak/>
        <w:t>EK-13</w:t>
      </w:r>
    </w:p>
    <w:p w14:paraId="7B132FD7" w14:textId="77777777" w:rsidR="006B7480" w:rsidRPr="00D20510" w:rsidRDefault="006B7480" w:rsidP="006B7480">
      <w:pPr>
        <w:spacing w:after="0" w:line="240" w:lineRule="atLeast"/>
        <w:rPr>
          <w:rFonts w:ascii="Times New Roman" w:hAnsi="Times New Roman" w:cs="Times New Roman"/>
          <w:sz w:val="24"/>
          <w:szCs w:val="24"/>
        </w:rPr>
      </w:pPr>
      <w:r w:rsidRPr="00D20510">
        <w:rPr>
          <w:rFonts w:ascii="Times New Roman" w:hAnsi="Times New Roman" w:cs="Times New Roman"/>
          <w:noProof/>
          <w:sz w:val="24"/>
          <w:szCs w:val="24"/>
        </w:rPr>
        <w:drawing>
          <wp:inline distT="0" distB="0" distL="0" distR="0" wp14:anchorId="346618B2" wp14:editId="4BCE3211">
            <wp:extent cx="832665" cy="832665"/>
            <wp:effectExtent l="0" t="0" r="0" b="0"/>
            <wp:docPr id="16" name="Resim 16" descr="Isiml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imli-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3733" cy="833733"/>
                    </a:xfrm>
                    <a:prstGeom prst="rect">
                      <a:avLst/>
                    </a:prstGeom>
                    <a:noFill/>
                    <a:ln>
                      <a:noFill/>
                    </a:ln>
                  </pic:spPr>
                </pic:pic>
              </a:graphicData>
            </a:graphic>
          </wp:inline>
        </w:drawing>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r>
      <w:r w:rsidRPr="00D20510">
        <w:rPr>
          <w:rFonts w:ascii="Times New Roman" w:hAnsi="Times New Roman" w:cs="Times New Roman"/>
          <w:sz w:val="24"/>
          <w:szCs w:val="24"/>
        </w:rPr>
        <w:tab/>
        <w:t>T.C.</w:t>
      </w:r>
    </w:p>
    <w:p w14:paraId="2A1F4B62" w14:textId="77777777" w:rsidR="006B7480" w:rsidRPr="00D20510" w:rsidRDefault="006B7480" w:rsidP="006B7480">
      <w:pPr>
        <w:pStyle w:val="ListeParagraf"/>
        <w:spacing w:after="0" w:line="240" w:lineRule="atLeast"/>
        <w:ind w:left="360"/>
        <w:jc w:val="center"/>
        <w:rPr>
          <w:rFonts w:ascii="Times New Roman" w:hAnsi="Times New Roman" w:cs="Times New Roman"/>
          <w:sz w:val="24"/>
          <w:szCs w:val="24"/>
        </w:rPr>
      </w:pPr>
      <w:r w:rsidRPr="00D20510">
        <w:rPr>
          <w:rFonts w:ascii="Times New Roman" w:hAnsi="Times New Roman" w:cs="Times New Roman"/>
          <w:sz w:val="24"/>
          <w:szCs w:val="24"/>
        </w:rPr>
        <w:t>……………..………VALİLİĞİ/KAYMAKAMLIĞI</w:t>
      </w:r>
    </w:p>
    <w:p w14:paraId="0D9BC73F" w14:textId="77777777" w:rsidR="006B7480" w:rsidRPr="00D20510" w:rsidRDefault="006B7480" w:rsidP="006B7480">
      <w:pPr>
        <w:pStyle w:val="ListeParagraf"/>
        <w:spacing w:after="0" w:line="240" w:lineRule="atLeast"/>
        <w:ind w:left="360"/>
        <w:jc w:val="center"/>
        <w:rPr>
          <w:rFonts w:ascii="Times New Roman" w:hAnsi="Times New Roman" w:cs="Times New Roman"/>
          <w:sz w:val="24"/>
          <w:szCs w:val="24"/>
        </w:rPr>
      </w:pPr>
      <w:r w:rsidRPr="00D20510">
        <w:rPr>
          <w:rFonts w:ascii="Times New Roman" w:hAnsi="Times New Roman" w:cs="Times New Roman"/>
          <w:sz w:val="24"/>
          <w:szCs w:val="24"/>
        </w:rPr>
        <w:t>………………… İl/İlçe Tarım ve Orman Müdürlüğü</w:t>
      </w:r>
    </w:p>
    <w:p w14:paraId="2C376ACB" w14:textId="77777777" w:rsidR="006B7480" w:rsidRPr="00D20510" w:rsidRDefault="006B7480" w:rsidP="006B7480">
      <w:pPr>
        <w:pStyle w:val="ListeParagraf"/>
        <w:spacing w:after="0" w:line="240" w:lineRule="atLeast"/>
        <w:ind w:left="360"/>
        <w:rPr>
          <w:rFonts w:ascii="Times New Roman" w:hAnsi="Times New Roman" w:cs="Times New Roman"/>
          <w:sz w:val="24"/>
          <w:szCs w:val="24"/>
        </w:rPr>
      </w:pPr>
    </w:p>
    <w:p w14:paraId="6508BC58" w14:textId="77777777" w:rsidR="006B7480" w:rsidRPr="00D20510" w:rsidRDefault="006B7480" w:rsidP="006B7480">
      <w:pPr>
        <w:pStyle w:val="ListeParagraf"/>
        <w:spacing w:after="0" w:line="240" w:lineRule="atLeast"/>
        <w:ind w:left="360"/>
        <w:jc w:val="center"/>
        <w:rPr>
          <w:rFonts w:ascii="Times New Roman" w:hAnsi="Times New Roman" w:cs="Times New Roman"/>
          <w:b/>
          <w:sz w:val="24"/>
          <w:szCs w:val="24"/>
        </w:rPr>
      </w:pPr>
      <w:r w:rsidRPr="00D20510">
        <w:rPr>
          <w:rFonts w:ascii="Times New Roman" w:hAnsi="Times New Roman" w:cs="Times New Roman"/>
          <w:b/>
          <w:sz w:val="24"/>
          <w:szCs w:val="24"/>
        </w:rPr>
        <w:t>YEDİEMİN TUTANAĞI</w:t>
      </w:r>
    </w:p>
    <w:p w14:paraId="1B2E6A91" w14:textId="77777777" w:rsidR="006B7480" w:rsidRPr="00D20510" w:rsidRDefault="006B7480" w:rsidP="006B7480">
      <w:pPr>
        <w:pStyle w:val="ListeParagraf"/>
        <w:spacing w:after="0" w:line="240" w:lineRule="atLeast"/>
        <w:ind w:left="360"/>
        <w:jc w:val="center"/>
        <w:rPr>
          <w:rFonts w:ascii="Times New Roman" w:hAnsi="Times New Roman" w:cs="Times New Roman"/>
          <w:sz w:val="24"/>
          <w:szCs w:val="24"/>
        </w:rPr>
      </w:pPr>
    </w:p>
    <w:tbl>
      <w:tblPr>
        <w:tblStyle w:val="TabloKlavuzu"/>
        <w:tblW w:w="9067" w:type="dxa"/>
        <w:tblLook w:val="04A0" w:firstRow="1" w:lastRow="0" w:firstColumn="1" w:lastColumn="0" w:noHBand="0" w:noVBand="1"/>
      </w:tblPr>
      <w:tblGrid>
        <w:gridCol w:w="3510"/>
        <w:gridCol w:w="1276"/>
        <w:gridCol w:w="992"/>
        <w:gridCol w:w="454"/>
        <w:gridCol w:w="284"/>
        <w:gridCol w:w="2551"/>
      </w:tblGrid>
      <w:tr w:rsidR="006B7480" w:rsidRPr="00D20510" w14:paraId="2F10843F" w14:textId="77777777" w:rsidTr="00B858D0">
        <w:tc>
          <w:tcPr>
            <w:tcW w:w="3510" w:type="dxa"/>
            <w:vMerge w:val="restart"/>
          </w:tcPr>
          <w:p w14:paraId="5EBAF40C" w14:textId="77777777" w:rsidR="006B7480" w:rsidRPr="00D20510" w:rsidRDefault="006B7480" w:rsidP="00B858D0">
            <w:pPr>
              <w:spacing w:line="240" w:lineRule="atLeast"/>
              <w:rPr>
                <w:rFonts w:ascii="Times New Roman" w:hAnsi="Times New Roman" w:cs="Times New Roman"/>
                <w:sz w:val="20"/>
                <w:szCs w:val="20"/>
              </w:rPr>
            </w:pPr>
          </w:p>
          <w:p w14:paraId="4531531D" w14:textId="77777777" w:rsidR="006B7480" w:rsidRPr="00D20510" w:rsidRDefault="006B7480" w:rsidP="00B858D0">
            <w:pPr>
              <w:spacing w:line="240" w:lineRule="atLeast"/>
              <w:rPr>
                <w:rFonts w:ascii="Times New Roman" w:hAnsi="Times New Roman" w:cs="Times New Roman"/>
                <w:b/>
                <w:sz w:val="20"/>
                <w:szCs w:val="20"/>
              </w:rPr>
            </w:pPr>
            <w:r w:rsidRPr="00D20510">
              <w:rPr>
                <w:rFonts w:ascii="Times New Roman" w:hAnsi="Times New Roman" w:cs="Times New Roman"/>
                <w:b/>
                <w:sz w:val="20"/>
                <w:szCs w:val="20"/>
              </w:rPr>
              <w:t>Yediemin işlemini gerçekleştiren birim</w:t>
            </w:r>
          </w:p>
        </w:tc>
        <w:tc>
          <w:tcPr>
            <w:tcW w:w="2722" w:type="dxa"/>
            <w:gridSpan w:val="3"/>
            <w:tcBorders>
              <w:right w:val="single" w:sz="4" w:space="0" w:color="auto"/>
            </w:tcBorders>
          </w:tcPr>
          <w:p w14:paraId="104E68D0" w14:textId="77777777" w:rsidR="006B7480" w:rsidRPr="00D20510" w:rsidRDefault="006B7480" w:rsidP="00B858D0">
            <w:pPr>
              <w:spacing w:line="240" w:lineRule="atLeast"/>
              <w:rPr>
                <w:rFonts w:ascii="Times New Roman" w:hAnsi="Times New Roman" w:cs="Times New Roman"/>
                <w:sz w:val="20"/>
                <w:szCs w:val="20"/>
              </w:rPr>
            </w:pPr>
            <w:r w:rsidRPr="00D20510">
              <w:rPr>
                <w:rFonts w:ascii="Times New Roman" w:hAnsi="Times New Roman" w:cs="Times New Roman"/>
                <w:sz w:val="20"/>
                <w:szCs w:val="20"/>
              </w:rPr>
              <w:t xml:space="preserve">Genel Müdürlük </w:t>
            </w:r>
          </w:p>
        </w:tc>
        <w:tc>
          <w:tcPr>
            <w:tcW w:w="284" w:type="dxa"/>
            <w:tcBorders>
              <w:top w:val="nil"/>
              <w:left w:val="single" w:sz="4" w:space="0" w:color="auto"/>
              <w:bottom w:val="nil"/>
              <w:right w:val="single" w:sz="4" w:space="0" w:color="auto"/>
            </w:tcBorders>
          </w:tcPr>
          <w:p w14:paraId="2B17AEE8" w14:textId="77777777" w:rsidR="006B7480" w:rsidRPr="00D20510" w:rsidRDefault="006B7480" w:rsidP="00B858D0">
            <w:pPr>
              <w:spacing w:line="240" w:lineRule="atLeast"/>
              <w:rPr>
                <w:rFonts w:ascii="Times New Roman" w:hAnsi="Times New Roman" w:cs="Times New Roman"/>
                <w:sz w:val="20"/>
                <w:szCs w:val="20"/>
              </w:rPr>
            </w:pPr>
          </w:p>
        </w:tc>
        <w:tc>
          <w:tcPr>
            <w:tcW w:w="2551" w:type="dxa"/>
            <w:tcBorders>
              <w:left w:val="single" w:sz="4" w:space="0" w:color="auto"/>
            </w:tcBorders>
          </w:tcPr>
          <w:p w14:paraId="469DCEBA" w14:textId="77777777" w:rsidR="006B7480" w:rsidRPr="00D20510" w:rsidRDefault="006B7480" w:rsidP="00B858D0">
            <w:pPr>
              <w:spacing w:line="240" w:lineRule="atLeast"/>
              <w:rPr>
                <w:rFonts w:ascii="Times New Roman" w:hAnsi="Times New Roman" w:cs="Times New Roman"/>
                <w:sz w:val="20"/>
                <w:szCs w:val="20"/>
              </w:rPr>
            </w:pPr>
          </w:p>
        </w:tc>
      </w:tr>
      <w:tr w:rsidR="006B7480" w:rsidRPr="00D20510" w14:paraId="17DAE428" w14:textId="77777777" w:rsidTr="00B858D0">
        <w:tc>
          <w:tcPr>
            <w:tcW w:w="3510" w:type="dxa"/>
            <w:vMerge/>
          </w:tcPr>
          <w:p w14:paraId="27AE3416" w14:textId="77777777" w:rsidR="006B7480" w:rsidRPr="00D20510" w:rsidRDefault="006B7480" w:rsidP="00B858D0">
            <w:pPr>
              <w:spacing w:line="240" w:lineRule="atLeast"/>
              <w:rPr>
                <w:rFonts w:ascii="Times New Roman" w:hAnsi="Times New Roman" w:cs="Times New Roman"/>
                <w:sz w:val="20"/>
                <w:szCs w:val="20"/>
              </w:rPr>
            </w:pPr>
          </w:p>
        </w:tc>
        <w:tc>
          <w:tcPr>
            <w:tcW w:w="2722" w:type="dxa"/>
            <w:gridSpan w:val="3"/>
            <w:tcBorders>
              <w:right w:val="single" w:sz="4" w:space="0" w:color="auto"/>
            </w:tcBorders>
          </w:tcPr>
          <w:p w14:paraId="6111099B" w14:textId="77777777" w:rsidR="006B7480" w:rsidRPr="00D20510" w:rsidRDefault="006B7480" w:rsidP="00B858D0">
            <w:pPr>
              <w:spacing w:line="240" w:lineRule="atLeast"/>
              <w:rPr>
                <w:rFonts w:ascii="Times New Roman" w:hAnsi="Times New Roman" w:cs="Times New Roman"/>
                <w:sz w:val="20"/>
                <w:szCs w:val="20"/>
              </w:rPr>
            </w:pPr>
            <w:r w:rsidRPr="00D20510">
              <w:rPr>
                <w:rFonts w:ascii="Times New Roman" w:hAnsi="Times New Roman" w:cs="Times New Roman"/>
                <w:sz w:val="20"/>
                <w:szCs w:val="20"/>
              </w:rPr>
              <w:t xml:space="preserve">İl Müdürlüğü </w:t>
            </w:r>
          </w:p>
        </w:tc>
        <w:tc>
          <w:tcPr>
            <w:tcW w:w="284" w:type="dxa"/>
            <w:tcBorders>
              <w:top w:val="nil"/>
              <w:left w:val="single" w:sz="4" w:space="0" w:color="auto"/>
              <w:bottom w:val="nil"/>
              <w:right w:val="single" w:sz="4" w:space="0" w:color="auto"/>
            </w:tcBorders>
          </w:tcPr>
          <w:p w14:paraId="65AA6270" w14:textId="77777777" w:rsidR="006B7480" w:rsidRPr="00D20510" w:rsidRDefault="006B7480" w:rsidP="00B858D0">
            <w:pPr>
              <w:spacing w:line="240" w:lineRule="atLeast"/>
              <w:rPr>
                <w:rFonts w:ascii="Times New Roman" w:hAnsi="Times New Roman" w:cs="Times New Roman"/>
                <w:sz w:val="20"/>
                <w:szCs w:val="20"/>
              </w:rPr>
            </w:pPr>
          </w:p>
        </w:tc>
        <w:tc>
          <w:tcPr>
            <w:tcW w:w="2551" w:type="dxa"/>
            <w:tcBorders>
              <w:left w:val="single" w:sz="4" w:space="0" w:color="auto"/>
            </w:tcBorders>
          </w:tcPr>
          <w:p w14:paraId="548F4870" w14:textId="77777777" w:rsidR="006B7480" w:rsidRPr="00D20510" w:rsidRDefault="006B7480" w:rsidP="00B858D0">
            <w:pPr>
              <w:spacing w:line="240" w:lineRule="atLeast"/>
              <w:rPr>
                <w:rFonts w:ascii="Times New Roman" w:hAnsi="Times New Roman" w:cs="Times New Roman"/>
                <w:sz w:val="20"/>
                <w:szCs w:val="20"/>
              </w:rPr>
            </w:pPr>
          </w:p>
        </w:tc>
      </w:tr>
      <w:tr w:rsidR="006B7480" w:rsidRPr="00D20510" w14:paraId="4703F9FD" w14:textId="77777777" w:rsidTr="00B858D0">
        <w:trPr>
          <w:trHeight w:val="222"/>
        </w:trPr>
        <w:tc>
          <w:tcPr>
            <w:tcW w:w="3510" w:type="dxa"/>
            <w:vMerge/>
            <w:tcBorders>
              <w:bottom w:val="single" w:sz="4" w:space="0" w:color="auto"/>
            </w:tcBorders>
          </w:tcPr>
          <w:p w14:paraId="436F827C" w14:textId="77777777" w:rsidR="006B7480" w:rsidRPr="00D20510" w:rsidRDefault="006B7480" w:rsidP="00B858D0">
            <w:pPr>
              <w:spacing w:line="240" w:lineRule="atLeast"/>
              <w:rPr>
                <w:rFonts w:ascii="Times New Roman" w:hAnsi="Times New Roman" w:cs="Times New Roman"/>
                <w:sz w:val="20"/>
                <w:szCs w:val="20"/>
              </w:rPr>
            </w:pPr>
          </w:p>
        </w:tc>
        <w:tc>
          <w:tcPr>
            <w:tcW w:w="2722" w:type="dxa"/>
            <w:gridSpan w:val="3"/>
            <w:tcBorders>
              <w:bottom w:val="single" w:sz="4" w:space="0" w:color="auto"/>
              <w:right w:val="single" w:sz="4" w:space="0" w:color="auto"/>
            </w:tcBorders>
          </w:tcPr>
          <w:p w14:paraId="27EDB27A" w14:textId="77777777" w:rsidR="006B7480" w:rsidRPr="00D20510" w:rsidRDefault="006B7480" w:rsidP="00B858D0">
            <w:pPr>
              <w:spacing w:line="240" w:lineRule="atLeast"/>
              <w:rPr>
                <w:rFonts w:ascii="Times New Roman" w:hAnsi="Times New Roman" w:cs="Times New Roman"/>
                <w:sz w:val="20"/>
                <w:szCs w:val="20"/>
              </w:rPr>
            </w:pPr>
            <w:r w:rsidRPr="00D20510">
              <w:rPr>
                <w:rFonts w:ascii="Times New Roman" w:hAnsi="Times New Roman" w:cs="Times New Roman"/>
                <w:sz w:val="20"/>
                <w:szCs w:val="20"/>
              </w:rPr>
              <w:t>İlçe Müdürlüğü</w:t>
            </w:r>
          </w:p>
        </w:tc>
        <w:tc>
          <w:tcPr>
            <w:tcW w:w="284" w:type="dxa"/>
            <w:tcBorders>
              <w:top w:val="nil"/>
              <w:left w:val="single" w:sz="4" w:space="0" w:color="auto"/>
              <w:bottom w:val="nil"/>
              <w:right w:val="single" w:sz="4" w:space="0" w:color="auto"/>
            </w:tcBorders>
          </w:tcPr>
          <w:p w14:paraId="64E4CD95" w14:textId="77777777" w:rsidR="006B7480" w:rsidRPr="00D20510" w:rsidRDefault="006B7480" w:rsidP="00B858D0">
            <w:pPr>
              <w:spacing w:line="240" w:lineRule="atLeast"/>
              <w:rPr>
                <w:rFonts w:ascii="Times New Roman" w:hAnsi="Times New Roman" w:cs="Times New Roman"/>
                <w:sz w:val="20"/>
                <w:szCs w:val="20"/>
              </w:rPr>
            </w:pPr>
          </w:p>
        </w:tc>
        <w:tc>
          <w:tcPr>
            <w:tcW w:w="2551" w:type="dxa"/>
            <w:tcBorders>
              <w:left w:val="single" w:sz="4" w:space="0" w:color="auto"/>
              <w:bottom w:val="single" w:sz="4" w:space="0" w:color="auto"/>
            </w:tcBorders>
          </w:tcPr>
          <w:p w14:paraId="38AFB01C" w14:textId="77777777" w:rsidR="006B7480" w:rsidRPr="00D20510" w:rsidRDefault="006B7480" w:rsidP="00B858D0">
            <w:pPr>
              <w:spacing w:line="240" w:lineRule="atLeast"/>
              <w:rPr>
                <w:rFonts w:ascii="Times New Roman" w:hAnsi="Times New Roman" w:cs="Times New Roman"/>
                <w:sz w:val="20"/>
                <w:szCs w:val="20"/>
              </w:rPr>
            </w:pPr>
          </w:p>
        </w:tc>
      </w:tr>
      <w:tr w:rsidR="006B7480" w:rsidRPr="00D20510" w14:paraId="7CD3772E" w14:textId="77777777" w:rsidTr="00B858D0">
        <w:trPr>
          <w:trHeight w:val="158"/>
        </w:trPr>
        <w:tc>
          <w:tcPr>
            <w:tcW w:w="9067" w:type="dxa"/>
            <w:gridSpan w:val="6"/>
            <w:tcBorders>
              <w:top w:val="nil"/>
              <w:left w:val="nil"/>
              <w:bottom w:val="nil"/>
              <w:right w:val="nil"/>
            </w:tcBorders>
          </w:tcPr>
          <w:p w14:paraId="7E9A3440" w14:textId="77777777" w:rsidR="006B7480" w:rsidRPr="00D20510" w:rsidRDefault="006B7480" w:rsidP="00B858D0">
            <w:pPr>
              <w:spacing w:line="240" w:lineRule="atLeast"/>
              <w:rPr>
                <w:rFonts w:ascii="Times New Roman" w:hAnsi="Times New Roman" w:cs="Times New Roman"/>
                <w:sz w:val="20"/>
                <w:szCs w:val="20"/>
              </w:rPr>
            </w:pPr>
          </w:p>
        </w:tc>
      </w:tr>
      <w:tr w:rsidR="006B7480" w:rsidRPr="00D20510" w14:paraId="30745C85" w14:textId="77777777" w:rsidTr="00B858D0">
        <w:tc>
          <w:tcPr>
            <w:tcW w:w="3510" w:type="dxa"/>
            <w:vMerge w:val="restart"/>
            <w:tcBorders>
              <w:top w:val="single" w:sz="4" w:space="0" w:color="auto"/>
            </w:tcBorders>
          </w:tcPr>
          <w:p w14:paraId="57900A55" w14:textId="77777777" w:rsidR="006B7480" w:rsidRPr="00D20510" w:rsidRDefault="006B7480" w:rsidP="00B858D0">
            <w:pPr>
              <w:spacing w:line="240" w:lineRule="atLeast"/>
              <w:rPr>
                <w:rFonts w:ascii="Times New Roman" w:hAnsi="Times New Roman" w:cs="Times New Roman"/>
                <w:sz w:val="20"/>
                <w:szCs w:val="20"/>
              </w:rPr>
            </w:pPr>
          </w:p>
          <w:p w14:paraId="4BE94B00" w14:textId="77777777" w:rsidR="006B7480" w:rsidRPr="00D20510" w:rsidRDefault="006B7480" w:rsidP="00B858D0">
            <w:pPr>
              <w:spacing w:line="240" w:lineRule="atLeast"/>
              <w:rPr>
                <w:rFonts w:ascii="Times New Roman" w:hAnsi="Times New Roman" w:cs="Times New Roman"/>
                <w:b/>
                <w:sz w:val="20"/>
                <w:szCs w:val="20"/>
              </w:rPr>
            </w:pPr>
          </w:p>
          <w:p w14:paraId="4FEF1CF6" w14:textId="77777777" w:rsidR="006B7480" w:rsidRPr="00D20510" w:rsidRDefault="006B7480" w:rsidP="00B858D0">
            <w:pPr>
              <w:spacing w:line="240" w:lineRule="atLeast"/>
              <w:rPr>
                <w:rFonts w:ascii="Times New Roman" w:hAnsi="Times New Roman" w:cs="Times New Roman"/>
                <w:sz w:val="20"/>
                <w:szCs w:val="20"/>
              </w:rPr>
            </w:pPr>
            <w:r w:rsidRPr="00D20510">
              <w:rPr>
                <w:rFonts w:ascii="Times New Roman" w:hAnsi="Times New Roman" w:cs="Times New Roman"/>
                <w:b/>
                <w:sz w:val="20"/>
                <w:szCs w:val="20"/>
              </w:rPr>
              <w:t>Yediemin işleminin yapıldığı yer</w:t>
            </w:r>
            <w:r w:rsidRPr="00D20510">
              <w:rPr>
                <w:rFonts w:ascii="Times New Roman" w:hAnsi="Times New Roman" w:cs="Times New Roman"/>
                <w:sz w:val="20"/>
                <w:szCs w:val="20"/>
              </w:rPr>
              <w:t xml:space="preserve"> </w:t>
            </w:r>
          </w:p>
        </w:tc>
        <w:tc>
          <w:tcPr>
            <w:tcW w:w="2722" w:type="dxa"/>
            <w:gridSpan w:val="3"/>
            <w:tcBorders>
              <w:top w:val="single" w:sz="4" w:space="0" w:color="auto"/>
              <w:right w:val="single" w:sz="4" w:space="0" w:color="auto"/>
            </w:tcBorders>
          </w:tcPr>
          <w:p w14:paraId="2336DAAB" w14:textId="77777777" w:rsidR="006B7480" w:rsidRPr="00D20510" w:rsidRDefault="006B7480" w:rsidP="00B858D0">
            <w:pPr>
              <w:spacing w:line="240" w:lineRule="atLeast"/>
              <w:rPr>
                <w:rFonts w:ascii="Times New Roman" w:hAnsi="Times New Roman" w:cs="Times New Roman"/>
                <w:sz w:val="20"/>
                <w:szCs w:val="20"/>
              </w:rPr>
            </w:pPr>
            <w:r w:rsidRPr="00D20510">
              <w:rPr>
                <w:rFonts w:ascii="Times New Roman" w:hAnsi="Times New Roman" w:cs="Times New Roman"/>
                <w:sz w:val="20"/>
                <w:szCs w:val="20"/>
              </w:rPr>
              <w:t>Bitki Koruma Ürünleri Bayisi</w:t>
            </w:r>
          </w:p>
        </w:tc>
        <w:tc>
          <w:tcPr>
            <w:tcW w:w="284" w:type="dxa"/>
            <w:tcBorders>
              <w:top w:val="nil"/>
              <w:left w:val="single" w:sz="4" w:space="0" w:color="auto"/>
              <w:bottom w:val="nil"/>
              <w:right w:val="single" w:sz="4" w:space="0" w:color="auto"/>
            </w:tcBorders>
          </w:tcPr>
          <w:p w14:paraId="0A6F88AC" w14:textId="77777777" w:rsidR="006B7480" w:rsidRPr="00D20510" w:rsidRDefault="006B7480" w:rsidP="00B858D0">
            <w:pPr>
              <w:spacing w:line="240" w:lineRule="atLeast"/>
              <w:rPr>
                <w:rFonts w:ascii="Times New Roman" w:hAnsi="Times New Roman" w:cs="Times New Roman"/>
                <w:sz w:val="20"/>
                <w:szCs w:val="20"/>
              </w:rPr>
            </w:pPr>
          </w:p>
        </w:tc>
        <w:tc>
          <w:tcPr>
            <w:tcW w:w="2551" w:type="dxa"/>
            <w:tcBorders>
              <w:top w:val="single" w:sz="4" w:space="0" w:color="auto"/>
              <w:left w:val="single" w:sz="4" w:space="0" w:color="auto"/>
            </w:tcBorders>
          </w:tcPr>
          <w:p w14:paraId="73DAEAF3" w14:textId="77777777" w:rsidR="006B7480" w:rsidRPr="00D20510" w:rsidRDefault="006B7480" w:rsidP="00B858D0">
            <w:pPr>
              <w:spacing w:line="240" w:lineRule="atLeast"/>
              <w:rPr>
                <w:rFonts w:ascii="Times New Roman" w:hAnsi="Times New Roman" w:cs="Times New Roman"/>
                <w:sz w:val="20"/>
                <w:szCs w:val="20"/>
              </w:rPr>
            </w:pPr>
          </w:p>
        </w:tc>
      </w:tr>
      <w:tr w:rsidR="006B7480" w:rsidRPr="00D20510" w14:paraId="5C246E31" w14:textId="77777777" w:rsidTr="00B858D0">
        <w:tc>
          <w:tcPr>
            <w:tcW w:w="3510" w:type="dxa"/>
            <w:vMerge/>
          </w:tcPr>
          <w:p w14:paraId="7B0E380C" w14:textId="77777777" w:rsidR="006B7480" w:rsidRPr="00D20510" w:rsidRDefault="006B7480" w:rsidP="00B858D0">
            <w:pPr>
              <w:spacing w:line="240" w:lineRule="atLeast"/>
              <w:rPr>
                <w:rFonts w:ascii="Times New Roman" w:hAnsi="Times New Roman" w:cs="Times New Roman"/>
                <w:sz w:val="20"/>
                <w:szCs w:val="20"/>
              </w:rPr>
            </w:pPr>
          </w:p>
        </w:tc>
        <w:tc>
          <w:tcPr>
            <w:tcW w:w="2722" w:type="dxa"/>
            <w:gridSpan w:val="3"/>
            <w:tcBorders>
              <w:right w:val="single" w:sz="4" w:space="0" w:color="auto"/>
            </w:tcBorders>
          </w:tcPr>
          <w:p w14:paraId="6B892D7A" w14:textId="77777777" w:rsidR="006B7480" w:rsidRPr="00D20510" w:rsidRDefault="006B7480" w:rsidP="00B858D0">
            <w:pPr>
              <w:spacing w:line="240" w:lineRule="atLeast"/>
              <w:rPr>
                <w:rFonts w:ascii="Times New Roman" w:hAnsi="Times New Roman" w:cs="Times New Roman"/>
                <w:sz w:val="20"/>
                <w:szCs w:val="20"/>
              </w:rPr>
            </w:pPr>
            <w:r w:rsidRPr="00D20510">
              <w:rPr>
                <w:rFonts w:ascii="Times New Roman" w:hAnsi="Times New Roman" w:cs="Times New Roman"/>
                <w:sz w:val="20"/>
                <w:szCs w:val="20"/>
              </w:rPr>
              <w:t>Bitki Koruma Ürünleri Toptancısı</w:t>
            </w:r>
          </w:p>
        </w:tc>
        <w:tc>
          <w:tcPr>
            <w:tcW w:w="284" w:type="dxa"/>
            <w:tcBorders>
              <w:top w:val="nil"/>
              <w:left w:val="single" w:sz="4" w:space="0" w:color="auto"/>
              <w:bottom w:val="nil"/>
              <w:right w:val="single" w:sz="4" w:space="0" w:color="auto"/>
            </w:tcBorders>
          </w:tcPr>
          <w:p w14:paraId="08A28AC0" w14:textId="77777777" w:rsidR="006B7480" w:rsidRPr="00D20510" w:rsidRDefault="006B7480" w:rsidP="00B858D0">
            <w:pPr>
              <w:spacing w:line="240" w:lineRule="atLeast"/>
              <w:rPr>
                <w:rFonts w:ascii="Times New Roman" w:hAnsi="Times New Roman" w:cs="Times New Roman"/>
                <w:sz w:val="20"/>
                <w:szCs w:val="20"/>
              </w:rPr>
            </w:pPr>
          </w:p>
        </w:tc>
        <w:tc>
          <w:tcPr>
            <w:tcW w:w="2551" w:type="dxa"/>
            <w:tcBorders>
              <w:left w:val="single" w:sz="4" w:space="0" w:color="auto"/>
            </w:tcBorders>
          </w:tcPr>
          <w:p w14:paraId="5EB18ABD" w14:textId="77777777" w:rsidR="006B7480" w:rsidRPr="00D20510" w:rsidRDefault="006B7480" w:rsidP="00B858D0">
            <w:pPr>
              <w:spacing w:line="240" w:lineRule="atLeast"/>
              <w:rPr>
                <w:rFonts w:ascii="Times New Roman" w:hAnsi="Times New Roman" w:cs="Times New Roman"/>
                <w:sz w:val="20"/>
                <w:szCs w:val="20"/>
              </w:rPr>
            </w:pPr>
          </w:p>
        </w:tc>
      </w:tr>
      <w:tr w:rsidR="006B7480" w:rsidRPr="00D20510" w14:paraId="50972EEE" w14:textId="77777777" w:rsidTr="00B858D0">
        <w:tc>
          <w:tcPr>
            <w:tcW w:w="3510" w:type="dxa"/>
            <w:vMerge/>
          </w:tcPr>
          <w:p w14:paraId="7CA43F77" w14:textId="77777777" w:rsidR="006B7480" w:rsidRPr="00D20510" w:rsidRDefault="006B7480" w:rsidP="00B858D0">
            <w:pPr>
              <w:spacing w:line="240" w:lineRule="atLeast"/>
              <w:rPr>
                <w:rFonts w:ascii="Times New Roman" w:hAnsi="Times New Roman" w:cs="Times New Roman"/>
                <w:sz w:val="20"/>
                <w:szCs w:val="20"/>
              </w:rPr>
            </w:pPr>
          </w:p>
        </w:tc>
        <w:tc>
          <w:tcPr>
            <w:tcW w:w="2722" w:type="dxa"/>
            <w:gridSpan w:val="3"/>
            <w:tcBorders>
              <w:right w:val="single" w:sz="4" w:space="0" w:color="auto"/>
            </w:tcBorders>
          </w:tcPr>
          <w:p w14:paraId="4423A720" w14:textId="77777777" w:rsidR="006B7480" w:rsidRPr="00D20510" w:rsidRDefault="006B7480" w:rsidP="00B858D0">
            <w:pPr>
              <w:spacing w:line="240" w:lineRule="atLeast"/>
              <w:rPr>
                <w:rFonts w:ascii="Times New Roman" w:hAnsi="Times New Roman" w:cs="Times New Roman"/>
                <w:sz w:val="20"/>
                <w:szCs w:val="20"/>
              </w:rPr>
            </w:pPr>
            <w:r w:rsidRPr="00D20510">
              <w:rPr>
                <w:rFonts w:ascii="Times New Roman" w:hAnsi="Times New Roman" w:cs="Times New Roman"/>
                <w:sz w:val="20"/>
                <w:szCs w:val="20"/>
              </w:rPr>
              <w:t>Bitki Koruma Ürünleri Deposu</w:t>
            </w:r>
          </w:p>
        </w:tc>
        <w:tc>
          <w:tcPr>
            <w:tcW w:w="284" w:type="dxa"/>
            <w:tcBorders>
              <w:top w:val="nil"/>
              <w:left w:val="single" w:sz="4" w:space="0" w:color="auto"/>
              <w:bottom w:val="nil"/>
              <w:right w:val="single" w:sz="4" w:space="0" w:color="auto"/>
            </w:tcBorders>
          </w:tcPr>
          <w:p w14:paraId="26CF49DF" w14:textId="77777777" w:rsidR="006B7480" w:rsidRPr="00D20510" w:rsidRDefault="006B7480" w:rsidP="00B858D0">
            <w:pPr>
              <w:spacing w:line="240" w:lineRule="atLeast"/>
              <w:rPr>
                <w:rFonts w:ascii="Times New Roman" w:hAnsi="Times New Roman" w:cs="Times New Roman"/>
                <w:sz w:val="20"/>
                <w:szCs w:val="20"/>
              </w:rPr>
            </w:pPr>
          </w:p>
        </w:tc>
        <w:tc>
          <w:tcPr>
            <w:tcW w:w="2551" w:type="dxa"/>
            <w:tcBorders>
              <w:left w:val="single" w:sz="4" w:space="0" w:color="auto"/>
              <w:bottom w:val="single" w:sz="4" w:space="0" w:color="auto"/>
            </w:tcBorders>
          </w:tcPr>
          <w:p w14:paraId="7951C248" w14:textId="77777777" w:rsidR="006B7480" w:rsidRPr="00D20510" w:rsidRDefault="006B7480" w:rsidP="00B858D0">
            <w:pPr>
              <w:spacing w:line="240" w:lineRule="atLeast"/>
              <w:rPr>
                <w:rFonts w:ascii="Times New Roman" w:hAnsi="Times New Roman" w:cs="Times New Roman"/>
                <w:sz w:val="20"/>
                <w:szCs w:val="20"/>
              </w:rPr>
            </w:pPr>
          </w:p>
        </w:tc>
      </w:tr>
      <w:tr w:rsidR="006B7480" w:rsidRPr="00D20510" w14:paraId="0683E675" w14:textId="77777777" w:rsidTr="00B858D0">
        <w:tc>
          <w:tcPr>
            <w:tcW w:w="3510" w:type="dxa"/>
            <w:vMerge/>
          </w:tcPr>
          <w:p w14:paraId="52F03428" w14:textId="77777777" w:rsidR="006B7480" w:rsidRPr="00D20510" w:rsidRDefault="006B7480" w:rsidP="00B858D0">
            <w:pPr>
              <w:spacing w:line="240" w:lineRule="atLeast"/>
              <w:rPr>
                <w:rFonts w:ascii="Times New Roman" w:hAnsi="Times New Roman" w:cs="Times New Roman"/>
                <w:sz w:val="20"/>
                <w:szCs w:val="20"/>
              </w:rPr>
            </w:pPr>
          </w:p>
        </w:tc>
        <w:tc>
          <w:tcPr>
            <w:tcW w:w="2722" w:type="dxa"/>
            <w:gridSpan w:val="3"/>
            <w:tcBorders>
              <w:right w:val="single" w:sz="4" w:space="0" w:color="auto"/>
            </w:tcBorders>
          </w:tcPr>
          <w:p w14:paraId="640DB83F" w14:textId="77777777" w:rsidR="006B7480" w:rsidRPr="00D20510" w:rsidRDefault="006B7480" w:rsidP="00B858D0">
            <w:pPr>
              <w:spacing w:line="240" w:lineRule="atLeast"/>
              <w:rPr>
                <w:rFonts w:ascii="Times New Roman" w:hAnsi="Times New Roman" w:cs="Times New Roman"/>
                <w:sz w:val="20"/>
                <w:szCs w:val="20"/>
              </w:rPr>
            </w:pPr>
            <w:r w:rsidRPr="00D20510">
              <w:rPr>
                <w:rFonts w:ascii="Times New Roman" w:hAnsi="Times New Roman" w:cs="Times New Roman"/>
                <w:sz w:val="20"/>
                <w:szCs w:val="20"/>
              </w:rPr>
              <w:t xml:space="preserve">Bitki Koruma Ürünleri Üretim Tesisi </w:t>
            </w:r>
          </w:p>
        </w:tc>
        <w:tc>
          <w:tcPr>
            <w:tcW w:w="284" w:type="dxa"/>
            <w:tcBorders>
              <w:top w:val="nil"/>
              <w:left w:val="single" w:sz="4" w:space="0" w:color="auto"/>
              <w:bottom w:val="nil"/>
              <w:right w:val="single" w:sz="4" w:space="0" w:color="auto"/>
            </w:tcBorders>
          </w:tcPr>
          <w:p w14:paraId="7D62414B" w14:textId="77777777" w:rsidR="006B7480" w:rsidRPr="00D20510" w:rsidRDefault="006B7480" w:rsidP="00B858D0">
            <w:pPr>
              <w:spacing w:line="240" w:lineRule="atLeast"/>
              <w:rPr>
                <w:rFonts w:ascii="Times New Roman" w:hAnsi="Times New Roman" w:cs="Times New Roman"/>
                <w:sz w:val="20"/>
                <w:szCs w:val="20"/>
              </w:rPr>
            </w:pPr>
          </w:p>
        </w:tc>
        <w:tc>
          <w:tcPr>
            <w:tcW w:w="2551" w:type="dxa"/>
            <w:tcBorders>
              <w:left w:val="single" w:sz="4" w:space="0" w:color="auto"/>
            </w:tcBorders>
          </w:tcPr>
          <w:p w14:paraId="3D6FD67A" w14:textId="77777777" w:rsidR="006B7480" w:rsidRPr="00D20510" w:rsidRDefault="006B7480" w:rsidP="00B858D0">
            <w:pPr>
              <w:spacing w:line="240" w:lineRule="atLeast"/>
              <w:rPr>
                <w:rFonts w:ascii="Times New Roman" w:hAnsi="Times New Roman" w:cs="Times New Roman"/>
                <w:sz w:val="20"/>
                <w:szCs w:val="20"/>
              </w:rPr>
            </w:pPr>
          </w:p>
        </w:tc>
      </w:tr>
      <w:tr w:rsidR="006B7480" w:rsidRPr="00D20510" w14:paraId="447C8B1A" w14:textId="77777777" w:rsidTr="00B858D0">
        <w:tc>
          <w:tcPr>
            <w:tcW w:w="3510" w:type="dxa"/>
            <w:vMerge/>
            <w:tcBorders>
              <w:bottom w:val="single" w:sz="4" w:space="0" w:color="auto"/>
            </w:tcBorders>
          </w:tcPr>
          <w:p w14:paraId="0D2CCBB5" w14:textId="77777777" w:rsidR="006B7480" w:rsidRPr="00D20510" w:rsidRDefault="006B7480" w:rsidP="00B858D0">
            <w:pPr>
              <w:spacing w:line="240" w:lineRule="atLeast"/>
              <w:rPr>
                <w:rFonts w:ascii="Times New Roman" w:hAnsi="Times New Roman" w:cs="Times New Roman"/>
                <w:sz w:val="20"/>
                <w:szCs w:val="20"/>
              </w:rPr>
            </w:pPr>
          </w:p>
        </w:tc>
        <w:tc>
          <w:tcPr>
            <w:tcW w:w="2722" w:type="dxa"/>
            <w:gridSpan w:val="3"/>
            <w:tcBorders>
              <w:bottom w:val="single" w:sz="4" w:space="0" w:color="auto"/>
              <w:right w:val="single" w:sz="4" w:space="0" w:color="auto"/>
            </w:tcBorders>
          </w:tcPr>
          <w:p w14:paraId="0A8F90E2" w14:textId="77777777" w:rsidR="006B7480" w:rsidRPr="00D20510" w:rsidRDefault="006B7480" w:rsidP="00B858D0">
            <w:pPr>
              <w:spacing w:line="240" w:lineRule="atLeast"/>
              <w:rPr>
                <w:rFonts w:ascii="Times New Roman" w:hAnsi="Times New Roman" w:cs="Times New Roman"/>
                <w:sz w:val="20"/>
                <w:szCs w:val="20"/>
              </w:rPr>
            </w:pPr>
            <w:r w:rsidRPr="00D20510">
              <w:rPr>
                <w:rFonts w:ascii="Times New Roman" w:hAnsi="Times New Roman" w:cs="Times New Roman"/>
                <w:sz w:val="20"/>
                <w:szCs w:val="20"/>
              </w:rPr>
              <w:t>Diğer</w:t>
            </w:r>
          </w:p>
        </w:tc>
        <w:tc>
          <w:tcPr>
            <w:tcW w:w="284" w:type="dxa"/>
            <w:tcBorders>
              <w:top w:val="nil"/>
              <w:left w:val="single" w:sz="4" w:space="0" w:color="auto"/>
              <w:bottom w:val="nil"/>
              <w:right w:val="single" w:sz="4" w:space="0" w:color="auto"/>
            </w:tcBorders>
          </w:tcPr>
          <w:p w14:paraId="40B5F56F" w14:textId="77777777" w:rsidR="006B7480" w:rsidRPr="00D20510" w:rsidRDefault="006B7480" w:rsidP="00B858D0">
            <w:pPr>
              <w:spacing w:line="240" w:lineRule="atLeast"/>
              <w:rPr>
                <w:rFonts w:ascii="Times New Roman" w:hAnsi="Times New Roman" w:cs="Times New Roman"/>
                <w:sz w:val="20"/>
                <w:szCs w:val="20"/>
              </w:rPr>
            </w:pPr>
          </w:p>
        </w:tc>
        <w:tc>
          <w:tcPr>
            <w:tcW w:w="2551" w:type="dxa"/>
            <w:tcBorders>
              <w:left w:val="single" w:sz="4" w:space="0" w:color="auto"/>
              <w:bottom w:val="single" w:sz="4" w:space="0" w:color="auto"/>
            </w:tcBorders>
          </w:tcPr>
          <w:p w14:paraId="1F957A2B" w14:textId="77777777" w:rsidR="006B7480" w:rsidRPr="00D20510" w:rsidRDefault="006B7480" w:rsidP="00B858D0">
            <w:pPr>
              <w:spacing w:line="240" w:lineRule="atLeast"/>
              <w:rPr>
                <w:rFonts w:ascii="Times New Roman" w:hAnsi="Times New Roman" w:cs="Times New Roman"/>
                <w:sz w:val="20"/>
                <w:szCs w:val="20"/>
              </w:rPr>
            </w:pPr>
          </w:p>
        </w:tc>
      </w:tr>
      <w:tr w:rsidR="006B7480" w:rsidRPr="00D20510" w14:paraId="7AB25B2A" w14:textId="77777777" w:rsidTr="00B858D0">
        <w:tc>
          <w:tcPr>
            <w:tcW w:w="3510" w:type="dxa"/>
            <w:tcBorders>
              <w:top w:val="single" w:sz="4" w:space="0" w:color="auto"/>
              <w:left w:val="nil"/>
              <w:bottom w:val="single" w:sz="4" w:space="0" w:color="auto"/>
              <w:right w:val="nil"/>
            </w:tcBorders>
          </w:tcPr>
          <w:p w14:paraId="78F14939" w14:textId="77777777" w:rsidR="006B7480" w:rsidRPr="00D20510" w:rsidRDefault="006B7480" w:rsidP="00B858D0">
            <w:pPr>
              <w:spacing w:line="240" w:lineRule="atLeast"/>
              <w:rPr>
                <w:rFonts w:ascii="Times New Roman" w:hAnsi="Times New Roman" w:cs="Times New Roman"/>
                <w:sz w:val="20"/>
                <w:szCs w:val="20"/>
              </w:rPr>
            </w:pPr>
          </w:p>
        </w:tc>
        <w:tc>
          <w:tcPr>
            <w:tcW w:w="2722" w:type="dxa"/>
            <w:gridSpan w:val="3"/>
            <w:tcBorders>
              <w:top w:val="single" w:sz="4" w:space="0" w:color="auto"/>
              <w:left w:val="nil"/>
              <w:bottom w:val="single" w:sz="4" w:space="0" w:color="auto"/>
              <w:right w:val="nil"/>
            </w:tcBorders>
          </w:tcPr>
          <w:p w14:paraId="5B92F54F" w14:textId="77777777" w:rsidR="006B7480" w:rsidRPr="00D20510" w:rsidRDefault="006B7480" w:rsidP="00B858D0">
            <w:pPr>
              <w:spacing w:line="240" w:lineRule="atLeast"/>
              <w:rPr>
                <w:rFonts w:ascii="Times New Roman" w:hAnsi="Times New Roman" w:cs="Times New Roman"/>
                <w:sz w:val="20"/>
                <w:szCs w:val="20"/>
              </w:rPr>
            </w:pPr>
          </w:p>
        </w:tc>
        <w:tc>
          <w:tcPr>
            <w:tcW w:w="284" w:type="dxa"/>
            <w:tcBorders>
              <w:top w:val="nil"/>
              <w:left w:val="nil"/>
              <w:bottom w:val="nil"/>
              <w:right w:val="nil"/>
            </w:tcBorders>
          </w:tcPr>
          <w:p w14:paraId="2FD9BD3A" w14:textId="77777777" w:rsidR="006B7480" w:rsidRPr="00D20510" w:rsidRDefault="006B7480" w:rsidP="00B858D0">
            <w:pPr>
              <w:spacing w:line="240" w:lineRule="atLeast"/>
              <w:rPr>
                <w:rFonts w:ascii="Times New Roman" w:hAnsi="Times New Roman" w:cs="Times New Roman"/>
                <w:sz w:val="20"/>
                <w:szCs w:val="20"/>
              </w:rPr>
            </w:pPr>
          </w:p>
        </w:tc>
        <w:tc>
          <w:tcPr>
            <w:tcW w:w="2551" w:type="dxa"/>
            <w:tcBorders>
              <w:top w:val="single" w:sz="4" w:space="0" w:color="auto"/>
              <w:left w:val="nil"/>
              <w:bottom w:val="single" w:sz="4" w:space="0" w:color="auto"/>
              <w:right w:val="nil"/>
            </w:tcBorders>
          </w:tcPr>
          <w:p w14:paraId="4F3D38A1" w14:textId="77777777" w:rsidR="006B7480" w:rsidRPr="00D20510" w:rsidRDefault="006B7480" w:rsidP="00B858D0">
            <w:pPr>
              <w:spacing w:line="240" w:lineRule="atLeast"/>
              <w:rPr>
                <w:rFonts w:ascii="Times New Roman" w:hAnsi="Times New Roman" w:cs="Times New Roman"/>
                <w:sz w:val="20"/>
                <w:szCs w:val="20"/>
              </w:rPr>
            </w:pPr>
          </w:p>
        </w:tc>
      </w:tr>
      <w:tr w:rsidR="006B7480" w:rsidRPr="00D20510" w14:paraId="7C046787" w14:textId="77777777" w:rsidTr="00B858D0">
        <w:tc>
          <w:tcPr>
            <w:tcW w:w="3510" w:type="dxa"/>
            <w:vMerge w:val="restart"/>
            <w:tcBorders>
              <w:top w:val="single" w:sz="4" w:space="0" w:color="auto"/>
            </w:tcBorders>
          </w:tcPr>
          <w:p w14:paraId="276062EE" w14:textId="77777777" w:rsidR="006B7480" w:rsidRPr="00D20510" w:rsidRDefault="006B7480" w:rsidP="00B858D0">
            <w:pPr>
              <w:spacing w:line="240" w:lineRule="atLeast"/>
              <w:rPr>
                <w:rFonts w:ascii="Times New Roman" w:hAnsi="Times New Roman" w:cs="Times New Roman"/>
                <w:sz w:val="20"/>
                <w:szCs w:val="20"/>
              </w:rPr>
            </w:pPr>
          </w:p>
          <w:p w14:paraId="37C003ED" w14:textId="77777777" w:rsidR="006B7480" w:rsidRPr="00D20510" w:rsidRDefault="006B7480" w:rsidP="00B858D0">
            <w:pPr>
              <w:spacing w:line="240" w:lineRule="atLeast"/>
              <w:rPr>
                <w:rFonts w:ascii="Times New Roman" w:hAnsi="Times New Roman" w:cs="Times New Roman"/>
                <w:sz w:val="20"/>
                <w:szCs w:val="20"/>
              </w:rPr>
            </w:pPr>
          </w:p>
          <w:p w14:paraId="5C636F2A" w14:textId="77777777" w:rsidR="006B7480" w:rsidRPr="00D20510" w:rsidRDefault="006B7480" w:rsidP="00B858D0">
            <w:pPr>
              <w:spacing w:line="240" w:lineRule="atLeast"/>
              <w:rPr>
                <w:rFonts w:ascii="Times New Roman" w:hAnsi="Times New Roman" w:cs="Times New Roman"/>
                <w:sz w:val="20"/>
                <w:szCs w:val="20"/>
              </w:rPr>
            </w:pPr>
          </w:p>
          <w:p w14:paraId="6DAC96D1" w14:textId="77777777" w:rsidR="006B7480" w:rsidRPr="00D20510" w:rsidRDefault="006B7480" w:rsidP="00B858D0">
            <w:pPr>
              <w:spacing w:line="240" w:lineRule="atLeast"/>
              <w:rPr>
                <w:rFonts w:ascii="Times New Roman" w:hAnsi="Times New Roman" w:cs="Times New Roman"/>
                <w:sz w:val="20"/>
                <w:szCs w:val="20"/>
              </w:rPr>
            </w:pPr>
          </w:p>
          <w:p w14:paraId="1122B3BC" w14:textId="77777777" w:rsidR="006B7480" w:rsidRPr="00D20510" w:rsidRDefault="006B7480" w:rsidP="00B858D0">
            <w:pPr>
              <w:spacing w:line="240" w:lineRule="atLeast"/>
              <w:rPr>
                <w:rFonts w:ascii="Times New Roman" w:hAnsi="Times New Roman" w:cs="Times New Roman"/>
                <w:b/>
                <w:sz w:val="20"/>
                <w:szCs w:val="20"/>
              </w:rPr>
            </w:pPr>
            <w:r w:rsidRPr="00D20510">
              <w:rPr>
                <w:rFonts w:ascii="Times New Roman" w:hAnsi="Times New Roman" w:cs="Times New Roman"/>
                <w:b/>
                <w:sz w:val="20"/>
                <w:szCs w:val="20"/>
              </w:rPr>
              <w:t xml:space="preserve">Yediemin işleminin nedeni </w:t>
            </w:r>
          </w:p>
        </w:tc>
        <w:tc>
          <w:tcPr>
            <w:tcW w:w="2722" w:type="dxa"/>
            <w:gridSpan w:val="3"/>
            <w:tcBorders>
              <w:top w:val="single" w:sz="4" w:space="0" w:color="auto"/>
              <w:right w:val="single" w:sz="4" w:space="0" w:color="auto"/>
            </w:tcBorders>
          </w:tcPr>
          <w:p w14:paraId="7B55E4AC" w14:textId="77777777" w:rsidR="006B7480" w:rsidRPr="00D20510" w:rsidRDefault="006B7480" w:rsidP="00B858D0">
            <w:pPr>
              <w:spacing w:line="240" w:lineRule="atLeast"/>
              <w:rPr>
                <w:rFonts w:ascii="Times New Roman" w:hAnsi="Times New Roman" w:cs="Times New Roman"/>
                <w:sz w:val="20"/>
                <w:szCs w:val="20"/>
              </w:rPr>
            </w:pPr>
            <w:r w:rsidRPr="00D20510">
              <w:rPr>
                <w:rFonts w:ascii="Times New Roman" w:hAnsi="Times New Roman" w:cs="Times New Roman"/>
                <w:sz w:val="20"/>
                <w:szCs w:val="20"/>
              </w:rPr>
              <w:t>Şarj iptali</w:t>
            </w:r>
          </w:p>
        </w:tc>
        <w:tc>
          <w:tcPr>
            <w:tcW w:w="284" w:type="dxa"/>
            <w:tcBorders>
              <w:top w:val="nil"/>
              <w:left w:val="single" w:sz="4" w:space="0" w:color="auto"/>
              <w:bottom w:val="nil"/>
              <w:right w:val="single" w:sz="4" w:space="0" w:color="auto"/>
            </w:tcBorders>
          </w:tcPr>
          <w:p w14:paraId="29328F39" w14:textId="77777777" w:rsidR="006B7480" w:rsidRPr="00D20510" w:rsidRDefault="006B7480" w:rsidP="00B858D0">
            <w:pPr>
              <w:spacing w:line="240" w:lineRule="atLeast"/>
              <w:rPr>
                <w:rFonts w:ascii="Times New Roman" w:hAnsi="Times New Roman" w:cs="Times New Roman"/>
                <w:sz w:val="20"/>
                <w:szCs w:val="20"/>
              </w:rPr>
            </w:pPr>
          </w:p>
        </w:tc>
        <w:tc>
          <w:tcPr>
            <w:tcW w:w="2551" w:type="dxa"/>
            <w:tcBorders>
              <w:top w:val="single" w:sz="4" w:space="0" w:color="auto"/>
              <w:left w:val="single" w:sz="4" w:space="0" w:color="auto"/>
            </w:tcBorders>
          </w:tcPr>
          <w:p w14:paraId="13AD578D" w14:textId="77777777" w:rsidR="006B7480" w:rsidRPr="00D20510" w:rsidRDefault="006B7480" w:rsidP="00B858D0">
            <w:pPr>
              <w:spacing w:line="240" w:lineRule="atLeast"/>
              <w:rPr>
                <w:rFonts w:ascii="Times New Roman" w:hAnsi="Times New Roman" w:cs="Times New Roman"/>
                <w:sz w:val="20"/>
                <w:szCs w:val="20"/>
              </w:rPr>
            </w:pPr>
          </w:p>
        </w:tc>
      </w:tr>
      <w:tr w:rsidR="006B7480" w:rsidRPr="00D20510" w14:paraId="7DEAA51E" w14:textId="77777777" w:rsidTr="00B858D0">
        <w:tc>
          <w:tcPr>
            <w:tcW w:w="3510" w:type="dxa"/>
            <w:vMerge/>
          </w:tcPr>
          <w:p w14:paraId="5004A5CC" w14:textId="77777777" w:rsidR="006B7480" w:rsidRPr="00D20510" w:rsidRDefault="006B7480" w:rsidP="00B858D0">
            <w:pPr>
              <w:spacing w:line="240" w:lineRule="atLeast"/>
              <w:rPr>
                <w:rFonts w:ascii="Times New Roman" w:hAnsi="Times New Roman" w:cs="Times New Roman"/>
                <w:sz w:val="20"/>
                <w:szCs w:val="20"/>
              </w:rPr>
            </w:pPr>
          </w:p>
        </w:tc>
        <w:tc>
          <w:tcPr>
            <w:tcW w:w="2722" w:type="dxa"/>
            <w:gridSpan w:val="3"/>
            <w:tcBorders>
              <w:right w:val="single" w:sz="4" w:space="0" w:color="auto"/>
            </w:tcBorders>
          </w:tcPr>
          <w:p w14:paraId="5D595168" w14:textId="77777777" w:rsidR="006B7480" w:rsidRPr="00D20510" w:rsidRDefault="006B7480" w:rsidP="00B858D0">
            <w:pPr>
              <w:spacing w:line="240" w:lineRule="atLeast"/>
              <w:rPr>
                <w:rFonts w:ascii="Times New Roman" w:hAnsi="Times New Roman" w:cs="Times New Roman"/>
                <w:sz w:val="20"/>
                <w:szCs w:val="20"/>
              </w:rPr>
            </w:pPr>
            <w:r w:rsidRPr="00D20510">
              <w:rPr>
                <w:rFonts w:ascii="Times New Roman" w:hAnsi="Times New Roman" w:cs="Times New Roman"/>
                <w:sz w:val="20"/>
                <w:szCs w:val="20"/>
              </w:rPr>
              <w:t xml:space="preserve">Son kullanım tarihi geçmiş </w:t>
            </w:r>
          </w:p>
        </w:tc>
        <w:tc>
          <w:tcPr>
            <w:tcW w:w="284" w:type="dxa"/>
            <w:tcBorders>
              <w:top w:val="nil"/>
              <w:left w:val="single" w:sz="4" w:space="0" w:color="auto"/>
              <w:bottom w:val="nil"/>
              <w:right w:val="single" w:sz="4" w:space="0" w:color="auto"/>
            </w:tcBorders>
          </w:tcPr>
          <w:p w14:paraId="4694FBDE" w14:textId="77777777" w:rsidR="006B7480" w:rsidRPr="00D20510" w:rsidRDefault="006B7480" w:rsidP="00B858D0">
            <w:pPr>
              <w:spacing w:line="240" w:lineRule="atLeast"/>
              <w:rPr>
                <w:rFonts w:ascii="Times New Roman" w:hAnsi="Times New Roman" w:cs="Times New Roman"/>
                <w:sz w:val="20"/>
                <w:szCs w:val="20"/>
              </w:rPr>
            </w:pPr>
          </w:p>
        </w:tc>
        <w:tc>
          <w:tcPr>
            <w:tcW w:w="2551" w:type="dxa"/>
            <w:tcBorders>
              <w:left w:val="single" w:sz="4" w:space="0" w:color="auto"/>
            </w:tcBorders>
          </w:tcPr>
          <w:p w14:paraId="5C8F3B81" w14:textId="77777777" w:rsidR="006B7480" w:rsidRPr="00D20510" w:rsidRDefault="006B7480" w:rsidP="00B858D0">
            <w:pPr>
              <w:spacing w:line="240" w:lineRule="atLeast"/>
              <w:rPr>
                <w:rFonts w:ascii="Times New Roman" w:hAnsi="Times New Roman" w:cs="Times New Roman"/>
                <w:sz w:val="20"/>
                <w:szCs w:val="20"/>
              </w:rPr>
            </w:pPr>
          </w:p>
        </w:tc>
      </w:tr>
      <w:tr w:rsidR="006B7480" w:rsidRPr="00D20510" w14:paraId="22905496" w14:textId="77777777" w:rsidTr="00B858D0">
        <w:tc>
          <w:tcPr>
            <w:tcW w:w="3510" w:type="dxa"/>
            <w:vMerge/>
          </w:tcPr>
          <w:p w14:paraId="2DCD6743" w14:textId="77777777" w:rsidR="006B7480" w:rsidRPr="00D20510" w:rsidRDefault="006B7480" w:rsidP="00B858D0">
            <w:pPr>
              <w:spacing w:line="240" w:lineRule="atLeast"/>
              <w:rPr>
                <w:rFonts w:ascii="Times New Roman" w:hAnsi="Times New Roman" w:cs="Times New Roman"/>
                <w:sz w:val="20"/>
                <w:szCs w:val="20"/>
              </w:rPr>
            </w:pPr>
          </w:p>
        </w:tc>
        <w:tc>
          <w:tcPr>
            <w:tcW w:w="2722" w:type="dxa"/>
            <w:gridSpan w:val="3"/>
            <w:tcBorders>
              <w:right w:val="single" w:sz="4" w:space="0" w:color="auto"/>
            </w:tcBorders>
          </w:tcPr>
          <w:p w14:paraId="3BFF3674" w14:textId="77777777" w:rsidR="006B7480" w:rsidRPr="00D20510" w:rsidRDefault="006B7480" w:rsidP="00B858D0">
            <w:pPr>
              <w:spacing w:line="240" w:lineRule="atLeast"/>
              <w:rPr>
                <w:rFonts w:ascii="Times New Roman" w:hAnsi="Times New Roman" w:cs="Times New Roman"/>
                <w:sz w:val="20"/>
                <w:szCs w:val="20"/>
              </w:rPr>
            </w:pPr>
            <w:r w:rsidRPr="00D20510">
              <w:rPr>
                <w:rFonts w:ascii="Times New Roman" w:hAnsi="Times New Roman" w:cs="Times New Roman"/>
                <w:sz w:val="20"/>
                <w:szCs w:val="20"/>
              </w:rPr>
              <w:t>Etiket uygunsuzluğu</w:t>
            </w:r>
          </w:p>
        </w:tc>
        <w:tc>
          <w:tcPr>
            <w:tcW w:w="284" w:type="dxa"/>
            <w:tcBorders>
              <w:top w:val="nil"/>
              <w:left w:val="single" w:sz="4" w:space="0" w:color="auto"/>
              <w:bottom w:val="nil"/>
              <w:right w:val="single" w:sz="4" w:space="0" w:color="auto"/>
            </w:tcBorders>
          </w:tcPr>
          <w:p w14:paraId="48D8D40F" w14:textId="77777777" w:rsidR="006B7480" w:rsidRPr="00D20510" w:rsidRDefault="006B7480" w:rsidP="00B858D0">
            <w:pPr>
              <w:spacing w:line="240" w:lineRule="atLeast"/>
              <w:rPr>
                <w:rFonts w:ascii="Times New Roman" w:hAnsi="Times New Roman" w:cs="Times New Roman"/>
                <w:sz w:val="20"/>
                <w:szCs w:val="20"/>
              </w:rPr>
            </w:pPr>
          </w:p>
        </w:tc>
        <w:tc>
          <w:tcPr>
            <w:tcW w:w="2551" w:type="dxa"/>
            <w:tcBorders>
              <w:left w:val="single" w:sz="4" w:space="0" w:color="auto"/>
            </w:tcBorders>
          </w:tcPr>
          <w:p w14:paraId="414C2E13" w14:textId="77777777" w:rsidR="006B7480" w:rsidRPr="00D20510" w:rsidRDefault="006B7480" w:rsidP="00B858D0">
            <w:pPr>
              <w:spacing w:line="240" w:lineRule="atLeast"/>
              <w:rPr>
                <w:rFonts w:ascii="Times New Roman" w:hAnsi="Times New Roman" w:cs="Times New Roman"/>
                <w:sz w:val="20"/>
                <w:szCs w:val="20"/>
              </w:rPr>
            </w:pPr>
          </w:p>
        </w:tc>
      </w:tr>
      <w:tr w:rsidR="006B7480" w:rsidRPr="00D20510" w14:paraId="45A82712" w14:textId="77777777" w:rsidTr="00B858D0">
        <w:tc>
          <w:tcPr>
            <w:tcW w:w="3510" w:type="dxa"/>
            <w:vMerge/>
          </w:tcPr>
          <w:p w14:paraId="1609D57D" w14:textId="77777777" w:rsidR="006B7480" w:rsidRPr="00D20510" w:rsidRDefault="006B7480" w:rsidP="00B858D0">
            <w:pPr>
              <w:spacing w:line="240" w:lineRule="atLeast"/>
              <w:rPr>
                <w:rFonts w:ascii="Times New Roman" w:hAnsi="Times New Roman" w:cs="Times New Roman"/>
                <w:sz w:val="20"/>
                <w:szCs w:val="20"/>
              </w:rPr>
            </w:pPr>
          </w:p>
        </w:tc>
        <w:tc>
          <w:tcPr>
            <w:tcW w:w="2722" w:type="dxa"/>
            <w:gridSpan w:val="3"/>
            <w:tcBorders>
              <w:right w:val="single" w:sz="4" w:space="0" w:color="auto"/>
            </w:tcBorders>
          </w:tcPr>
          <w:p w14:paraId="124FCB78" w14:textId="77777777" w:rsidR="006B7480" w:rsidRPr="00D20510" w:rsidRDefault="006B7480" w:rsidP="00B858D0">
            <w:pPr>
              <w:spacing w:line="240" w:lineRule="atLeast"/>
              <w:rPr>
                <w:rFonts w:ascii="Times New Roman" w:hAnsi="Times New Roman" w:cs="Times New Roman"/>
                <w:sz w:val="20"/>
                <w:szCs w:val="20"/>
              </w:rPr>
            </w:pPr>
            <w:r w:rsidRPr="00D20510">
              <w:rPr>
                <w:rFonts w:ascii="Times New Roman" w:hAnsi="Times New Roman" w:cs="Times New Roman"/>
                <w:sz w:val="20"/>
                <w:szCs w:val="20"/>
              </w:rPr>
              <w:t xml:space="preserve">Kullanımı sonlandırılmış </w:t>
            </w:r>
          </w:p>
        </w:tc>
        <w:tc>
          <w:tcPr>
            <w:tcW w:w="284" w:type="dxa"/>
            <w:tcBorders>
              <w:top w:val="nil"/>
              <w:left w:val="single" w:sz="4" w:space="0" w:color="auto"/>
              <w:bottom w:val="nil"/>
              <w:right w:val="single" w:sz="4" w:space="0" w:color="auto"/>
            </w:tcBorders>
          </w:tcPr>
          <w:p w14:paraId="1A3D70C5" w14:textId="77777777" w:rsidR="006B7480" w:rsidRPr="00D20510" w:rsidRDefault="006B7480" w:rsidP="00B858D0">
            <w:pPr>
              <w:spacing w:line="240" w:lineRule="atLeast"/>
              <w:rPr>
                <w:rFonts w:ascii="Times New Roman" w:hAnsi="Times New Roman" w:cs="Times New Roman"/>
                <w:sz w:val="20"/>
                <w:szCs w:val="20"/>
              </w:rPr>
            </w:pPr>
          </w:p>
        </w:tc>
        <w:tc>
          <w:tcPr>
            <w:tcW w:w="2551" w:type="dxa"/>
            <w:tcBorders>
              <w:left w:val="single" w:sz="4" w:space="0" w:color="auto"/>
            </w:tcBorders>
          </w:tcPr>
          <w:p w14:paraId="421BF58E" w14:textId="77777777" w:rsidR="006B7480" w:rsidRPr="00D20510" w:rsidRDefault="006B7480" w:rsidP="00B858D0">
            <w:pPr>
              <w:spacing w:line="240" w:lineRule="atLeast"/>
              <w:rPr>
                <w:rFonts w:ascii="Times New Roman" w:hAnsi="Times New Roman" w:cs="Times New Roman"/>
                <w:sz w:val="20"/>
                <w:szCs w:val="20"/>
              </w:rPr>
            </w:pPr>
          </w:p>
        </w:tc>
      </w:tr>
      <w:tr w:rsidR="006B7480" w:rsidRPr="00D20510" w14:paraId="6F26141D" w14:textId="77777777" w:rsidTr="00B858D0">
        <w:tc>
          <w:tcPr>
            <w:tcW w:w="3510" w:type="dxa"/>
            <w:vMerge/>
          </w:tcPr>
          <w:p w14:paraId="5EEFB940" w14:textId="77777777" w:rsidR="006B7480" w:rsidRPr="00D20510" w:rsidRDefault="006B7480" w:rsidP="00B858D0">
            <w:pPr>
              <w:spacing w:line="240" w:lineRule="atLeast"/>
              <w:rPr>
                <w:rFonts w:ascii="Times New Roman" w:hAnsi="Times New Roman" w:cs="Times New Roman"/>
                <w:sz w:val="20"/>
                <w:szCs w:val="20"/>
              </w:rPr>
            </w:pPr>
          </w:p>
        </w:tc>
        <w:tc>
          <w:tcPr>
            <w:tcW w:w="2722" w:type="dxa"/>
            <w:gridSpan w:val="3"/>
            <w:tcBorders>
              <w:right w:val="single" w:sz="4" w:space="0" w:color="auto"/>
            </w:tcBorders>
          </w:tcPr>
          <w:p w14:paraId="2DA2B2AE" w14:textId="77777777" w:rsidR="006B7480" w:rsidRPr="00D20510" w:rsidRDefault="006B7480" w:rsidP="00B858D0">
            <w:pPr>
              <w:spacing w:line="240" w:lineRule="atLeast"/>
              <w:rPr>
                <w:rFonts w:ascii="Times New Roman" w:hAnsi="Times New Roman" w:cs="Times New Roman"/>
                <w:sz w:val="20"/>
                <w:szCs w:val="20"/>
              </w:rPr>
            </w:pPr>
            <w:r w:rsidRPr="00D20510">
              <w:rPr>
                <w:rFonts w:ascii="Times New Roman" w:hAnsi="Times New Roman" w:cs="Times New Roman"/>
                <w:sz w:val="20"/>
                <w:szCs w:val="20"/>
              </w:rPr>
              <w:t>Satış durdurma</w:t>
            </w:r>
          </w:p>
        </w:tc>
        <w:tc>
          <w:tcPr>
            <w:tcW w:w="284" w:type="dxa"/>
            <w:tcBorders>
              <w:top w:val="nil"/>
              <w:left w:val="single" w:sz="4" w:space="0" w:color="auto"/>
              <w:bottom w:val="nil"/>
              <w:right w:val="single" w:sz="4" w:space="0" w:color="auto"/>
            </w:tcBorders>
          </w:tcPr>
          <w:p w14:paraId="55AD7C4D" w14:textId="77777777" w:rsidR="006B7480" w:rsidRPr="00D20510" w:rsidRDefault="006B7480" w:rsidP="00B858D0">
            <w:pPr>
              <w:spacing w:line="240" w:lineRule="atLeast"/>
              <w:rPr>
                <w:rFonts w:ascii="Times New Roman" w:hAnsi="Times New Roman" w:cs="Times New Roman"/>
                <w:sz w:val="20"/>
                <w:szCs w:val="20"/>
              </w:rPr>
            </w:pPr>
          </w:p>
        </w:tc>
        <w:tc>
          <w:tcPr>
            <w:tcW w:w="2551" w:type="dxa"/>
            <w:tcBorders>
              <w:left w:val="single" w:sz="4" w:space="0" w:color="auto"/>
            </w:tcBorders>
          </w:tcPr>
          <w:p w14:paraId="7B866D8F" w14:textId="77777777" w:rsidR="006B7480" w:rsidRPr="00D20510" w:rsidRDefault="006B7480" w:rsidP="00B858D0">
            <w:pPr>
              <w:spacing w:line="240" w:lineRule="atLeast"/>
              <w:rPr>
                <w:rFonts w:ascii="Times New Roman" w:hAnsi="Times New Roman" w:cs="Times New Roman"/>
                <w:sz w:val="20"/>
                <w:szCs w:val="20"/>
              </w:rPr>
            </w:pPr>
          </w:p>
        </w:tc>
      </w:tr>
      <w:tr w:rsidR="006B7480" w:rsidRPr="00D20510" w14:paraId="64BABF20" w14:textId="77777777" w:rsidTr="00B858D0">
        <w:tc>
          <w:tcPr>
            <w:tcW w:w="3510" w:type="dxa"/>
            <w:vMerge/>
          </w:tcPr>
          <w:p w14:paraId="22DE7E78" w14:textId="77777777" w:rsidR="006B7480" w:rsidRPr="00D20510" w:rsidRDefault="006B7480" w:rsidP="00B858D0">
            <w:pPr>
              <w:spacing w:line="240" w:lineRule="atLeast"/>
              <w:rPr>
                <w:rFonts w:ascii="Times New Roman" w:hAnsi="Times New Roman" w:cs="Times New Roman"/>
                <w:sz w:val="20"/>
                <w:szCs w:val="20"/>
              </w:rPr>
            </w:pPr>
          </w:p>
        </w:tc>
        <w:tc>
          <w:tcPr>
            <w:tcW w:w="2722" w:type="dxa"/>
            <w:gridSpan w:val="3"/>
            <w:tcBorders>
              <w:right w:val="single" w:sz="4" w:space="0" w:color="auto"/>
            </w:tcBorders>
          </w:tcPr>
          <w:p w14:paraId="4CA684A7" w14:textId="77777777" w:rsidR="006B7480" w:rsidRPr="00D20510" w:rsidRDefault="006B7480" w:rsidP="00B858D0">
            <w:pPr>
              <w:spacing w:line="240" w:lineRule="atLeast"/>
              <w:rPr>
                <w:rFonts w:ascii="Times New Roman" w:hAnsi="Times New Roman" w:cs="Times New Roman"/>
                <w:sz w:val="20"/>
                <w:szCs w:val="20"/>
              </w:rPr>
            </w:pPr>
            <w:r w:rsidRPr="00D20510">
              <w:rPr>
                <w:rFonts w:ascii="Times New Roman" w:hAnsi="Times New Roman" w:cs="Times New Roman"/>
                <w:sz w:val="20"/>
                <w:szCs w:val="20"/>
              </w:rPr>
              <w:t>Ruhsatsız ürün</w:t>
            </w:r>
          </w:p>
        </w:tc>
        <w:tc>
          <w:tcPr>
            <w:tcW w:w="284" w:type="dxa"/>
            <w:tcBorders>
              <w:top w:val="nil"/>
              <w:left w:val="single" w:sz="4" w:space="0" w:color="auto"/>
              <w:bottom w:val="nil"/>
              <w:right w:val="single" w:sz="4" w:space="0" w:color="auto"/>
            </w:tcBorders>
          </w:tcPr>
          <w:p w14:paraId="2B3BEA50" w14:textId="77777777" w:rsidR="006B7480" w:rsidRPr="00D20510" w:rsidRDefault="006B7480" w:rsidP="00B858D0">
            <w:pPr>
              <w:spacing w:line="240" w:lineRule="atLeast"/>
              <w:rPr>
                <w:rFonts w:ascii="Times New Roman" w:hAnsi="Times New Roman" w:cs="Times New Roman"/>
                <w:sz w:val="20"/>
                <w:szCs w:val="20"/>
              </w:rPr>
            </w:pPr>
          </w:p>
        </w:tc>
        <w:tc>
          <w:tcPr>
            <w:tcW w:w="2551" w:type="dxa"/>
            <w:tcBorders>
              <w:left w:val="single" w:sz="4" w:space="0" w:color="auto"/>
            </w:tcBorders>
          </w:tcPr>
          <w:p w14:paraId="3498CB44" w14:textId="77777777" w:rsidR="006B7480" w:rsidRPr="00D20510" w:rsidRDefault="006B7480" w:rsidP="00B858D0">
            <w:pPr>
              <w:spacing w:line="240" w:lineRule="atLeast"/>
              <w:rPr>
                <w:rFonts w:ascii="Times New Roman" w:hAnsi="Times New Roman" w:cs="Times New Roman"/>
                <w:sz w:val="20"/>
                <w:szCs w:val="20"/>
              </w:rPr>
            </w:pPr>
          </w:p>
        </w:tc>
      </w:tr>
      <w:tr w:rsidR="006B7480" w:rsidRPr="00D20510" w14:paraId="1ECB1E7A" w14:textId="77777777" w:rsidTr="00B858D0">
        <w:tc>
          <w:tcPr>
            <w:tcW w:w="3510" w:type="dxa"/>
            <w:vMerge/>
          </w:tcPr>
          <w:p w14:paraId="6B431D24" w14:textId="77777777" w:rsidR="006B7480" w:rsidRPr="00D20510" w:rsidRDefault="006B7480" w:rsidP="00B858D0">
            <w:pPr>
              <w:spacing w:line="240" w:lineRule="atLeast"/>
              <w:rPr>
                <w:rFonts w:ascii="Times New Roman" w:hAnsi="Times New Roman" w:cs="Times New Roman"/>
                <w:sz w:val="20"/>
                <w:szCs w:val="20"/>
              </w:rPr>
            </w:pPr>
          </w:p>
        </w:tc>
        <w:tc>
          <w:tcPr>
            <w:tcW w:w="2722" w:type="dxa"/>
            <w:gridSpan w:val="3"/>
            <w:tcBorders>
              <w:right w:val="single" w:sz="4" w:space="0" w:color="auto"/>
            </w:tcBorders>
          </w:tcPr>
          <w:p w14:paraId="08C1EB36" w14:textId="77777777" w:rsidR="006B7480" w:rsidRPr="00D20510" w:rsidRDefault="006B7480" w:rsidP="00B858D0">
            <w:pPr>
              <w:spacing w:line="240" w:lineRule="atLeast"/>
              <w:rPr>
                <w:rFonts w:ascii="Times New Roman" w:hAnsi="Times New Roman" w:cs="Times New Roman"/>
                <w:sz w:val="20"/>
                <w:szCs w:val="20"/>
              </w:rPr>
            </w:pPr>
            <w:r w:rsidRPr="00D20510">
              <w:rPr>
                <w:rFonts w:ascii="Times New Roman" w:hAnsi="Times New Roman" w:cs="Times New Roman"/>
                <w:sz w:val="20"/>
                <w:szCs w:val="20"/>
              </w:rPr>
              <w:t xml:space="preserve">Sahte veya kaçak </w:t>
            </w:r>
          </w:p>
        </w:tc>
        <w:tc>
          <w:tcPr>
            <w:tcW w:w="284" w:type="dxa"/>
            <w:tcBorders>
              <w:top w:val="nil"/>
              <w:left w:val="single" w:sz="4" w:space="0" w:color="auto"/>
              <w:bottom w:val="nil"/>
              <w:right w:val="single" w:sz="4" w:space="0" w:color="auto"/>
            </w:tcBorders>
          </w:tcPr>
          <w:p w14:paraId="12693749" w14:textId="77777777" w:rsidR="006B7480" w:rsidRPr="00D20510" w:rsidRDefault="006B7480" w:rsidP="00B858D0">
            <w:pPr>
              <w:spacing w:line="240" w:lineRule="atLeast"/>
              <w:rPr>
                <w:rFonts w:ascii="Times New Roman" w:hAnsi="Times New Roman" w:cs="Times New Roman"/>
                <w:sz w:val="20"/>
                <w:szCs w:val="20"/>
              </w:rPr>
            </w:pPr>
          </w:p>
        </w:tc>
        <w:tc>
          <w:tcPr>
            <w:tcW w:w="2551" w:type="dxa"/>
            <w:tcBorders>
              <w:left w:val="single" w:sz="4" w:space="0" w:color="auto"/>
            </w:tcBorders>
          </w:tcPr>
          <w:p w14:paraId="697A95A1" w14:textId="77777777" w:rsidR="006B7480" w:rsidRPr="00D20510" w:rsidRDefault="006B7480" w:rsidP="00B858D0">
            <w:pPr>
              <w:spacing w:line="240" w:lineRule="atLeast"/>
              <w:rPr>
                <w:rFonts w:ascii="Times New Roman" w:hAnsi="Times New Roman" w:cs="Times New Roman"/>
                <w:sz w:val="20"/>
                <w:szCs w:val="20"/>
              </w:rPr>
            </w:pPr>
          </w:p>
        </w:tc>
      </w:tr>
      <w:tr w:rsidR="006B7480" w:rsidRPr="00D20510" w14:paraId="3D9B55BB" w14:textId="77777777" w:rsidTr="00B858D0">
        <w:tc>
          <w:tcPr>
            <w:tcW w:w="3510" w:type="dxa"/>
            <w:vMerge/>
            <w:tcBorders>
              <w:bottom w:val="single" w:sz="4" w:space="0" w:color="auto"/>
            </w:tcBorders>
          </w:tcPr>
          <w:p w14:paraId="715CF1C1" w14:textId="77777777" w:rsidR="006B7480" w:rsidRPr="00D20510" w:rsidRDefault="006B7480" w:rsidP="00B858D0">
            <w:pPr>
              <w:spacing w:line="240" w:lineRule="atLeast"/>
              <w:rPr>
                <w:rFonts w:ascii="Times New Roman" w:hAnsi="Times New Roman" w:cs="Times New Roman"/>
                <w:sz w:val="20"/>
                <w:szCs w:val="20"/>
              </w:rPr>
            </w:pPr>
          </w:p>
        </w:tc>
        <w:tc>
          <w:tcPr>
            <w:tcW w:w="2722" w:type="dxa"/>
            <w:gridSpan w:val="3"/>
            <w:tcBorders>
              <w:bottom w:val="single" w:sz="4" w:space="0" w:color="auto"/>
              <w:right w:val="single" w:sz="4" w:space="0" w:color="auto"/>
            </w:tcBorders>
          </w:tcPr>
          <w:p w14:paraId="15B3653D" w14:textId="77777777" w:rsidR="006B7480" w:rsidRPr="00D20510" w:rsidRDefault="006B7480" w:rsidP="00B858D0">
            <w:pPr>
              <w:spacing w:line="240" w:lineRule="atLeast"/>
              <w:rPr>
                <w:rFonts w:ascii="Times New Roman" w:hAnsi="Times New Roman" w:cs="Times New Roman"/>
                <w:sz w:val="20"/>
                <w:szCs w:val="20"/>
              </w:rPr>
            </w:pPr>
            <w:r w:rsidRPr="00D20510">
              <w:rPr>
                <w:rFonts w:ascii="Times New Roman" w:hAnsi="Times New Roman" w:cs="Times New Roman"/>
                <w:sz w:val="20"/>
                <w:szCs w:val="20"/>
              </w:rPr>
              <w:t>Diğer</w:t>
            </w:r>
          </w:p>
        </w:tc>
        <w:tc>
          <w:tcPr>
            <w:tcW w:w="284" w:type="dxa"/>
            <w:tcBorders>
              <w:top w:val="nil"/>
              <w:left w:val="single" w:sz="4" w:space="0" w:color="auto"/>
              <w:bottom w:val="nil"/>
              <w:right w:val="single" w:sz="4" w:space="0" w:color="auto"/>
            </w:tcBorders>
          </w:tcPr>
          <w:p w14:paraId="1E3F8CD6" w14:textId="77777777" w:rsidR="006B7480" w:rsidRPr="00D20510" w:rsidRDefault="006B7480" w:rsidP="00B858D0">
            <w:pPr>
              <w:spacing w:line="240" w:lineRule="atLeast"/>
              <w:rPr>
                <w:rFonts w:ascii="Times New Roman" w:hAnsi="Times New Roman" w:cs="Times New Roman"/>
                <w:sz w:val="20"/>
                <w:szCs w:val="20"/>
              </w:rPr>
            </w:pPr>
          </w:p>
        </w:tc>
        <w:tc>
          <w:tcPr>
            <w:tcW w:w="2551" w:type="dxa"/>
            <w:tcBorders>
              <w:left w:val="single" w:sz="4" w:space="0" w:color="auto"/>
              <w:bottom w:val="single" w:sz="4" w:space="0" w:color="auto"/>
            </w:tcBorders>
          </w:tcPr>
          <w:p w14:paraId="070A9FA6" w14:textId="77777777" w:rsidR="006B7480" w:rsidRPr="00D20510" w:rsidRDefault="006B7480" w:rsidP="00B858D0">
            <w:pPr>
              <w:spacing w:line="240" w:lineRule="atLeast"/>
              <w:rPr>
                <w:rFonts w:ascii="Times New Roman" w:hAnsi="Times New Roman" w:cs="Times New Roman"/>
                <w:sz w:val="20"/>
                <w:szCs w:val="20"/>
              </w:rPr>
            </w:pPr>
          </w:p>
        </w:tc>
      </w:tr>
      <w:tr w:rsidR="006B7480" w:rsidRPr="00D20510" w14:paraId="033B8D71" w14:textId="77777777" w:rsidTr="00B858D0">
        <w:tc>
          <w:tcPr>
            <w:tcW w:w="9067" w:type="dxa"/>
            <w:gridSpan w:val="6"/>
            <w:tcBorders>
              <w:top w:val="nil"/>
              <w:left w:val="nil"/>
              <w:bottom w:val="single" w:sz="4" w:space="0" w:color="auto"/>
              <w:right w:val="nil"/>
            </w:tcBorders>
          </w:tcPr>
          <w:p w14:paraId="0B34CA24" w14:textId="77777777" w:rsidR="006B7480" w:rsidRPr="00D20510" w:rsidRDefault="006B7480" w:rsidP="00B858D0">
            <w:pPr>
              <w:spacing w:line="240" w:lineRule="atLeast"/>
              <w:rPr>
                <w:rFonts w:ascii="Times New Roman" w:hAnsi="Times New Roman" w:cs="Times New Roman"/>
                <w:sz w:val="20"/>
                <w:szCs w:val="20"/>
              </w:rPr>
            </w:pPr>
          </w:p>
        </w:tc>
      </w:tr>
      <w:tr w:rsidR="006B7480" w:rsidRPr="00D20510" w14:paraId="24B8F7EA" w14:textId="77777777" w:rsidTr="00B858D0">
        <w:tc>
          <w:tcPr>
            <w:tcW w:w="3510" w:type="dxa"/>
            <w:vMerge w:val="restart"/>
            <w:tcBorders>
              <w:top w:val="single" w:sz="4" w:space="0" w:color="auto"/>
            </w:tcBorders>
          </w:tcPr>
          <w:p w14:paraId="1EADCAAC" w14:textId="77777777" w:rsidR="006B7480" w:rsidRPr="00D20510" w:rsidRDefault="006B7480" w:rsidP="00B858D0">
            <w:pPr>
              <w:spacing w:line="240" w:lineRule="atLeast"/>
              <w:rPr>
                <w:rFonts w:ascii="Times New Roman" w:hAnsi="Times New Roman" w:cs="Times New Roman"/>
                <w:b/>
                <w:sz w:val="20"/>
                <w:szCs w:val="20"/>
              </w:rPr>
            </w:pPr>
            <w:r w:rsidRPr="00D20510">
              <w:rPr>
                <w:rFonts w:ascii="Times New Roman" w:hAnsi="Times New Roman" w:cs="Times New Roman"/>
                <w:b/>
                <w:sz w:val="20"/>
                <w:szCs w:val="20"/>
              </w:rPr>
              <w:t xml:space="preserve">Yediemin işleminin yapıldığı yerin (bayinin/toptancının/üretim tesisinin/deponun/ruhsat sahibi firmanın) </w:t>
            </w:r>
          </w:p>
        </w:tc>
        <w:tc>
          <w:tcPr>
            <w:tcW w:w="1276" w:type="dxa"/>
            <w:tcBorders>
              <w:top w:val="single" w:sz="4" w:space="0" w:color="auto"/>
            </w:tcBorders>
          </w:tcPr>
          <w:p w14:paraId="0C44D8D2" w14:textId="77777777" w:rsidR="006B7480" w:rsidRPr="00D20510" w:rsidRDefault="006B7480" w:rsidP="00B858D0">
            <w:pPr>
              <w:spacing w:line="240" w:lineRule="atLeast"/>
              <w:rPr>
                <w:rFonts w:ascii="Times New Roman" w:hAnsi="Times New Roman" w:cs="Times New Roman"/>
                <w:sz w:val="20"/>
                <w:szCs w:val="20"/>
              </w:rPr>
            </w:pPr>
            <w:r w:rsidRPr="00D20510">
              <w:rPr>
                <w:rFonts w:ascii="Times New Roman" w:hAnsi="Times New Roman" w:cs="Times New Roman"/>
                <w:sz w:val="20"/>
                <w:szCs w:val="20"/>
              </w:rPr>
              <w:t>Adı ve Unvanı</w:t>
            </w:r>
          </w:p>
        </w:tc>
        <w:tc>
          <w:tcPr>
            <w:tcW w:w="4281" w:type="dxa"/>
            <w:gridSpan w:val="4"/>
            <w:tcBorders>
              <w:top w:val="single" w:sz="4" w:space="0" w:color="auto"/>
            </w:tcBorders>
          </w:tcPr>
          <w:p w14:paraId="483E9A79" w14:textId="77777777" w:rsidR="006B7480" w:rsidRPr="00D20510" w:rsidRDefault="006B7480" w:rsidP="00B858D0">
            <w:pPr>
              <w:spacing w:line="240" w:lineRule="atLeast"/>
              <w:rPr>
                <w:rFonts w:ascii="Times New Roman" w:hAnsi="Times New Roman" w:cs="Times New Roman"/>
                <w:sz w:val="20"/>
                <w:szCs w:val="20"/>
              </w:rPr>
            </w:pPr>
          </w:p>
        </w:tc>
      </w:tr>
      <w:tr w:rsidR="006B7480" w:rsidRPr="00D20510" w14:paraId="414D190F" w14:textId="77777777" w:rsidTr="00B858D0">
        <w:tc>
          <w:tcPr>
            <w:tcW w:w="3510" w:type="dxa"/>
            <w:vMerge/>
            <w:tcBorders>
              <w:bottom w:val="single" w:sz="4" w:space="0" w:color="auto"/>
            </w:tcBorders>
          </w:tcPr>
          <w:p w14:paraId="670B8B52" w14:textId="77777777" w:rsidR="006B7480" w:rsidRPr="00D20510" w:rsidRDefault="006B7480" w:rsidP="00B858D0">
            <w:pPr>
              <w:spacing w:line="240" w:lineRule="atLeast"/>
              <w:rPr>
                <w:rFonts w:ascii="Times New Roman" w:hAnsi="Times New Roman" w:cs="Times New Roman"/>
                <w:sz w:val="20"/>
                <w:szCs w:val="20"/>
              </w:rPr>
            </w:pPr>
          </w:p>
        </w:tc>
        <w:tc>
          <w:tcPr>
            <w:tcW w:w="1276" w:type="dxa"/>
            <w:tcBorders>
              <w:bottom w:val="single" w:sz="4" w:space="0" w:color="auto"/>
            </w:tcBorders>
          </w:tcPr>
          <w:p w14:paraId="40ECB549" w14:textId="77777777" w:rsidR="006B7480" w:rsidRPr="00D20510" w:rsidRDefault="006B7480" w:rsidP="00B858D0">
            <w:pPr>
              <w:spacing w:line="240" w:lineRule="atLeast"/>
              <w:rPr>
                <w:rFonts w:ascii="Times New Roman" w:hAnsi="Times New Roman" w:cs="Times New Roman"/>
                <w:sz w:val="20"/>
                <w:szCs w:val="20"/>
              </w:rPr>
            </w:pPr>
            <w:r w:rsidRPr="00D20510">
              <w:rPr>
                <w:rFonts w:ascii="Times New Roman" w:hAnsi="Times New Roman" w:cs="Times New Roman"/>
                <w:sz w:val="20"/>
                <w:szCs w:val="20"/>
              </w:rPr>
              <w:t>Adresi</w:t>
            </w:r>
            <w:r w:rsidRPr="00D20510">
              <w:rPr>
                <w:rFonts w:ascii="Times New Roman" w:hAnsi="Times New Roman" w:cs="Times New Roman"/>
                <w:sz w:val="20"/>
                <w:szCs w:val="20"/>
              </w:rPr>
              <w:tab/>
            </w:r>
          </w:p>
        </w:tc>
        <w:tc>
          <w:tcPr>
            <w:tcW w:w="4281" w:type="dxa"/>
            <w:gridSpan w:val="4"/>
            <w:tcBorders>
              <w:bottom w:val="single" w:sz="4" w:space="0" w:color="auto"/>
            </w:tcBorders>
          </w:tcPr>
          <w:p w14:paraId="53F38BF5" w14:textId="77777777" w:rsidR="006B7480" w:rsidRPr="00D20510" w:rsidRDefault="006B7480" w:rsidP="00B858D0">
            <w:pPr>
              <w:spacing w:line="240" w:lineRule="atLeast"/>
              <w:rPr>
                <w:rFonts w:ascii="Times New Roman" w:hAnsi="Times New Roman" w:cs="Times New Roman"/>
                <w:sz w:val="20"/>
                <w:szCs w:val="20"/>
              </w:rPr>
            </w:pPr>
          </w:p>
        </w:tc>
      </w:tr>
      <w:tr w:rsidR="006B7480" w:rsidRPr="00D20510" w14:paraId="06055606" w14:textId="77777777" w:rsidTr="00B858D0">
        <w:tc>
          <w:tcPr>
            <w:tcW w:w="9067" w:type="dxa"/>
            <w:gridSpan w:val="6"/>
            <w:tcBorders>
              <w:top w:val="nil"/>
              <w:left w:val="nil"/>
              <w:bottom w:val="nil"/>
              <w:right w:val="nil"/>
            </w:tcBorders>
          </w:tcPr>
          <w:p w14:paraId="45C7333C" w14:textId="77777777" w:rsidR="006B7480" w:rsidRPr="00D20510" w:rsidRDefault="006B7480" w:rsidP="00B858D0">
            <w:pPr>
              <w:spacing w:line="240" w:lineRule="atLeast"/>
              <w:rPr>
                <w:rFonts w:ascii="Times New Roman" w:hAnsi="Times New Roman" w:cs="Times New Roman"/>
                <w:sz w:val="20"/>
                <w:szCs w:val="20"/>
              </w:rPr>
            </w:pPr>
          </w:p>
        </w:tc>
      </w:tr>
      <w:tr w:rsidR="006B7480" w:rsidRPr="00D20510" w14:paraId="639A6466" w14:textId="77777777" w:rsidTr="00B858D0">
        <w:tc>
          <w:tcPr>
            <w:tcW w:w="3510" w:type="dxa"/>
            <w:vMerge w:val="restart"/>
            <w:tcBorders>
              <w:top w:val="single" w:sz="4" w:space="0" w:color="auto"/>
            </w:tcBorders>
          </w:tcPr>
          <w:p w14:paraId="15C1D3C3" w14:textId="77777777" w:rsidR="006B7480" w:rsidRPr="00D20510" w:rsidRDefault="006B7480" w:rsidP="00B858D0">
            <w:pPr>
              <w:spacing w:line="240" w:lineRule="atLeast"/>
              <w:rPr>
                <w:rFonts w:ascii="Times New Roman" w:hAnsi="Times New Roman" w:cs="Times New Roman"/>
                <w:sz w:val="20"/>
                <w:szCs w:val="20"/>
              </w:rPr>
            </w:pPr>
          </w:p>
          <w:p w14:paraId="47E5A06E" w14:textId="77777777" w:rsidR="006B7480" w:rsidRPr="00D20510" w:rsidRDefault="006B7480" w:rsidP="00B858D0">
            <w:pPr>
              <w:spacing w:line="240" w:lineRule="atLeast"/>
              <w:rPr>
                <w:rFonts w:ascii="Times New Roman" w:hAnsi="Times New Roman" w:cs="Times New Roman"/>
                <w:sz w:val="20"/>
                <w:szCs w:val="20"/>
              </w:rPr>
            </w:pPr>
          </w:p>
          <w:p w14:paraId="4F486577" w14:textId="77777777" w:rsidR="006B7480" w:rsidRPr="00D20510" w:rsidRDefault="006B7480" w:rsidP="00B858D0">
            <w:pPr>
              <w:spacing w:line="240" w:lineRule="atLeast"/>
              <w:rPr>
                <w:rFonts w:ascii="Times New Roman" w:hAnsi="Times New Roman" w:cs="Times New Roman"/>
                <w:b/>
                <w:sz w:val="20"/>
                <w:szCs w:val="20"/>
              </w:rPr>
            </w:pPr>
            <w:r w:rsidRPr="00D20510">
              <w:rPr>
                <w:rFonts w:ascii="Times New Roman" w:hAnsi="Times New Roman" w:cs="Times New Roman"/>
                <w:b/>
                <w:sz w:val="20"/>
                <w:szCs w:val="20"/>
              </w:rPr>
              <w:t>Yediemin işlemi yapılan ürünün/bitki koruma ürününün</w:t>
            </w:r>
          </w:p>
        </w:tc>
        <w:tc>
          <w:tcPr>
            <w:tcW w:w="2268" w:type="dxa"/>
            <w:gridSpan w:val="2"/>
            <w:tcBorders>
              <w:top w:val="single" w:sz="4" w:space="0" w:color="auto"/>
            </w:tcBorders>
          </w:tcPr>
          <w:p w14:paraId="27696757" w14:textId="77777777" w:rsidR="006B7480" w:rsidRPr="00D20510" w:rsidRDefault="006B7480" w:rsidP="00B858D0">
            <w:pPr>
              <w:spacing w:line="240" w:lineRule="atLeast"/>
              <w:rPr>
                <w:rFonts w:ascii="Times New Roman" w:hAnsi="Times New Roman" w:cs="Times New Roman"/>
                <w:sz w:val="20"/>
                <w:szCs w:val="20"/>
              </w:rPr>
            </w:pPr>
            <w:r w:rsidRPr="00D20510">
              <w:rPr>
                <w:rFonts w:ascii="Times New Roman" w:hAnsi="Times New Roman" w:cs="Times New Roman"/>
                <w:sz w:val="20"/>
                <w:szCs w:val="20"/>
              </w:rPr>
              <w:t>Ticari Adı</w:t>
            </w:r>
          </w:p>
        </w:tc>
        <w:tc>
          <w:tcPr>
            <w:tcW w:w="3289" w:type="dxa"/>
            <w:gridSpan w:val="3"/>
            <w:tcBorders>
              <w:top w:val="single" w:sz="4" w:space="0" w:color="auto"/>
            </w:tcBorders>
          </w:tcPr>
          <w:p w14:paraId="11AE37AB" w14:textId="77777777" w:rsidR="006B7480" w:rsidRPr="00D20510" w:rsidRDefault="006B7480" w:rsidP="00B858D0">
            <w:pPr>
              <w:spacing w:line="240" w:lineRule="atLeast"/>
              <w:rPr>
                <w:rFonts w:ascii="Times New Roman" w:hAnsi="Times New Roman" w:cs="Times New Roman"/>
                <w:sz w:val="20"/>
                <w:szCs w:val="20"/>
              </w:rPr>
            </w:pPr>
          </w:p>
        </w:tc>
      </w:tr>
      <w:tr w:rsidR="006B7480" w:rsidRPr="00D20510" w14:paraId="0762D910" w14:textId="77777777" w:rsidTr="00B858D0">
        <w:tc>
          <w:tcPr>
            <w:tcW w:w="3510" w:type="dxa"/>
            <w:vMerge/>
          </w:tcPr>
          <w:p w14:paraId="350A8F9F" w14:textId="77777777" w:rsidR="006B7480" w:rsidRPr="00D20510" w:rsidRDefault="006B7480" w:rsidP="00B858D0">
            <w:pPr>
              <w:spacing w:line="240" w:lineRule="atLeast"/>
              <w:rPr>
                <w:rFonts w:ascii="Times New Roman" w:hAnsi="Times New Roman" w:cs="Times New Roman"/>
                <w:sz w:val="20"/>
                <w:szCs w:val="20"/>
              </w:rPr>
            </w:pPr>
          </w:p>
        </w:tc>
        <w:tc>
          <w:tcPr>
            <w:tcW w:w="2268" w:type="dxa"/>
            <w:gridSpan w:val="2"/>
          </w:tcPr>
          <w:p w14:paraId="7134962F" w14:textId="77777777" w:rsidR="006B7480" w:rsidRPr="00D20510" w:rsidRDefault="006B7480" w:rsidP="00B858D0">
            <w:pPr>
              <w:spacing w:line="240" w:lineRule="atLeast"/>
              <w:rPr>
                <w:rFonts w:ascii="Times New Roman" w:hAnsi="Times New Roman" w:cs="Times New Roman"/>
                <w:sz w:val="20"/>
                <w:szCs w:val="20"/>
              </w:rPr>
            </w:pPr>
            <w:r w:rsidRPr="00D20510">
              <w:rPr>
                <w:rFonts w:ascii="Times New Roman" w:hAnsi="Times New Roman" w:cs="Times New Roman"/>
                <w:sz w:val="20"/>
                <w:szCs w:val="20"/>
              </w:rPr>
              <w:t>Aktif madde adı ve oranı</w:t>
            </w:r>
          </w:p>
        </w:tc>
        <w:tc>
          <w:tcPr>
            <w:tcW w:w="3289" w:type="dxa"/>
            <w:gridSpan w:val="3"/>
          </w:tcPr>
          <w:p w14:paraId="09727799" w14:textId="77777777" w:rsidR="006B7480" w:rsidRPr="00D20510" w:rsidRDefault="006B7480" w:rsidP="00B858D0">
            <w:pPr>
              <w:spacing w:line="240" w:lineRule="atLeast"/>
              <w:rPr>
                <w:rFonts w:ascii="Times New Roman" w:hAnsi="Times New Roman" w:cs="Times New Roman"/>
                <w:sz w:val="20"/>
                <w:szCs w:val="20"/>
              </w:rPr>
            </w:pPr>
          </w:p>
        </w:tc>
      </w:tr>
      <w:tr w:rsidR="006B7480" w:rsidRPr="00D20510" w14:paraId="56D5390E" w14:textId="77777777" w:rsidTr="00B858D0">
        <w:tc>
          <w:tcPr>
            <w:tcW w:w="3510" w:type="dxa"/>
            <w:vMerge/>
          </w:tcPr>
          <w:p w14:paraId="762E024B" w14:textId="77777777" w:rsidR="006B7480" w:rsidRPr="00D20510" w:rsidRDefault="006B7480" w:rsidP="00B858D0">
            <w:pPr>
              <w:spacing w:line="240" w:lineRule="atLeast"/>
              <w:rPr>
                <w:rFonts w:ascii="Times New Roman" w:hAnsi="Times New Roman" w:cs="Times New Roman"/>
                <w:sz w:val="20"/>
                <w:szCs w:val="20"/>
              </w:rPr>
            </w:pPr>
          </w:p>
        </w:tc>
        <w:tc>
          <w:tcPr>
            <w:tcW w:w="2268" w:type="dxa"/>
            <w:gridSpan w:val="2"/>
          </w:tcPr>
          <w:p w14:paraId="5E1ADC06" w14:textId="77777777" w:rsidR="006B7480" w:rsidRPr="00D20510" w:rsidRDefault="006B7480" w:rsidP="00B858D0">
            <w:pPr>
              <w:spacing w:line="240" w:lineRule="atLeast"/>
              <w:rPr>
                <w:rFonts w:ascii="Times New Roman" w:hAnsi="Times New Roman" w:cs="Times New Roman"/>
                <w:sz w:val="20"/>
                <w:szCs w:val="20"/>
              </w:rPr>
            </w:pPr>
            <w:r w:rsidRPr="00D20510">
              <w:rPr>
                <w:rFonts w:ascii="Times New Roman" w:hAnsi="Times New Roman" w:cs="Times New Roman"/>
                <w:sz w:val="20"/>
                <w:szCs w:val="20"/>
              </w:rPr>
              <w:t>Grubu</w:t>
            </w:r>
          </w:p>
        </w:tc>
        <w:tc>
          <w:tcPr>
            <w:tcW w:w="3289" w:type="dxa"/>
            <w:gridSpan w:val="3"/>
          </w:tcPr>
          <w:p w14:paraId="4777B7DB" w14:textId="77777777" w:rsidR="006B7480" w:rsidRPr="00D20510" w:rsidRDefault="006B7480" w:rsidP="00B858D0">
            <w:pPr>
              <w:spacing w:line="240" w:lineRule="atLeast"/>
              <w:rPr>
                <w:rFonts w:ascii="Times New Roman" w:hAnsi="Times New Roman" w:cs="Times New Roman"/>
                <w:sz w:val="20"/>
                <w:szCs w:val="20"/>
              </w:rPr>
            </w:pPr>
          </w:p>
        </w:tc>
      </w:tr>
      <w:tr w:rsidR="006B7480" w:rsidRPr="00D20510" w14:paraId="48FD2CDA" w14:textId="77777777" w:rsidTr="00B858D0">
        <w:tc>
          <w:tcPr>
            <w:tcW w:w="3510" w:type="dxa"/>
            <w:vMerge/>
          </w:tcPr>
          <w:p w14:paraId="4CFAA886" w14:textId="77777777" w:rsidR="006B7480" w:rsidRPr="00D20510" w:rsidRDefault="006B7480" w:rsidP="00B858D0">
            <w:pPr>
              <w:spacing w:line="240" w:lineRule="atLeast"/>
              <w:rPr>
                <w:rFonts w:ascii="Times New Roman" w:hAnsi="Times New Roman" w:cs="Times New Roman"/>
                <w:sz w:val="20"/>
                <w:szCs w:val="20"/>
              </w:rPr>
            </w:pPr>
          </w:p>
        </w:tc>
        <w:tc>
          <w:tcPr>
            <w:tcW w:w="2268" w:type="dxa"/>
            <w:gridSpan w:val="2"/>
          </w:tcPr>
          <w:p w14:paraId="471FFFBC" w14:textId="77777777" w:rsidR="006B7480" w:rsidRPr="00D20510" w:rsidRDefault="006B7480" w:rsidP="00B858D0">
            <w:pPr>
              <w:spacing w:line="240" w:lineRule="atLeast"/>
              <w:rPr>
                <w:rFonts w:ascii="Times New Roman" w:hAnsi="Times New Roman" w:cs="Times New Roman"/>
                <w:sz w:val="20"/>
                <w:szCs w:val="20"/>
              </w:rPr>
            </w:pPr>
            <w:r w:rsidRPr="00D20510">
              <w:rPr>
                <w:rFonts w:ascii="Times New Roman" w:hAnsi="Times New Roman" w:cs="Times New Roman"/>
                <w:sz w:val="20"/>
                <w:szCs w:val="20"/>
              </w:rPr>
              <w:t>Üretim/son kullanım tarihi</w:t>
            </w:r>
          </w:p>
        </w:tc>
        <w:tc>
          <w:tcPr>
            <w:tcW w:w="3289" w:type="dxa"/>
            <w:gridSpan w:val="3"/>
          </w:tcPr>
          <w:p w14:paraId="31A2AE15" w14:textId="77777777" w:rsidR="006B7480" w:rsidRPr="00D20510" w:rsidRDefault="006B7480" w:rsidP="00B858D0">
            <w:pPr>
              <w:spacing w:line="240" w:lineRule="atLeast"/>
              <w:rPr>
                <w:rFonts w:ascii="Times New Roman" w:hAnsi="Times New Roman" w:cs="Times New Roman"/>
                <w:sz w:val="20"/>
                <w:szCs w:val="20"/>
              </w:rPr>
            </w:pPr>
          </w:p>
        </w:tc>
      </w:tr>
      <w:tr w:rsidR="006B7480" w:rsidRPr="00D20510" w14:paraId="484F7E3B" w14:textId="77777777" w:rsidTr="00B858D0">
        <w:tc>
          <w:tcPr>
            <w:tcW w:w="3510" w:type="dxa"/>
            <w:vMerge/>
          </w:tcPr>
          <w:p w14:paraId="33AE7D24" w14:textId="77777777" w:rsidR="006B7480" w:rsidRPr="00D20510" w:rsidRDefault="006B7480" w:rsidP="00B858D0">
            <w:pPr>
              <w:spacing w:line="240" w:lineRule="atLeast"/>
              <w:rPr>
                <w:rFonts w:ascii="Times New Roman" w:hAnsi="Times New Roman" w:cs="Times New Roman"/>
                <w:sz w:val="20"/>
                <w:szCs w:val="20"/>
              </w:rPr>
            </w:pPr>
          </w:p>
        </w:tc>
        <w:tc>
          <w:tcPr>
            <w:tcW w:w="2268" w:type="dxa"/>
            <w:gridSpan w:val="2"/>
          </w:tcPr>
          <w:p w14:paraId="48038EAB" w14:textId="77777777" w:rsidR="006B7480" w:rsidRPr="00D20510" w:rsidRDefault="006B7480" w:rsidP="00B858D0">
            <w:pPr>
              <w:spacing w:line="240" w:lineRule="atLeast"/>
              <w:rPr>
                <w:rFonts w:ascii="Times New Roman" w:hAnsi="Times New Roman" w:cs="Times New Roman"/>
                <w:sz w:val="20"/>
                <w:szCs w:val="20"/>
              </w:rPr>
            </w:pPr>
            <w:r w:rsidRPr="00D20510">
              <w:rPr>
                <w:rFonts w:ascii="Times New Roman" w:hAnsi="Times New Roman" w:cs="Times New Roman"/>
                <w:sz w:val="20"/>
                <w:szCs w:val="20"/>
              </w:rPr>
              <w:t>Şarj numarası</w:t>
            </w:r>
          </w:p>
        </w:tc>
        <w:tc>
          <w:tcPr>
            <w:tcW w:w="3289" w:type="dxa"/>
            <w:gridSpan w:val="3"/>
          </w:tcPr>
          <w:p w14:paraId="4B84FFA0" w14:textId="77777777" w:rsidR="006B7480" w:rsidRPr="00D20510" w:rsidRDefault="006B7480" w:rsidP="00B858D0">
            <w:pPr>
              <w:spacing w:line="240" w:lineRule="atLeast"/>
              <w:rPr>
                <w:rFonts w:ascii="Times New Roman" w:hAnsi="Times New Roman" w:cs="Times New Roman"/>
                <w:sz w:val="20"/>
                <w:szCs w:val="20"/>
              </w:rPr>
            </w:pPr>
          </w:p>
        </w:tc>
      </w:tr>
      <w:tr w:rsidR="006B7480" w:rsidRPr="00D20510" w14:paraId="27636A25" w14:textId="77777777" w:rsidTr="00B858D0">
        <w:tc>
          <w:tcPr>
            <w:tcW w:w="3510" w:type="dxa"/>
            <w:vMerge/>
          </w:tcPr>
          <w:p w14:paraId="2CAA86DC" w14:textId="77777777" w:rsidR="006B7480" w:rsidRPr="00D20510" w:rsidRDefault="006B7480" w:rsidP="00B858D0">
            <w:pPr>
              <w:spacing w:line="240" w:lineRule="atLeast"/>
              <w:rPr>
                <w:rFonts w:ascii="Times New Roman" w:hAnsi="Times New Roman" w:cs="Times New Roman"/>
                <w:sz w:val="20"/>
                <w:szCs w:val="20"/>
              </w:rPr>
            </w:pPr>
          </w:p>
        </w:tc>
        <w:tc>
          <w:tcPr>
            <w:tcW w:w="2268" w:type="dxa"/>
            <w:gridSpan w:val="2"/>
          </w:tcPr>
          <w:p w14:paraId="25046F34" w14:textId="77777777" w:rsidR="006B7480" w:rsidRPr="00D20510" w:rsidRDefault="006B7480" w:rsidP="00B858D0">
            <w:pPr>
              <w:spacing w:line="240" w:lineRule="atLeast"/>
              <w:rPr>
                <w:rFonts w:ascii="Times New Roman" w:hAnsi="Times New Roman" w:cs="Times New Roman"/>
                <w:sz w:val="20"/>
                <w:szCs w:val="20"/>
              </w:rPr>
            </w:pPr>
            <w:r w:rsidRPr="00D20510">
              <w:rPr>
                <w:rFonts w:ascii="Times New Roman" w:hAnsi="Times New Roman" w:cs="Times New Roman"/>
                <w:sz w:val="20"/>
                <w:szCs w:val="20"/>
              </w:rPr>
              <w:t>Ambalaj büyüklüğü</w:t>
            </w:r>
          </w:p>
        </w:tc>
        <w:tc>
          <w:tcPr>
            <w:tcW w:w="3289" w:type="dxa"/>
            <w:gridSpan w:val="3"/>
          </w:tcPr>
          <w:p w14:paraId="362AEA18" w14:textId="77777777" w:rsidR="006B7480" w:rsidRPr="00D20510" w:rsidRDefault="006B7480" w:rsidP="00B858D0">
            <w:pPr>
              <w:spacing w:line="240" w:lineRule="atLeast"/>
              <w:rPr>
                <w:rFonts w:ascii="Times New Roman" w:hAnsi="Times New Roman" w:cs="Times New Roman"/>
                <w:sz w:val="20"/>
                <w:szCs w:val="20"/>
              </w:rPr>
            </w:pPr>
          </w:p>
        </w:tc>
      </w:tr>
      <w:tr w:rsidR="006B7480" w:rsidRPr="00D20510" w14:paraId="74771027" w14:textId="77777777" w:rsidTr="00B858D0">
        <w:tc>
          <w:tcPr>
            <w:tcW w:w="3510" w:type="dxa"/>
            <w:vMerge/>
          </w:tcPr>
          <w:p w14:paraId="2BEBD599" w14:textId="77777777" w:rsidR="006B7480" w:rsidRPr="00D20510" w:rsidRDefault="006B7480" w:rsidP="00B858D0">
            <w:pPr>
              <w:spacing w:line="240" w:lineRule="atLeast"/>
              <w:rPr>
                <w:rFonts w:ascii="Times New Roman" w:hAnsi="Times New Roman" w:cs="Times New Roman"/>
                <w:sz w:val="20"/>
                <w:szCs w:val="20"/>
              </w:rPr>
            </w:pPr>
          </w:p>
        </w:tc>
        <w:tc>
          <w:tcPr>
            <w:tcW w:w="2268" w:type="dxa"/>
            <w:gridSpan w:val="2"/>
          </w:tcPr>
          <w:p w14:paraId="116E255A" w14:textId="77777777" w:rsidR="006B7480" w:rsidRPr="00D20510" w:rsidRDefault="006B7480" w:rsidP="00B858D0">
            <w:pPr>
              <w:spacing w:line="240" w:lineRule="atLeast"/>
              <w:rPr>
                <w:rFonts w:ascii="Times New Roman" w:hAnsi="Times New Roman" w:cs="Times New Roman"/>
                <w:sz w:val="20"/>
                <w:szCs w:val="20"/>
              </w:rPr>
            </w:pPr>
            <w:r w:rsidRPr="00D20510">
              <w:rPr>
                <w:rFonts w:ascii="Times New Roman" w:hAnsi="Times New Roman" w:cs="Times New Roman"/>
                <w:sz w:val="20"/>
                <w:szCs w:val="20"/>
              </w:rPr>
              <w:t>Miktarı</w:t>
            </w:r>
          </w:p>
        </w:tc>
        <w:tc>
          <w:tcPr>
            <w:tcW w:w="3289" w:type="dxa"/>
            <w:gridSpan w:val="3"/>
          </w:tcPr>
          <w:p w14:paraId="499BAE35" w14:textId="77777777" w:rsidR="006B7480" w:rsidRPr="00D20510" w:rsidRDefault="006B7480" w:rsidP="00B858D0">
            <w:pPr>
              <w:spacing w:line="240" w:lineRule="atLeast"/>
              <w:rPr>
                <w:rFonts w:ascii="Times New Roman" w:hAnsi="Times New Roman" w:cs="Times New Roman"/>
                <w:sz w:val="20"/>
                <w:szCs w:val="20"/>
              </w:rPr>
            </w:pPr>
          </w:p>
        </w:tc>
      </w:tr>
    </w:tbl>
    <w:p w14:paraId="16B38D66" w14:textId="77777777" w:rsidR="006B7480" w:rsidRPr="00D20510" w:rsidRDefault="006B7480" w:rsidP="006B7480">
      <w:pPr>
        <w:spacing w:after="0" w:line="240" w:lineRule="atLeast"/>
        <w:rPr>
          <w:rFonts w:ascii="Times New Roman" w:hAnsi="Times New Roman" w:cs="Times New Roman"/>
          <w:sz w:val="20"/>
          <w:szCs w:val="20"/>
        </w:rPr>
      </w:pPr>
    </w:p>
    <w:p w14:paraId="014444D2" w14:textId="77777777" w:rsidR="006B7480" w:rsidRPr="00D20510" w:rsidRDefault="006B7480" w:rsidP="006B7480">
      <w:pPr>
        <w:spacing w:after="0" w:line="240" w:lineRule="atLeast"/>
        <w:ind w:firstLine="709"/>
        <w:jc w:val="both"/>
        <w:rPr>
          <w:rFonts w:ascii="Times New Roman" w:hAnsi="Times New Roman" w:cs="Times New Roman"/>
          <w:sz w:val="20"/>
          <w:szCs w:val="20"/>
        </w:rPr>
      </w:pPr>
      <w:r w:rsidRPr="00D20510">
        <w:rPr>
          <w:rFonts w:ascii="Times New Roman" w:hAnsi="Times New Roman" w:cs="Times New Roman"/>
          <w:sz w:val="20"/>
          <w:szCs w:val="20"/>
        </w:rPr>
        <w:t>5996 sayılı Veteriner Hizmetleri, Bitki Sağlığı, Gıda ve Yem Kanunu ve bu Kanuna bağlı olarak yürürlüğe konulan Bitki Koruma Ürünlerinin Toptan ve Perakende Satılması ve Depolanması Hakkında Yönetmelik hükümlerine dayanılarak ...…………………İl/İlçe Tarım ve Orman Müdürlüğü tarafından ……../…../ 20…. tarihinde yapılan resmi kontrolde, yukarıda bilgileri ve miktarı bulunan ürünler yediemine alınmış olup, işlemin gerçekleştirildiği yerdeki ilgilisine yediemin olarak teslim edilmiştir.</w:t>
      </w:r>
    </w:p>
    <w:p w14:paraId="3310D9B2" w14:textId="77777777" w:rsidR="006B7480" w:rsidRPr="00D20510" w:rsidRDefault="006B7480" w:rsidP="006B7480">
      <w:pPr>
        <w:spacing w:after="0" w:line="240" w:lineRule="atLeast"/>
        <w:ind w:firstLine="709"/>
        <w:jc w:val="both"/>
        <w:rPr>
          <w:rFonts w:ascii="Times New Roman" w:hAnsi="Times New Roman" w:cs="Times New Roman"/>
          <w:sz w:val="20"/>
          <w:szCs w:val="20"/>
        </w:rPr>
      </w:pPr>
      <w:r w:rsidRPr="00D20510">
        <w:rPr>
          <w:rFonts w:ascii="Times New Roman" w:hAnsi="Times New Roman" w:cs="Times New Roman"/>
          <w:sz w:val="20"/>
          <w:szCs w:val="20"/>
        </w:rPr>
        <w:t>Yediemin olarak tayin edilen kişinin (</w:t>
      </w:r>
      <w:r w:rsidRPr="00D20510">
        <w:rPr>
          <w:rFonts w:ascii="Times New Roman" w:hAnsi="Times New Roman" w:cs="Times New Roman"/>
          <w:i/>
          <w:sz w:val="20"/>
          <w:szCs w:val="20"/>
        </w:rPr>
        <w:t>…kişinin adı ve soyadı</w:t>
      </w:r>
      <w:r w:rsidRPr="00D20510">
        <w:rPr>
          <w:rFonts w:ascii="Times New Roman" w:hAnsi="Times New Roman" w:cs="Times New Roman"/>
          <w:sz w:val="20"/>
          <w:szCs w:val="20"/>
        </w:rPr>
        <w:t xml:space="preserve">) kendisinden beklenilen işin ne olduğu, kendisine teslim edilen ürünleri nasıl muhafaza etmesi gerektiği hususunda bilgi verilmiş olup, Ürünlerin Müdürlüğümüzce geri istendiğinde aynen teslim etmesi gerektiği anlatılarak, aksi taktirde cezai sorumluluğu </w:t>
      </w:r>
      <w:r w:rsidRPr="00D20510">
        <w:rPr>
          <w:rFonts w:ascii="Times New Roman" w:hAnsi="Times New Roman" w:cs="Times New Roman"/>
          <w:sz w:val="20"/>
          <w:szCs w:val="20"/>
        </w:rPr>
        <w:lastRenderedPageBreak/>
        <w:t>bulunduğu ve hakkında ilgili mevzuat gereğince işlem yapılmak üzere Cumhuriyet Savcılığına suç duyurusu yapılacağı konusunda kendisine gerekli bilgilendirme yapılmıştır.</w:t>
      </w:r>
    </w:p>
    <w:p w14:paraId="287C5E5A" w14:textId="77777777" w:rsidR="006B7480" w:rsidRPr="00D20510" w:rsidRDefault="006B7480" w:rsidP="006B7480">
      <w:pPr>
        <w:spacing w:after="0" w:line="240" w:lineRule="atLeast"/>
        <w:ind w:firstLine="708"/>
        <w:jc w:val="both"/>
        <w:rPr>
          <w:rFonts w:ascii="Times New Roman" w:hAnsi="Times New Roman" w:cs="Times New Roman"/>
          <w:sz w:val="20"/>
          <w:szCs w:val="20"/>
        </w:rPr>
      </w:pPr>
      <w:r w:rsidRPr="00D20510">
        <w:rPr>
          <w:rFonts w:ascii="Times New Roman" w:hAnsi="Times New Roman" w:cs="Times New Roman"/>
          <w:sz w:val="20"/>
          <w:szCs w:val="20"/>
        </w:rPr>
        <w:t>İş bu tutanak aşağıda isim ve unvanları bulunanlar tarafından düzenlenerek, imza altına alınmış ve bir kopyası ilgilisine verilmiştir. ...../...../ 20...</w:t>
      </w:r>
    </w:p>
    <w:p w14:paraId="463C7C1F" w14:textId="77777777" w:rsidR="006B7480" w:rsidRPr="00D20510" w:rsidRDefault="006B7480" w:rsidP="006B7480">
      <w:pPr>
        <w:spacing w:after="0" w:line="240" w:lineRule="atLeast"/>
        <w:ind w:left="568"/>
        <w:rPr>
          <w:rFonts w:ascii="Times New Roman" w:hAnsi="Times New Roman" w:cs="Times New Roman"/>
          <w:sz w:val="20"/>
          <w:szCs w:val="20"/>
          <w:u w:val="single"/>
        </w:rPr>
      </w:pPr>
    </w:p>
    <w:p w14:paraId="19729628" w14:textId="77777777" w:rsidR="006B7480" w:rsidRPr="00D20510" w:rsidRDefault="006B7480" w:rsidP="006B7480">
      <w:pPr>
        <w:spacing w:after="0" w:line="240" w:lineRule="atLeast"/>
        <w:ind w:left="568"/>
        <w:rPr>
          <w:rFonts w:ascii="Times New Roman" w:hAnsi="Times New Roman" w:cs="Times New Roman"/>
          <w:sz w:val="20"/>
          <w:szCs w:val="20"/>
          <w:u w:val="single"/>
        </w:rPr>
      </w:pPr>
    </w:p>
    <w:p w14:paraId="5BF73314" w14:textId="77777777" w:rsidR="006B7480" w:rsidRPr="00D20510" w:rsidRDefault="006B7480" w:rsidP="006B7480">
      <w:pPr>
        <w:spacing w:after="0" w:line="240" w:lineRule="atLeast"/>
        <w:ind w:left="568"/>
        <w:rPr>
          <w:rFonts w:ascii="Times New Roman" w:hAnsi="Times New Roman" w:cs="Times New Roman"/>
          <w:sz w:val="20"/>
          <w:szCs w:val="20"/>
          <w:u w:val="single"/>
        </w:rPr>
      </w:pPr>
      <w:r w:rsidRPr="00D20510">
        <w:rPr>
          <w:rFonts w:ascii="Times New Roman" w:hAnsi="Times New Roman" w:cs="Times New Roman"/>
          <w:sz w:val="20"/>
          <w:szCs w:val="20"/>
          <w:u w:val="single"/>
        </w:rPr>
        <w:t xml:space="preserve">Kontrol Görevlileri </w:t>
      </w:r>
      <w:r w:rsidRPr="00D20510">
        <w:rPr>
          <w:rFonts w:ascii="Times New Roman" w:hAnsi="Times New Roman" w:cs="Times New Roman"/>
          <w:sz w:val="20"/>
          <w:szCs w:val="20"/>
          <w:u w:val="single"/>
        </w:rPr>
        <w:tab/>
      </w:r>
      <w:r w:rsidRPr="00D20510">
        <w:rPr>
          <w:rFonts w:ascii="Times New Roman" w:hAnsi="Times New Roman" w:cs="Times New Roman"/>
          <w:sz w:val="20"/>
          <w:szCs w:val="20"/>
          <w:u w:val="single"/>
        </w:rPr>
        <w:tab/>
      </w:r>
      <w:r w:rsidRPr="00D20510">
        <w:rPr>
          <w:rFonts w:ascii="Times New Roman" w:hAnsi="Times New Roman" w:cs="Times New Roman"/>
          <w:sz w:val="20"/>
          <w:szCs w:val="20"/>
          <w:u w:val="single"/>
        </w:rPr>
        <w:tab/>
      </w:r>
      <w:r w:rsidRPr="00D20510">
        <w:rPr>
          <w:rFonts w:ascii="Times New Roman" w:hAnsi="Times New Roman" w:cs="Times New Roman"/>
          <w:sz w:val="20"/>
          <w:szCs w:val="20"/>
          <w:u w:val="single"/>
        </w:rPr>
        <w:tab/>
      </w:r>
      <w:r w:rsidRPr="00D20510">
        <w:rPr>
          <w:rFonts w:ascii="Times New Roman" w:hAnsi="Times New Roman" w:cs="Times New Roman"/>
          <w:sz w:val="20"/>
          <w:szCs w:val="20"/>
          <w:u w:val="single"/>
        </w:rPr>
        <w:tab/>
      </w:r>
      <w:r w:rsidRPr="00D20510">
        <w:rPr>
          <w:rFonts w:ascii="Times New Roman" w:hAnsi="Times New Roman" w:cs="Times New Roman"/>
          <w:sz w:val="20"/>
          <w:szCs w:val="20"/>
          <w:u w:val="single"/>
        </w:rPr>
        <w:tab/>
      </w:r>
      <w:r w:rsidRPr="00D20510">
        <w:rPr>
          <w:rFonts w:ascii="Times New Roman" w:hAnsi="Times New Roman" w:cs="Times New Roman"/>
          <w:sz w:val="20"/>
          <w:szCs w:val="20"/>
        </w:rPr>
        <w:tab/>
      </w:r>
    </w:p>
    <w:p w14:paraId="356F6919" w14:textId="77777777" w:rsidR="006B7480" w:rsidRPr="00D20510" w:rsidRDefault="006B7480" w:rsidP="006B7480">
      <w:pPr>
        <w:tabs>
          <w:tab w:val="left" w:pos="566"/>
        </w:tabs>
        <w:spacing w:after="0" w:line="240" w:lineRule="atLeast"/>
        <w:ind w:left="568"/>
        <w:jc w:val="both"/>
        <w:rPr>
          <w:rFonts w:ascii="Times New Roman" w:hAnsi="Times New Roman" w:cs="Times New Roman"/>
          <w:sz w:val="20"/>
          <w:szCs w:val="20"/>
        </w:rPr>
      </w:pPr>
      <w:r w:rsidRPr="00D20510">
        <w:rPr>
          <w:rFonts w:ascii="Times New Roman" w:hAnsi="Times New Roman" w:cs="Times New Roman"/>
          <w:sz w:val="20"/>
          <w:szCs w:val="20"/>
        </w:rPr>
        <w:t>Adı-Soyadı</w:t>
      </w:r>
      <w:r w:rsidRPr="00D20510">
        <w:rPr>
          <w:rFonts w:ascii="Times New Roman" w:hAnsi="Times New Roman" w:cs="Times New Roman"/>
          <w:sz w:val="20"/>
          <w:szCs w:val="20"/>
        </w:rPr>
        <w:tab/>
        <w:t>:</w:t>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t>Adı-Soyadı</w:t>
      </w:r>
      <w:r w:rsidRPr="00D20510">
        <w:rPr>
          <w:rFonts w:ascii="Times New Roman" w:hAnsi="Times New Roman" w:cs="Times New Roman"/>
          <w:sz w:val="20"/>
          <w:szCs w:val="20"/>
        </w:rPr>
        <w:tab/>
        <w:t>:</w:t>
      </w:r>
      <w:r w:rsidRPr="00D20510">
        <w:rPr>
          <w:rFonts w:ascii="Times New Roman" w:hAnsi="Times New Roman" w:cs="Times New Roman"/>
          <w:sz w:val="20"/>
          <w:szCs w:val="20"/>
        </w:rPr>
        <w:tab/>
      </w:r>
      <w:r w:rsidRPr="00D20510">
        <w:rPr>
          <w:rFonts w:ascii="Times New Roman" w:hAnsi="Times New Roman" w:cs="Times New Roman"/>
          <w:sz w:val="20"/>
          <w:szCs w:val="20"/>
        </w:rPr>
        <w:tab/>
      </w:r>
    </w:p>
    <w:p w14:paraId="0E1FADF7" w14:textId="77777777" w:rsidR="006B7480" w:rsidRPr="00D20510" w:rsidRDefault="006B7480" w:rsidP="006B7480">
      <w:pPr>
        <w:tabs>
          <w:tab w:val="left" w:pos="566"/>
        </w:tabs>
        <w:spacing w:after="0" w:line="240" w:lineRule="atLeast"/>
        <w:ind w:left="568"/>
        <w:jc w:val="both"/>
        <w:rPr>
          <w:rFonts w:ascii="Times New Roman" w:hAnsi="Times New Roman" w:cs="Times New Roman"/>
          <w:sz w:val="20"/>
          <w:szCs w:val="20"/>
        </w:rPr>
      </w:pPr>
      <w:r w:rsidRPr="00D20510">
        <w:rPr>
          <w:rFonts w:ascii="Times New Roman" w:hAnsi="Times New Roman" w:cs="Times New Roman"/>
          <w:sz w:val="20"/>
          <w:szCs w:val="20"/>
        </w:rPr>
        <w:t>İmza – Tarih</w:t>
      </w:r>
      <w:r w:rsidRPr="00D20510">
        <w:rPr>
          <w:rFonts w:ascii="Times New Roman" w:hAnsi="Times New Roman" w:cs="Times New Roman"/>
          <w:sz w:val="20"/>
          <w:szCs w:val="20"/>
        </w:rPr>
        <w:tab/>
        <w:t>:</w:t>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r>
      <w:r w:rsidRPr="00D20510">
        <w:rPr>
          <w:rFonts w:ascii="Times New Roman" w:hAnsi="Times New Roman" w:cs="Times New Roman"/>
          <w:sz w:val="20"/>
          <w:szCs w:val="20"/>
        </w:rPr>
        <w:tab/>
        <w:t>İmza – Tarih</w:t>
      </w:r>
      <w:r w:rsidRPr="00D20510">
        <w:rPr>
          <w:rFonts w:ascii="Times New Roman" w:hAnsi="Times New Roman" w:cs="Times New Roman"/>
          <w:sz w:val="20"/>
          <w:szCs w:val="20"/>
        </w:rPr>
        <w:tab/>
        <w:t>:</w:t>
      </w:r>
      <w:r w:rsidRPr="00D20510">
        <w:rPr>
          <w:rFonts w:ascii="Times New Roman" w:hAnsi="Times New Roman" w:cs="Times New Roman"/>
          <w:sz w:val="20"/>
          <w:szCs w:val="20"/>
        </w:rPr>
        <w:tab/>
      </w:r>
      <w:r w:rsidRPr="00D20510">
        <w:rPr>
          <w:rFonts w:ascii="Times New Roman" w:hAnsi="Times New Roman" w:cs="Times New Roman"/>
          <w:sz w:val="20"/>
          <w:szCs w:val="20"/>
        </w:rPr>
        <w:tab/>
      </w:r>
    </w:p>
    <w:p w14:paraId="706193F3" w14:textId="77777777" w:rsidR="006B7480" w:rsidRPr="00D20510" w:rsidRDefault="006B7480" w:rsidP="006B7480">
      <w:pPr>
        <w:spacing w:after="0" w:line="240" w:lineRule="atLeast"/>
        <w:ind w:left="568"/>
        <w:jc w:val="center"/>
        <w:rPr>
          <w:rFonts w:ascii="Times New Roman" w:hAnsi="Times New Roman" w:cs="Times New Roman"/>
          <w:sz w:val="20"/>
          <w:szCs w:val="20"/>
        </w:rPr>
      </w:pPr>
    </w:p>
    <w:p w14:paraId="6A75CC75" w14:textId="77777777" w:rsidR="006B7480" w:rsidRPr="00D20510" w:rsidRDefault="006B7480" w:rsidP="006B7480">
      <w:pPr>
        <w:spacing w:after="0" w:line="240" w:lineRule="atLeast"/>
        <w:ind w:left="568"/>
        <w:rPr>
          <w:rFonts w:ascii="Times New Roman" w:hAnsi="Times New Roman" w:cs="Times New Roman"/>
          <w:sz w:val="20"/>
          <w:szCs w:val="20"/>
          <w:u w:val="single"/>
        </w:rPr>
      </w:pPr>
      <w:r w:rsidRPr="00D20510">
        <w:rPr>
          <w:rFonts w:ascii="Times New Roman" w:hAnsi="Times New Roman" w:cs="Times New Roman"/>
          <w:sz w:val="20"/>
          <w:szCs w:val="20"/>
          <w:u w:val="single"/>
        </w:rPr>
        <w:t>Yediemin olarak tayin edilen kişi veya kuruluş yetkilisinin</w:t>
      </w:r>
      <w:r w:rsidRPr="00D20510">
        <w:rPr>
          <w:rFonts w:ascii="Times New Roman" w:hAnsi="Times New Roman" w:cs="Times New Roman"/>
          <w:sz w:val="20"/>
          <w:szCs w:val="20"/>
          <w:u w:val="single"/>
        </w:rPr>
        <w:tab/>
      </w:r>
      <w:r w:rsidRPr="00D20510">
        <w:rPr>
          <w:rFonts w:ascii="Times New Roman" w:hAnsi="Times New Roman" w:cs="Times New Roman"/>
          <w:sz w:val="20"/>
          <w:szCs w:val="20"/>
          <w:u w:val="single"/>
        </w:rPr>
        <w:tab/>
        <w:t xml:space="preserve">: </w:t>
      </w:r>
    </w:p>
    <w:p w14:paraId="44319605" w14:textId="77777777" w:rsidR="006B7480" w:rsidRPr="00D20510" w:rsidRDefault="006B7480" w:rsidP="006B7480">
      <w:pPr>
        <w:spacing w:after="0" w:line="240" w:lineRule="atLeast"/>
        <w:ind w:left="568"/>
        <w:rPr>
          <w:rFonts w:ascii="Times New Roman" w:hAnsi="Times New Roman" w:cs="Times New Roman"/>
          <w:sz w:val="20"/>
          <w:szCs w:val="20"/>
        </w:rPr>
      </w:pPr>
      <w:r w:rsidRPr="00D20510">
        <w:rPr>
          <w:rFonts w:ascii="Times New Roman" w:hAnsi="Times New Roman" w:cs="Times New Roman"/>
          <w:sz w:val="20"/>
          <w:szCs w:val="20"/>
        </w:rPr>
        <w:t>Adı-Soyadı</w:t>
      </w:r>
      <w:r w:rsidRPr="00D20510">
        <w:rPr>
          <w:rFonts w:ascii="Times New Roman" w:hAnsi="Times New Roman" w:cs="Times New Roman"/>
          <w:sz w:val="20"/>
          <w:szCs w:val="20"/>
        </w:rPr>
        <w:tab/>
        <w:t>:</w:t>
      </w:r>
    </w:p>
    <w:p w14:paraId="3D551EC6" w14:textId="77777777" w:rsidR="006B7480" w:rsidRPr="00A24B20" w:rsidRDefault="006B7480" w:rsidP="006B7480">
      <w:pPr>
        <w:spacing w:after="0" w:line="240" w:lineRule="atLeast"/>
        <w:ind w:left="568"/>
        <w:rPr>
          <w:rFonts w:ascii="Times New Roman" w:hAnsi="Times New Roman" w:cs="Times New Roman"/>
          <w:sz w:val="20"/>
          <w:szCs w:val="20"/>
        </w:rPr>
      </w:pPr>
      <w:r w:rsidRPr="00D20510">
        <w:rPr>
          <w:rFonts w:ascii="Times New Roman" w:hAnsi="Times New Roman" w:cs="Times New Roman"/>
          <w:sz w:val="20"/>
          <w:szCs w:val="20"/>
        </w:rPr>
        <w:t>İmzası</w:t>
      </w:r>
      <w:r w:rsidRPr="00D20510">
        <w:rPr>
          <w:rFonts w:ascii="Times New Roman" w:hAnsi="Times New Roman" w:cs="Times New Roman"/>
          <w:sz w:val="20"/>
          <w:szCs w:val="20"/>
        </w:rPr>
        <w:tab/>
      </w:r>
      <w:r w:rsidRPr="00D20510">
        <w:rPr>
          <w:rFonts w:ascii="Times New Roman" w:hAnsi="Times New Roman" w:cs="Times New Roman"/>
          <w:sz w:val="20"/>
          <w:szCs w:val="20"/>
        </w:rPr>
        <w:tab/>
        <w:t>:</w:t>
      </w:r>
    </w:p>
    <w:p w14:paraId="058A6D6C" w14:textId="77777777" w:rsidR="00464504" w:rsidRDefault="00464504"/>
    <w:sectPr w:rsidR="004645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MS Gothic"/>
    <w:charset w:val="4E"/>
    <w:family w:val="auto"/>
    <w:pitch w:val="variable"/>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3064"/>
    <w:multiLevelType w:val="hybridMultilevel"/>
    <w:tmpl w:val="97C4DAC8"/>
    <w:lvl w:ilvl="0" w:tplc="9A065A8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BB5719"/>
    <w:multiLevelType w:val="hybridMultilevel"/>
    <w:tmpl w:val="2688A522"/>
    <w:lvl w:ilvl="0" w:tplc="041F000F">
      <w:start w:val="1"/>
      <w:numFmt w:val="decimal"/>
      <w:lvlText w:val="%1."/>
      <w:lvlJc w:val="left"/>
      <w:pPr>
        <w:ind w:left="786" w:hanging="360"/>
      </w:p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2" w15:restartNumberingAfterBreak="0">
    <w:nsid w:val="08E57A65"/>
    <w:multiLevelType w:val="hybridMultilevel"/>
    <w:tmpl w:val="54B622F8"/>
    <w:lvl w:ilvl="0" w:tplc="D93C6E6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BA610FE"/>
    <w:multiLevelType w:val="multilevel"/>
    <w:tmpl w:val="0C6CD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D44BCF"/>
    <w:multiLevelType w:val="hybridMultilevel"/>
    <w:tmpl w:val="C0283AA4"/>
    <w:lvl w:ilvl="0" w:tplc="43DCE276">
      <w:start w:val="2"/>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0F37056"/>
    <w:multiLevelType w:val="hybridMultilevel"/>
    <w:tmpl w:val="B7C45E7E"/>
    <w:lvl w:ilvl="0" w:tplc="DCC4EA78">
      <w:start w:val="5996"/>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5E11443"/>
    <w:multiLevelType w:val="hybridMultilevel"/>
    <w:tmpl w:val="45AEB4C2"/>
    <w:lvl w:ilvl="0" w:tplc="75D28D54">
      <w:start w:val="5"/>
      <w:numFmt w:val="lowerLetter"/>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7" w15:restartNumberingAfterBreak="0">
    <w:nsid w:val="176E1ABA"/>
    <w:multiLevelType w:val="hybridMultilevel"/>
    <w:tmpl w:val="32DA5394"/>
    <w:lvl w:ilvl="0" w:tplc="51349D6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19BD139D"/>
    <w:multiLevelType w:val="hybridMultilevel"/>
    <w:tmpl w:val="FD5692AE"/>
    <w:lvl w:ilvl="0" w:tplc="041F0017">
      <w:start w:val="1"/>
      <w:numFmt w:val="lowerLetter"/>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9" w15:restartNumberingAfterBreak="0">
    <w:nsid w:val="1AFB468F"/>
    <w:multiLevelType w:val="hybridMultilevel"/>
    <w:tmpl w:val="37DEAFFA"/>
    <w:lvl w:ilvl="0" w:tplc="BDE6D7FA">
      <w:start w:val="1"/>
      <w:numFmt w:val="bullet"/>
      <w:lvlText w:val=""/>
      <w:lvlJc w:val="left"/>
      <w:pPr>
        <w:tabs>
          <w:tab w:val="num" w:pos="720"/>
        </w:tabs>
        <w:ind w:left="720" w:hanging="360"/>
      </w:pPr>
      <w:rPr>
        <w:rFonts w:ascii="Wingdings" w:hAnsi="Wingdings" w:hint="default"/>
      </w:rPr>
    </w:lvl>
    <w:lvl w:ilvl="1" w:tplc="33A6B392" w:tentative="1">
      <w:start w:val="1"/>
      <w:numFmt w:val="bullet"/>
      <w:lvlText w:val=""/>
      <w:lvlJc w:val="left"/>
      <w:pPr>
        <w:tabs>
          <w:tab w:val="num" w:pos="1440"/>
        </w:tabs>
        <w:ind w:left="1440" w:hanging="360"/>
      </w:pPr>
      <w:rPr>
        <w:rFonts w:ascii="Wingdings" w:hAnsi="Wingdings" w:hint="default"/>
      </w:rPr>
    </w:lvl>
    <w:lvl w:ilvl="2" w:tplc="9078EC7E" w:tentative="1">
      <w:start w:val="1"/>
      <w:numFmt w:val="bullet"/>
      <w:lvlText w:val=""/>
      <w:lvlJc w:val="left"/>
      <w:pPr>
        <w:tabs>
          <w:tab w:val="num" w:pos="2160"/>
        </w:tabs>
        <w:ind w:left="2160" w:hanging="360"/>
      </w:pPr>
      <w:rPr>
        <w:rFonts w:ascii="Wingdings" w:hAnsi="Wingdings" w:hint="default"/>
      </w:rPr>
    </w:lvl>
    <w:lvl w:ilvl="3" w:tplc="5024081E" w:tentative="1">
      <w:start w:val="1"/>
      <w:numFmt w:val="bullet"/>
      <w:lvlText w:val=""/>
      <w:lvlJc w:val="left"/>
      <w:pPr>
        <w:tabs>
          <w:tab w:val="num" w:pos="2880"/>
        </w:tabs>
        <w:ind w:left="2880" w:hanging="360"/>
      </w:pPr>
      <w:rPr>
        <w:rFonts w:ascii="Wingdings" w:hAnsi="Wingdings" w:hint="default"/>
      </w:rPr>
    </w:lvl>
    <w:lvl w:ilvl="4" w:tplc="AD8A2100" w:tentative="1">
      <w:start w:val="1"/>
      <w:numFmt w:val="bullet"/>
      <w:lvlText w:val=""/>
      <w:lvlJc w:val="left"/>
      <w:pPr>
        <w:tabs>
          <w:tab w:val="num" w:pos="3600"/>
        </w:tabs>
        <w:ind w:left="3600" w:hanging="360"/>
      </w:pPr>
      <w:rPr>
        <w:rFonts w:ascii="Wingdings" w:hAnsi="Wingdings" w:hint="default"/>
      </w:rPr>
    </w:lvl>
    <w:lvl w:ilvl="5" w:tplc="5E2C3BB8" w:tentative="1">
      <w:start w:val="1"/>
      <w:numFmt w:val="bullet"/>
      <w:lvlText w:val=""/>
      <w:lvlJc w:val="left"/>
      <w:pPr>
        <w:tabs>
          <w:tab w:val="num" w:pos="4320"/>
        </w:tabs>
        <w:ind w:left="4320" w:hanging="360"/>
      </w:pPr>
      <w:rPr>
        <w:rFonts w:ascii="Wingdings" w:hAnsi="Wingdings" w:hint="default"/>
      </w:rPr>
    </w:lvl>
    <w:lvl w:ilvl="6" w:tplc="5B8EE5BA" w:tentative="1">
      <w:start w:val="1"/>
      <w:numFmt w:val="bullet"/>
      <w:lvlText w:val=""/>
      <w:lvlJc w:val="left"/>
      <w:pPr>
        <w:tabs>
          <w:tab w:val="num" w:pos="5040"/>
        </w:tabs>
        <w:ind w:left="5040" w:hanging="360"/>
      </w:pPr>
      <w:rPr>
        <w:rFonts w:ascii="Wingdings" w:hAnsi="Wingdings" w:hint="default"/>
      </w:rPr>
    </w:lvl>
    <w:lvl w:ilvl="7" w:tplc="9EC0BEE4" w:tentative="1">
      <w:start w:val="1"/>
      <w:numFmt w:val="bullet"/>
      <w:lvlText w:val=""/>
      <w:lvlJc w:val="left"/>
      <w:pPr>
        <w:tabs>
          <w:tab w:val="num" w:pos="5760"/>
        </w:tabs>
        <w:ind w:left="5760" w:hanging="360"/>
      </w:pPr>
      <w:rPr>
        <w:rFonts w:ascii="Wingdings" w:hAnsi="Wingdings" w:hint="default"/>
      </w:rPr>
    </w:lvl>
    <w:lvl w:ilvl="8" w:tplc="B574C9D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BD0D59"/>
    <w:multiLevelType w:val="hybridMultilevel"/>
    <w:tmpl w:val="8D0CA1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63C73D9"/>
    <w:multiLevelType w:val="hybridMultilevel"/>
    <w:tmpl w:val="4000A928"/>
    <w:lvl w:ilvl="0" w:tplc="0E5E9EC0">
      <w:start w:val="1"/>
      <w:numFmt w:val="lowerLetter"/>
      <w:lvlText w:val="%1)"/>
      <w:lvlJc w:val="left"/>
      <w:pPr>
        <w:ind w:left="927" w:hanging="360"/>
      </w:pPr>
      <w:rPr>
        <w:rFonts w:ascii="Times New Roman" w:eastAsia="Times New Roman" w:hAnsi="Times New Roman" w:cs="Times New Roman"/>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15:restartNumberingAfterBreak="0">
    <w:nsid w:val="28EE5DD2"/>
    <w:multiLevelType w:val="hybridMultilevel"/>
    <w:tmpl w:val="755499D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B355B73"/>
    <w:multiLevelType w:val="hybridMultilevel"/>
    <w:tmpl w:val="00CE4AE0"/>
    <w:lvl w:ilvl="0" w:tplc="A6465BB0">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4" w15:restartNumberingAfterBreak="0">
    <w:nsid w:val="31F06EBA"/>
    <w:multiLevelType w:val="hybridMultilevel"/>
    <w:tmpl w:val="2BF0E7F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797619D"/>
    <w:multiLevelType w:val="hybridMultilevel"/>
    <w:tmpl w:val="695C665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0324611"/>
    <w:multiLevelType w:val="hybridMultilevel"/>
    <w:tmpl w:val="63B44CBC"/>
    <w:lvl w:ilvl="0" w:tplc="574C80BA">
      <w:start w:val="1"/>
      <w:numFmt w:val="bullet"/>
      <w:lvlText w:val=""/>
      <w:lvlJc w:val="left"/>
      <w:pPr>
        <w:tabs>
          <w:tab w:val="num" w:pos="720"/>
        </w:tabs>
        <w:ind w:left="720" w:hanging="360"/>
      </w:pPr>
      <w:rPr>
        <w:rFonts w:ascii="Wingdings" w:hAnsi="Wingdings" w:hint="default"/>
      </w:rPr>
    </w:lvl>
    <w:lvl w:ilvl="1" w:tplc="E660AC4C" w:tentative="1">
      <w:start w:val="1"/>
      <w:numFmt w:val="bullet"/>
      <w:lvlText w:val=""/>
      <w:lvlJc w:val="left"/>
      <w:pPr>
        <w:tabs>
          <w:tab w:val="num" w:pos="1440"/>
        </w:tabs>
        <w:ind w:left="1440" w:hanging="360"/>
      </w:pPr>
      <w:rPr>
        <w:rFonts w:ascii="Wingdings" w:hAnsi="Wingdings" w:hint="default"/>
      </w:rPr>
    </w:lvl>
    <w:lvl w:ilvl="2" w:tplc="68B8F1AE" w:tentative="1">
      <w:start w:val="1"/>
      <w:numFmt w:val="bullet"/>
      <w:lvlText w:val=""/>
      <w:lvlJc w:val="left"/>
      <w:pPr>
        <w:tabs>
          <w:tab w:val="num" w:pos="2160"/>
        </w:tabs>
        <w:ind w:left="2160" w:hanging="360"/>
      </w:pPr>
      <w:rPr>
        <w:rFonts w:ascii="Wingdings" w:hAnsi="Wingdings" w:hint="default"/>
      </w:rPr>
    </w:lvl>
    <w:lvl w:ilvl="3" w:tplc="352C2866" w:tentative="1">
      <w:start w:val="1"/>
      <w:numFmt w:val="bullet"/>
      <w:lvlText w:val=""/>
      <w:lvlJc w:val="left"/>
      <w:pPr>
        <w:tabs>
          <w:tab w:val="num" w:pos="2880"/>
        </w:tabs>
        <w:ind w:left="2880" w:hanging="360"/>
      </w:pPr>
      <w:rPr>
        <w:rFonts w:ascii="Wingdings" w:hAnsi="Wingdings" w:hint="default"/>
      </w:rPr>
    </w:lvl>
    <w:lvl w:ilvl="4" w:tplc="1AFEED70" w:tentative="1">
      <w:start w:val="1"/>
      <w:numFmt w:val="bullet"/>
      <w:lvlText w:val=""/>
      <w:lvlJc w:val="left"/>
      <w:pPr>
        <w:tabs>
          <w:tab w:val="num" w:pos="3600"/>
        </w:tabs>
        <w:ind w:left="3600" w:hanging="360"/>
      </w:pPr>
      <w:rPr>
        <w:rFonts w:ascii="Wingdings" w:hAnsi="Wingdings" w:hint="default"/>
      </w:rPr>
    </w:lvl>
    <w:lvl w:ilvl="5" w:tplc="8A401BAE" w:tentative="1">
      <w:start w:val="1"/>
      <w:numFmt w:val="bullet"/>
      <w:lvlText w:val=""/>
      <w:lvlJc w:val="left"/>
      <w:pPr>
        <w:tabs>
          <w:tab w:val="num" w:pos="4320"/>
        </w:tabs>
        <w:ind w:left="4320" w:hanging="360"/>
      </w:pPr>
      <w:rPr>
        <w:rFonts w:ascii="Wingdings" w:hAnsi="Wingdings" w:hint="default"/>
      </w:rPr>
    </w:lvl>
    <w:lvl w:ilvl="6" w:tplc="266A332E" w:tentative="1">
      <w:start w:val="1"/>
      <w:numFmt w:val="bullet"/>
      <w:lvlText w:val=""/>
      <w:lvlJc w:val="left"/>
      <w:pPr>
        <w:tabs>
          <w:tab w:val="num" w:pos="5040"/>
        </w:tabs>
        <w:ind w:left="5040" w:hanging="360"/>
      </w:pPr>
      <w:rPr>
        <w:rFonts w:ascii="Wingdings" w:hAnsi="Wingdings" w:hint="default"/>
      </w:rPr>
    </w:lvl>
    <w:lvl w:ilvl="7" w:tplc="F5B8164A" w:tentative="1">
      <w:start w:val="1"/>
      <w:numFmt w:val="bullet"/>
      <w:lvlText w:val=""/>
      <w:lvlJc w:val="left"/>
      <w:pPr>
        <w:tabs>
          <w:tab w:val="num" w:pos="5760"/>
        </w:tabs>
        <w:ind w:left="5760" w:hanging="360"/>
      </w:pPr>
      <w:rPr>
        <w:rFonts w:ascii="Wingdings" w:hAnsi="Wingdings" w:hint="default"/>
      </w:rPr>
    </w:lvl>
    <w:lvl w:ilvl="8" w:tplc="9DE4A8F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F30E23"/>
    <w:multiLevelType w:val="hybridMultilevel"/>
    <w:tmpl w:val="55BA56D2"/>
    <w:lvl w:ilvl="0" w:tplc="041F000F">
      <w:start w:val="1"/>
      <w:numFmt w:val="decimal"/>
      <w:lvlText w:val="%1."/>
      <w:lvlJc w:val="left"/>
      <w:pPr>
        <w:ind w:left="1260" w:hanging="360"/>
      </w:p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18" w15:restartNumberingAfterBreak="0">
    <w:nsid w:val="6AB15CE2"/>
    <w:multiLevelType w:val="hybridMultilevel"/>
    <w:tmpl w:val="0D107152"/>
    <w:lvl w:ilvl="0" w:tplc="E17E473C">
      <w:start w:val="1"/>
      <w:numFmt w:val="lowerLetter"/>
      <w:lvlText w:val="%1)"/>
      <w:lvlJc w:val="left"/>
      <w:pPr>
        <w:ind w:left="927" w:hanging="360"/>
      </w:pPr>
      <w:rPr>
        <w:rFonts w:ascii="Calibri" w:eastAsiaTheme="minorEastAsia" w:hAnsi="Calibri" w:cs="Calibri"/>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9" w15:restartNumberingAfterBreak="0">
    <w:nsid w:val="6C4D15B8"/>
    <w:multiLevelType w:val="hybridMultilevel"/>
    <w:tmpl w:val="960493F6"/>
    <w:lvl w:ilvl="0" w:tplc="2848A3F0">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0" w15:restartNumberingAfterBreak="0">
    <w:nsid w:val="6D897A46"/>
    <w:multiLevelType w:val="hybridMultilevel"/>
    <w:tmpl w:val="55BA56D2"/>
    <w:lvl w:ilvl="0" w:tplc="041F000F">
      <w:start w:val="1"/>
      <w:numFmt w:val="decimal"/>
      <w:lvlText w:val="%1."/>
      <w:lvlJc w:val="left"/>
      <w:pPr>
        <w:ind w:left="1260" w:hanging="360"/>
      </w:p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21" w15:restartNumberingAfterBreak="0">
    <w:nsid w:val="7AEB56D1"/>
    <w:multiLevelType w:val="hybridMultilevel"/>
    <w:tmpl w:val="B48CE51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B5C4D8B"/>
    <w:multiLevelType w:val="hybridMultilevel"/>
    <w:tmpl w:val="87B2622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FD8574D"/>
    <w:multiLevelType w:val="hybridMultilevel"/>
    <w:tmpl w:val="BAA250F6"/>
    <w:lvl w:ilvl="0" w:tplc="1126214E">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4" w15:restartNumberingAfterBreak="0">
    <w:nsid w:val="7FF53589"/>
    <w:multiLevelType w:val="hybridMultilevel"/>
    <w:tmpl w:val="9FEA6F24"/>
    <w:lvl w:ilvl="0" w:tplc="DB62FBB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16cid:durableId="182327389">
    <w:abstractNumId w:val="10"/>
  </w:num>
  <w:num w:numId="2" w16cid:durableId="1001471128">
    <w:abstractNumId w:val="15"/>
  </w:num>
  <w:num w:numId="3" w16cid:durableId="395788265">
    <w:abstractNumId w:val="14"/>
  </w:num>
  <w:num w:numId="4" w16cid:durableId="761488700">
    <w:abstractNumId w:val="20"/>
  </w:num>
  <w:num w:numId="5" w16cid:durableId="2011832459">
    <w:abstractNumId w:val="1"/>
  </w:num>
  <w:num w:numId="6" w16cid:durableId="1094399152">
    <w:abstractNumId w:val="3"/>
  </w:num>
  <w:num w:numId="7" w16cid:durableId="670447506">
    <w:abstractNumId w:val="8"/>
  </w:num>
  <w:num w:numId="8" w16cid:durableId="1835800813">
    <w:abstractNumId w:val="22"/>
  </w:num>
  <w:num w:numId="9" w16cid:durableId="1218202135">
    <w:abstractNumId w:val="21"/>
  </w:num>
  <w:num w:numId="10" w16cid:durableId="1584997764">
    <w:abstractNumId w:val="6"/>
  </w:num>
  <w:num w:numId="11" w16cid:durableId="786703655">
    <w:abstractNumId w:val="0"/>
  </w:num>
  <w:num w:numId="12" w16cid:durableId="1078019775">
    <w:abstractNumId w:val="12"/>
  </w:num>
  <w:num w:numId="13" w16cid:durableId="1110705471">
    <w:abstractNumId w:val="5"/>
  </w:num>
  <w:num w:numId="14" w16cid:durableId="231239642">
    <w:abstractNumId w:val="16"/>
  </w:num>
  <w:num w:numId="15" w16cid:durableId="988903589">
    <w:abstractNumId w:val="9"/>
  </w:num>
  <w:num w:numId="16" w16cid:durableId="159585464">
    <w:abstractNumId w:val="19"/>
  </w:num>
  <w:num w:numId="17" w16cid:durableId="1198740906">
    <w:abstractNumId w:val="11"/>
  </w:num>
  <w:num w:numId="18" w16cid:durableId="669236">
    <w:abstractNumId w:val="24"/>
  </w:num>
  <w:num w:numId="19" w16cid:durableId="1548297989">
    <w:abstractNumId w:val="7"/>
  </w:num>
  <w:num w:numId="20" w16cid:durableId="1911037662">
    <w:abstractNumId w:val="18"/>
  </w:num>
  <w:num w:numId="21" w16cid:durableId="256328538">
    <w:abstractNumId w:val="23"/>
  </w:num>
  <w:num w:numId="22" w16cid:durableId="1927808199">
    <w:abstractNumId w:val="4"/>
  </w:num>
  <w:num w:numId="23" w16cid:durableId="1224292328">
    <w:abstractNumId w:val="13"/>
  </w:num>
  <w:num w:numId="24" w16cid:durableId="224686308">
    <w:abstractNumId w:val="2"/>
  </w:num>
  <w:num w:numId="25" w16cid:durableId="8285253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BD5"/>
    <w:rsid w:val="00464504"/>
    <w:rsid w:val="006B7480"/>
    <w:rsid w:val="00C16BD5"/>
    <w:rsid w:val="00DE0BC5"/>
    <w:rsid w:val="00EB4253"/>
    <w:rsid w:val="00EE56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A9E51"/>
  <w15:chartTrackingRefBased/>
  <w15:docId w15:val="{AE9B551C-C0B2-4BF7-8DF1-AADA2FB8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480"/>
    <w:pPr>
      <w:spacing w:line="252" w:lineRule="auto"/>
    </w:pPr>
    <w:rPr>
      <w:rFonts w:ascii="Calibri" w:eastAsiaTheme="minorEastAsia"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B7480"/>
    <w:rPr>
      <w:color w:val="0563C1"/>
      <w:u w:val="single"/>
    </w:rPr>
  </w:style>
  <w:style w:type="character" w:customStyle="1" w:styleId="apple-converted-space">
    <w:name w:val="apple-converted-space"/>
    <w:basedOn w:val="VarsaylanParagrafYazTipi"/>
    <w:rsid w:val="006B7480"/>
  </w:style>
  <w:style w:type="paragraph" w:customStyle="1" w:styleId="2-ortabaslk">
    <w:name w:val="2-ortabaslk"/>
    <w:basedOn w:val="Normal"/>
    <w:rsid w:val="006B74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normalyaz">
    <w:name w:val="3-normalyaz"/>
    <w:basedOn w:val="Normal"/>
    <w:rsid w:val="006B74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NormalYaz0">
    <w:name w:val="3-Normal Yazı"/>
    <w:uiPriority w:val="99"/>
    <w:rsid w:val="006B7480"/>
    <w:pPr>
      <w:tabs>
        <w:tab w:val="left" w:pos="566"/>
      </w:tabs>
      <w:spacing w:after="0" w:line="240" w:lineRule="auto"/>
      <w:jc w:val="both"/>
    </w:pPr>
    <w:rPr>
      <w:rFonts w:ascii="Times New Roman" w:eastAsia="Times New Roman" w:hAnsi="Times New Roman" w:cs="Times New Roman"/>
      <w:sz w:val="19"/>
      <w:szCs w:val="20"/>
    </w:rPr>
  </w:style>
  <w:style w:type="paragraph" w:customStyle="1" w:styleId="2-OrtaBaslk0">
    <w:name w:val="2-Orta Baslık"/>
    <w:uiPriority w:val="99"/>
    <w:rsid w:val="006B7480"/>
    <w:pPr>
      <w:spacing w:after="0" w:line="240" w:lineRule="auto"/>
      <w:jc w:val="center"/>
    </w:pPr>
    <w:rPr>
      <w:rFonts w:ascii="Times New Roman" w:eastAsia="Times New Roman" w:hAnsi="Times New Roman" w:cs="Times New Roman"/>
      <w:b/>
      <w:sz w:val="19"/>
      <w:szCs w:val="20"/>
    </w:rPr>
  </w:style>
  <w:style w:type="paragraph" w:styleId="NormalWeb">
    <w:name w:val="Normal (Web)"/>
    <w:basedOn w:val="Normal"/>
    <w:uiPriority w:val="99"/>
    <w:rsid w:val="006B7480"/>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6B7480"/>
    <w:pPr>
      <w:spacing w:after="200" w:line="276" w:lineRule="auto"/>
      <w:ind w:left="720"/>
      <w:contextualSpacing/>
    </w:pPr>
    <w:rPr>
      <w:rFonts w:asciiTheme="minorHAnsi" w:hAnsiTheme="minorHAnsi" w:cstheme="minorBidi"/>
    </w:rPr>
  </w:style>
  <w:style w:type="paragraph" w:styleId="HTMLAdresi">
    <w:name w:val="HTML Address"/>
    <w:basedOn w:val="Normal"/>
    <w:link w:val="HTMLAdresiChar"/>
    <w:uiPriority w:val="99"/>
    <w:unhideWhenUsed/>
    <w:rsid w:val="006B7480"/>
    <w:pPr>
      <w:spacing w:after="0" w:line="240" w:lineRule="auto"/>
    </w:pPr>
    <w:rPr>
      <w:rFonts w:ascii="Times New Roman" w:eastAsia="Times New Roman" w:hAnsi="Times New Roman" w:cs="Times New Roman"/>
      <w:i/>
      <w:iCs/>
      <w:sz w:val="24"/>
      <w:szCs w:val="24"/>
    </w:rPr>
  </w:style>
  <w:style w:type="character" w:customStyle="1" w:styleId="HTMLAdresiChar">
    <w:name w:val="HTML Adresi Char"/>
    <w:basedOn w:val="VarsaylanParagrafYazTipi"/>
    <w:link w:val="HTMLAdresi"/>
    <w:uiPriority w:val="99"/>
    <w:rsid w:val="006B7480"/>
    <w:rPr>
      <w:rFonts w:ascii="Times New Roman" w:eastAsia="Times New Roman" w:hAnsi="Times New Roman" w:cs="Times New Roman"/>
      <w:i/>
      <w:iCs/>
      <w:sz w:val="24"/>
      <w:szCs w:val="24"/>
      <w:lang w:eastAsia="tr-TR"/>
    </w:rPr>
  </w:style>
  <w:style w:type="character" w:styleId="Gl">
    <w:name w:val="Strong"/>
    <w:basedOn w:val="VarsaylanParagrafYazTipi"/>
    <w:uiPriority w:val="22"/>
    <w:qFormat/>
    <w:rsid w:val="006B7480"/>
    <w:rPr>
      <w:b/>
      <w:bCs/>
    </w:rPr>
  </w:style>
  <w:style w:type="paragraph" w:styleId="BalonMetni">
    <w:name w:val="Balloon Text"/>
    <w:basedOn w:val="Normal"/>
    <w:link w:val="BalonMetniChar"/>
    <w:uiPriority w:val="99"/>
    <w:semiHidden/>
    <w:unhideWhenUsed/>
    <w:rsid w:val="006B748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7480"/>
    <w:rPr>
      <w:rFonts w:ascii="Tahoma" w:eastAsiaTheme="minorEastAsia" w:hAnsi="Tahoma" w:cs="Tahoma"/>
      <w:sz w:val="16"/>
      <w:szCs w:val="16"/>
      <w:lang w:eastAsia="tr-TR"/>
    </w:rPr>
  </w:style>
  <w:style w:type="table" w:styleId="TabloKlavuzu">
    <w:name w:val="Table Grid"/>
    <w:basedOn w:val="NormalTablo"/>
    <w:rsid w:val="006B7480"/>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semiHidden/>
    <w:unhideWhenUsed/>
    <w:rsid w:val="006B7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99"/>
    <w:semiHidden/>
    <w:rsid w:val="006B7480"/>
    <w:rPr>
      <w:rFonts w:ascii="Times New Roman" w:eastAsia="Times New Roman" w:hAnsi="Times New Roman" w:cs="Times New Roman"/>
      <w:sz w:val="24"/>
      <w:szCs w:val="24"/>
      <w:lang w:eastAsia="tr-TR"/>
    </w:rPr>
  </w:style>
  <w:style w:type="character" w:customStyle="1" w:styleId="GvdemetniKaln">
    <w:name w:val="Gövde metni + Kalın"/>
    <w:rsid w:val="006B7480"/>
    <w:rPr>
      <w:rFonts w:ascii="Times New Roman" w:eastAsia="Times New Roman" w:hAnsi="Times New Roman" w:cs="Times New Roman"/>
      <w:b/>
      <w:bCs/>
      <w:i w:val="0"/>
      <w:iCs w:val="0"/>
      <w:smallCaps w:val="0"/>
      <w:strike w:val="0"/>
      <w:spacing w:val="10"/>
      <w:sz w:val="20"/>
      <w:szCs w:val="20"/>
      <w:shd w:val="clear" w:color="auto" w:fill="FFFFFF"/>
    </w:rPr>
  </w:style>
  <w:style w:type="paragraph" w:customStyle="1" w:styleId="Textbody">
    <w:name w:val="Text body"/>
    <w:basedOn w:val="Normal"/>
    <w:rsid w:val="006B7480"/>
    <w:pPr>
      <w:autoSpaceDN w:val="0"/>
      <w:spacing w:after="120" w:line="240" w:lineRule="auto"/>
    </w:pPr>
    <w:rPr>
      <w:rFonts w:ascii="Times New Roman" w:hAnsi="Times New Roman" w:cs="Times New Roman"/>
      <w:sz w:val="24"/>
      <w:szCs w:val="24"/>
    </w:rPr>
  </w:style>
  <w:style w:type="paragraph" w:customStyle="1" w:styleId="Style6">
    <w:name w:val="Style6"/>
    <w:basedOn w:val="Normal"/>
    <w:uiPriority w:val="99"/>
    <w:rsid w:val="006B7480"/>
    <w:pPr>
      <w:widowControl w:val="0"/>
      <w:autoSpaceDE w:val="0"/>
      <w:autoSpaceDN w:val="0"/>
      <w:adjustRightInd w:val="0"/>
      <w:spacing w:after="0" w:line="336" w:lineRule="exact"/>
      <w:ind w:firstLine="576"/>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18211</Words>
  <Characters>103803</Characters>
  <Application>Microsoft Office Word</Application>
  <DocSecurity>0</DocSecurity>
  <Lines>865</Lines>
  <Paragraphs>243</Paragraphs>
  <ScaleCrop>false</ScaleCrop>
  <Company/>
  <LinksUpToDate>false</LinksUpToDate>
  <CharactersWithSpaces>121771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Ümit Uğur BAHÇE</dc:creator>
  <cp:keywords/>
  <dc:description/>
  <cp:lastModifiedBy>Ayfer Felek</cp:lastModifiedBy>
  <cp:revision>2</cp:revision>
  <dcterms:created xsi:type="dcterms:W3CDTF">2024-01-19T10:43:00Z</dcterms:created>
  <dcterms:modified xsi:type="dcterms:W3CDTF">2024-01-19T10:43:00Z</dcterms:modified>
</cp:coreProperties>
</file>