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6E90" w14:textId="77777777" w:rsidR="00A12BA0" w:rsidRDefault="00E2639E">
      <w:pPr>
        <w:pStyle w:val="KonuBal"/>
        <w:spacing w:before="33"/>
        <w:ind w:right="55"/>
        <w:jc w:val="right"/>
      </w:pPr>
      <w:r>
        <w:t>EK</w:t>
      </w:r>
      <w:r>
        <w:rPr>
          <w:spacing w:val="-2"/>
        </w:rPr>
        <w:t xml:space="preserve"> </w:t>
      </w:r>
      <w:r>
        <w:t>A-</w:t>
      </w:r>
      <w:r>
        <w:rPr>
          <w:spacing w:val="-10"/>
        </w:rPr>
        <w:t>1</w:t>
      </w:r>
    </w:p>
    <w:p w14:paraId="7DB65C6E" w14:textId="77777777" w:rsidR="00A12BA0" w:rsidRDefault="00E2639E">
      <w:pPr>
        <w:pStyle w:val="KonuBal"/>
        <w:ind w:left="140"/>
      </w:pPr>
      <w:r>
        <w:t>Sektörel</w:t>
      </w:r>
      <w:r>
        <w:rPr>
          <w:spacing w:val="-7"/>
        </w:rPr>
        <w:t xml:space="preserve"> </w:t>
      </w:r>
      <w:r>
        <w:t>Ticaret</w:t>
      </w:r>
      <w:r>
        <w:rPr>
          <w:spacing w:val="-4"/>
        </w:rPr>
        <w:t xml:space="preserve"> </w:t>
      </w:r>
      <w:r>
        <w:t>Heyeti</w:t>
      </w:r>
      <w:r>
        <w:rPr>
          <w:spacing w:val="-4"/>
        </w:rPr>
        <w:t xml:space="preserve"> </w:t>
      </w:r>
      <w:r>
        <w:t>Katılımcı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rPr>
          <w:spacing w:val="-2"/>
        </w:rPr>
        <w:t>Yazısı</w:t>
      </w:r>
    </w:p>
    <w:p w14:paraId="5804EB29" w14:textId="6AF22F6F" w:rsidR="00A12BA0" w:rsidRPr="00E2639E" w:rsidRDefault="00E2639E">
      <w:pPr>
        <w:pStyle w:val="GvdeMetni"/>
        <w:spacing w:before="292"/>
        <w:ind w:left="140" w:right="2"/>
        <w:jc w:val="center"/>
        <w:rPr>
          <w:b/>
          <w:bCs/>
        </w:rPr>
      </w:pPr>
      <w:r w:rsidRPr="00E2639E">
        <w:rPr>
          <w:b/>
          <w:bCs/>
        </w:rPr>
        <w:t>EGE İHRACATÇI BİRLİKLERİ GENEL SEKRETERLİĞİ’NE</w:t>
      </w:r>
    </w:p>
    <w:p w14:paraId="4FBE5FD5" w14:textId="77777777" w:rsidR="00A12BA0" w:rsidRDefault="00E2639E">
      <w:pPr>
        <w:spacing w:before="2"/>
        <w:ind w:left="140" w:right="6"/>
        <w:jc w:val="center"/>
        <w:rPr>
          <w:i/>
          <w:sz w:val="24"/>
        </w:rPr>
      </w:pPr>
      <w:r>
        <w:rPr>
          <w:i/>
          <w:sz w:val="24"/>
        </w:rPr>
        <w:t>(Sektörel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Ticaret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Heyetini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gerçekleştirecek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İşbirliği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Kuruluşuna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hitaben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yazılacaktır)</w:t>
      </w:r>
    </w:p>
    <w:p w14:paraId="556F4359" w14:textId="77777777" w:rsidR="00A12BA0" w:rsidRDefault="00A12BA0">
      <w:pPr>
        <w:rPr>
          <w:i/>
          <w:sz w:val="24"/>
        </w:rPr>
      </w:pPr>
    </w:p>
    <w:p w14:paraId="2877866C" w14:textId="345BC1FA" w:rsidR="00A12BA0" w:rsidRDefault="00E2639E">
      <w:pPr>
        <w:pStyle w:val="GvdeMetni"/>
        <w:ind w:left="198" w:right="51"/>
        <w:jc w:val="both"/>
      </w:pPr>
      <w:r>
        <w:t xml:space="preserve">Şirket olarak Sektörel Ticaret Heyeti ve Alım Heyeti Desteklerine İlişkin Genelge kapsamında gerçekleştirilmesi planlanan </w:t>
      </w:r>
      <w:r w:rsidRPr="00E2639E">
        <w:rPr>
          <w:b/>
          <w:bCs/>
        </w:rPr>
        <w:t>Suudi Arabistan Yapı ve İnşaat Malzemeleri Ticaret Heyeti</w:t>
      </w:r>
      <w:r>
        <w:t xml:space="preserve"> Programında katılımcı olarak yer almak istiyoruz.</w:t>
      </w:r>
    </w:p>
    <w:p w14:paraId="0C6CB5F4" w14:textId="77777777" w:rsidR="00A12BA0" w:rsidRDefault="00A12BA0">
      <w:pPr>
        <w:spacing w:before="292"/>
        <w:rPr>
          <w:sz w:val="24"/>
        </w:rPr>
      </w:pPr>
    </w:p>
    <w:p w14:paraId="418D0784" w14:textId="77777777" w:rsidR="00A12BA0" w:rsidRDefault="00E2639E">
      <w:pPr>
        <w:ind w:left="254"/>
        <w:jc w:val="both"/>
        <w:rPr>
          <w:b/>
          <w:sz w:val="24"/>
        </w:rPr>
      </w:pPr>
      <w:r>
        <w:rPr>
          <w:b/>
          <w:sz w:val="24"/>
        </w:rPr>
        <w:t>KİMLİK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BİLGİLERİ</w: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A12BA0" w14:paraId="5331CBAC" w14:textId="77777777">
        <w:trPr>
          <w:trHeight w:val="412"/>
        </w:trPr>
        <w:tc>
          <w:tcPr>
            <w:tcW w:w="4607" w:type="dxa"/>
            <w:shd w:val="clear" w:color="auto" w:fill="F1F1F1"/>
          </w:tcPr>
          <w:p w14:paraId="5A661D6E" w14:textId="77777777" w:rsidR="00A12BA0" w:rsidRDefault="00E2639E">
            <w:pPr>
              <w:pStyle w:val="TableParagraph"/>
              <w:spacing w:before="119" w:line="27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Yasal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4607" w:type="dxa"/>
          </w:tcPr>
          <w:p w14:paraId="1A83F3EF" w14:textId="77777777" w:rsidR="00A12BA0" w:rsidRDefault="00A12BA0">
            <w:pPr>
              <w:pStyle w:val="TableParagraph"/>
              <w:rPr>
                <w:rFonts w:ascii="Times New Roman"/>
              </w:rPr>
            </w:pPr>
          </w:p>
        </w:tc>
      </w:tr>
      <w:tr w:rsidR="00A12BA0" w14:paraId="19EEED1F" w14:textId="77777777">
        <w:trPr>
          <w:trHeight w:val="414"/>
        </w:trPr>
        <w:tc>
          <w:tcPr>
            <w:tcW w:w="4607" w:type="dxa"/>
            <w:shd w:val="clear" w:color="auto" w:fill="F1F1F1"/>
          </w:tcPr>
          <w:p w14:paraId="385F7A00" w14:textId="77777777" w:rsidR="00A12BA0" w:rsidRDefault="00E2639E">
            <w:pPr>
              <w:pStyle w:val="TableParagraph"/>
              <w:spacing w:before="121" w:line="273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Vergi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Dairesi 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Vergi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2"/>
                <w:sz w:val="24"/>
              </w:rPr>
              <w:t xml:space="preserve"> Numarası</w:t>
            </w:r>
          </w:p>
        </w:tc>
        <w:tc>
          <w:tcPr>
            <w:tcW w:w="4607" w:type="dxa"/>
          </w:tcPr>
          <w:p w14:paraId="41D816C9" w14:textId="77777777" w:rsidR="00A12BA0" w:rsidRDefault="00A12BA0">
            <w:pPr>
              <w:pStyle w:val="TableParagraph"/>
              <w:rPr>
                <w:rFonts w:ascii="Times New Roman"/>
              </w:rPr>
            </w:pPr>
          </w:p>
        </w:tc>
      </w:tr>
      <w:tr w:rsidR="00A12BA0" w14:paraId="2347339D" w14:textId="77777777">
        <w:trPr>
          <w:trHeight w:val="412"/>
        </w:trPr>
        <w:tc>
          <w:tcPr>
            <w:tcW w:w="4607" w:type="dxa"/>
            <w:shd w:val="clear" w:color="auto" w:fill="F1F1F1"/>
          </w:tcPr>
          <w:p w14:paraId="7E0B7867" w14:textId="77777777" w:rsidR="00A12BA0" w:rsidRDefault="00E2639E">
            <w:pPr>
              <w:pStyle w:val="TableParagraph"/>
              <w:spacing w:before="120" w:line="273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</w:t>
            </w:r>
          </w:p>
        </w:tc>
        <w:tc>
          <w:tcPr>
            <w:tcW w:w="4607" w:type="dxa"/>
          </w:tcPr>
          <w:p w14:paraId="191705D3" w14:textId="77777777" w:rsidR="00A12BA0" w:rsidRDefault="00A12BA0">
            <w:pPr>
              <w:pStyle w:val="TableParagraph"/>
              <w:rPr>
                <w:rFonts w:ascii="Times New Roman"/>
              </w:rPr>
            </w:pPr>
          </w:p>
        </w:tc>
      </w:tr>
      <w:tr w:rsidR="00A12BA0" w14:paraId="6FCA9FED" w14:textId="77777777">
        <w:trPr>
          <w:trHeight w:val="412"/>
        </w:trPr>
        <w:tc>
          <w:tcPr>
            <w:tcW w:w="4607" w:type="dxa"/>
            <w:shd w:val="clear" w:color="auto" w:fill="F1F1F1"/>
          </w:tcPr>
          <w:p w14:paraId="7D93DE34" w14:textId="77777777" w:rsidR="00A12BA0" w:rsidRDefault="00E2639E">
            <w:pPr>
              <w:pStyle w:val="TableParagraph"/>
              <w:spacing w:before="119" w:line="273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Kuruluş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4607" w:type="dxa"/>
          </w:tcPr>
          <w:p w14:paraId="2CC07EBB" w14:textId="77777777" w:rsidR="00A12BA0" w:rsidRDefault="00A12BA0">
            <w:pPr>
              <w:pStyle w:val="TableParagraph"/>
              <w:rPr>
                <w:rFonts w:ascii="Times New Roman"/>
              </w:rPr>
            </w:pPr>
          </w:p>
        </w:tc>
      </w:tr>
      <w:tr w:rsidR="00A12BA0" w14:paraId="3F96B8A7" w14:textId="77777777">
        <w:trPr>
          <w:trHeight w:val="412"/>
        </w:trPr>
        <w:tc>
          <w:tcPr>
            <w:tcW w:w="4607" w:type="dxa"/>
            <w:shd w:val="clear" w:color="auto" w:fill="F1F1F1"/>
          </w:tcPr>
          <w:p w14:paraId="4B6638B0" w14:textId="77777777" w:rsidR="00A12BA0" w:rsidRDefault="00E2639E">
            <w:pPr>
              <w:pStyle w:val="TableParagraph"/>
              <w:spacing w:before="119" w:line="27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Numarası</w:t>
            </w:r>
          </w:p>
        </w:tc>
        <w:tc>
          <w:tcPr>
            <w:tcW w:w="4607" w:type="dxa"/>
          </w:tcPr>
          <w:p w14:paraId="2B999FDD" w14:textId="77777777" w:rsidR="00A12BA0" w:rsidRDefault="00A12BA0">
            <w:pPr>
              <w:pStyle w:val="TableParagraph"/>
              <w:rPr>
                <w:rFonts w:ascii="Times New Roman"/>
              </w:rPr>
            </w:pPr>
          </w:p>
        </w:tc>
      </w:tr>
      <w:tr w:rsidR="00A12BA0" w14:paraId="24D98C89" w14:textId="77777777">
        <w:trPr>
          <w:trHeight w:val="414"/>
        </w:trPr>
        <w:tc>
          <w:tcPr>
            <w:tcW w:w="4607" w:type="dxa"/>
            <w:shd w:val="clear" w:color="auto" w:fill="F1F1F1"/>
          </w:tcPr>
          <w:p w14:paraId="1436B091" w14:textId="77777777" w:rsidR="00A12BA0" w:rsidRDefault="00E2639E">
            <w:pPr>
              <w:pStyle w:val="TableParagraph"/>
              <w:spacing w:before="119" w:line="27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Numarası</w:t>
            </w:r>
          </w:p>
        </w:tc>
        <w:tc>
          <w:tcPr>
            <w:tcW w:w="4607" w:type="dxa"/>
          </w:tcPr>
          <w:p w14:paraId="1120729C" w14:textId="77777777" w:rsidR="00A12BA0" w:rsidRDefault="00A12BA0">
            <w:pPr>
              <w:pStyle w:val="TableParagraph"/>
              <w:rPr>
                <w:rFonts w:ascii="Times New Roman"/>
              </w:rPr>
            </w:pPr>
          </w:p>
        </w:tc>
      </w:tr>
      <w:tr w:rsidR="00A12BA0" w14:paraId="33888946" w14:textId="77777777">
        <w:trPr>
          <w:trHeight w:val="412"/>
        </w:trPr>
        <w:tc>
          <w:tcPr>
            <w:tcW w:w="4607" w:type="dxa"/>
            <w:shd w:val="clear" w:color="auto" w:fill="F1F1F1"/>
          </w:tcPr>
          <w:p w14:paraId="48F130A5" w14:textId="77777777" w:rsidR="00A12BA0" w:rsidRDefault="00E2639E">
            <w:pPr>
              <w:pStyle w:val="TableParagraph"/>
              <w:spacing w:before="119" w:line="273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Adresi</w:t>
            </w:r>
          </w:p>
        </w:tc>
        <w:tc>
          <w:tcPr>
            <w:tcW w:w="4607" w:type="dxa"/>
          </w:tcPr>
          <w:p w14:paraId="67E411B7" w14:textId="77777777" w:rsidR="00A12BA0" w:rsidRDefault="00A12BA0">
            <w:pPr>
              <w:pStyle w:val="TableParagraph"/>
              <w:rPr>
                <w:rFonts w:ascii="Times New Roman"/>
              </w:rPr>
            </w:pPr>
          </w:p>
        </w:tc>
      </w:tr>
      <w:tr w:rsidR="00A12BA0" w14:paraId="1CDD579D" w14:textId="77777777">
        <w:trPr>
          <w:trHeight w:val="412"/>
        </w:trPr>
        <w:tc>
          <w:tcPr>
            <w:tcW w:w="4607" w:type="dxa"/>
            <w:shd w:val="clear" w:color="auto" w:fill="F1F1F1"/>
          </w:tcPr>
          <w:p w14:paraId="18071C92" w14:textId="77777777" w:rsidR="00A12BA0" w:rsidRDefault="00E2639E">
            <w:pPr>
              <w:pStyle w:val="TableParagraph"/>
              <w:spacing w:before="119" w:line="273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İnternet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Adresi</w:t>
            </w:r>
          </w:p>
        </w:tc>
        <w:tc>
          <w:tcPr>
            <w:tcW w:w="4607" w:type="dxa"/>
          </w:tcPr>
          <w:p w14:paraId="63DFD438" w14:textId="77777777" w:rsidR="00A12BA0" w:rsidRDefault="00A12BA0">
            <w:pPr>
              <w:pStyle w:val="TableParagraph"/>
              <w:rPr>
                <w:rFonts w:ascii="Times New Roman"/>
              </w:rPr>
            </w:pPr>
          </w:p>
        </w:tc>
      </w:tr>
      <w:tr w:rsidR="00A12BA0" w14:paraId="3232D896" w14:textId="77777777">
        <w:trPr>
          <w:trHeight w:val="412"/>
        </w:trPr>
        <w:tc>
          <w:tcPr>
            <w:tcW w:w="4607" w:type="dxa"/>
            <w:shd w:val="clear" w:color="auto" w:fill="F1F1F1"/>
          </w:tcPr>
          <w:p w14:paraId="7276F1C2" w14:textId="77777777" w:rsidR="00A12BA0" w:rsidRDefault="00E2639E">
            <w:pPr>
              <w:pStyle w:val="TableParagraph"/>
              <w:spacing w:before="119" w:line="27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Çalışan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Sayısı</w:t>
            </w:r>
          </w:p>
        </w:tc>
        <w:tc>
          <w:tcPr>
            <w:tcW w:w="4607" w:type="dxa"/>
          </w:tcPr>
          <w:p w14:paraId="58258381" w14:textId="77777777" w:rsidR="00A12BA0" w:rsidRDefault="00A12BA0">
            <w:pPr>
              <w:pStyle w:val="TableParagraph"/>
              <w:rPr>
                <w:rFonts w:ascii="Times New Roman"/>
              </w:rPr>
            </w:pPr>
          </w:p>
        </w:tc>
      </w:tr>
      <w:tr w:rsidR="00A12BA0" w14:paraId="1E1AAB37" w14:textId="77777777">
        <w:trPr>
          <w:trHeight w:val="412"/>
        </w:trPr>
        <w:tc>
          <w:tcPr>
            <w:tcW w:w="4607" w:type="dxa"/>
            <w:shd w:val="clear" w:color="auto" w:fill="F1F1F1"/>
          </w:tcPr>
          <w:p w14:paraId="63ABBB78" w14:textId="77777777" w:rsidR="00A12BA0" w:rsidRDefault="00E2639E">
            <w:pPr>
              <w:pStyle w:val="TableParagraph"/>
              <w:spacing w:before="119" w:line="27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Faaliyet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Sektörü</w:t>
            </w:r>
          </w:p>
        </w:tc>
        <w:tc>
          <w:tcPr>
            <w:tcW w:w="4607" w:type="dxa"/>
          </w:tcPr>
          <w:p w14:paraId="4E43E7A6" w14:textId="77777777" w:rsidR="00A12BA0" w:rsidRDefault="00A12BA0">
            <w:pPr>
              <w:pStyle w:val="TableParagraph"/>
              <w:rPr>
                <w:rFonts w:ascii="Times New Roman"/>
              </w:rPr>
            </w:pPr>
          </w:p>
        </w:tc>
      </w:tr>
      <w:tr w:rsidR="00A12BA0" w14:paraId="225BBDC0" w14:textId="77777777">
        <w:trPr>
          <w:trHeight w:val="414"/>
        </w:trPr>
        <w:tc>
          <w:tcPr>
            <w:tcW w:w="4607" w:type="dxa"/>
            <w:shd w:val="clear" w:color="auto" w:fill="F1F1F1"/>
          </w:tcPr>
          <w:p w14:paraId="002723A4" w14:textId="77777777" w:rsidR="00A12BA0" w:rsidRDefault="00E2639E">
            <w:pPr>
              <w:pStyle w:val="TableParagraph"/>
              <w:spacing w:before="121" w:line="273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Üretilen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Ticareti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Yapılan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Ürünler</w:t>
            </w:r>
          </w:p>
        </w:tc>
        <w:tc>
          <w:tcPr>
            <w:tcW w:w="4607" w:type="dxa"/>
          </w:tcPr>
          <w:p w14:paraId="788F0911" w14:textId="77777777" w:rsidR="00A12BA0" w:rsidRDefault="00A12BA0">
            <w:pPr>
              <w:pStyle w:val="TableParagraph"/>
              <w:rPr>
                <w:rFonts w:ascii="Times New Roman"/>
              </w:rPr>
            </w:pPr>
          </w:p>
        </w:tc>
      </w:tr>
      <w:tr w:rsidR="00A12BA0" w14:paraId="1F7ADA45" w14:textId="77777777">
        <w:trPr>
          <w:trHeight w:val="412"/>
        </w:trPr>
        <w:tc>
          <w:tcPr>
            <w:tcW w:w="4607" w:type="dxa"/>
            <w:shd w:val="clear" w:color="auto" w:fill="F1F1F1"/>
          </w:tcPr>
          <w:p w14:paraId="348B3841" w14:textId="77777777" w:rsidR="00A12BA0" w:rsidRDefault="00E2639E">
            <w:pPr>
              <w:pStyle w:val="TableParagraph"/>
              <w:spacing w:before="119" w:line="27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Yıllık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İhracat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Rakamları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(Eğer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ise)</w:t>
            </w:r>
          </w:p>
        </w:tc>
        <w:tc>
          <w:tcPr>
            <w:tcW w:w="4607" w:type="dxa"/>
          </w:tcPr>
          <w:p w14:paraId="5BF9F6B8" w14:textId="77777777" w:rsidR="00A12BA0" w:rsidRDefault="00A12BA0">
            <w:pPr>
              <w:pStyle w:val="TableParagraph"/>
              <w:rPr>
                <w:rFonts w:ascii="Times New Roman"/>
              </w:rPr>
            </w:pPr>
          </w:p>
        </w:tc>
      </w:tr>
      <w:tr w:rsidR="00A12BA0" w14:paraId="522A1331" w14:textId="77777777">
        <w:trPr>
          <w:trHeight w:val="412"/>
        </w:trPr>
        <w:tc>
          <w:tcPr>
            <w:tcW w:w="4607" w:type="dxa"/>
            <w:shd w:val="clear" w:color="auto" w:fill="F1F1F1"/>
          </w:tcPr>
          <w:p w14:paraId="47145259" w14:textId="77777777" w:rsidR="00A12BA0" w:rsidRDefault="00E2639E">
            <w:pPr>
              <w:pStyle w:val="TableParagraph"/>
              <w:spacing w:before="119" w:line="273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İhracat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Pazarları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(Ülkeler)</w:t>
            </w:r>
          </w:p>
        </w:tc>
        <w:tc>
          <w:tcPr>
            <w:tcW w:w="4607" w:type="dxa"/>
          </w:tcPr>
          <w:p w14:paraId="71A7EC88" w14:textId="77777777" w:rsidR="00A12BA0" w:rsidRDefault="00A12BA0">
            <w:pPr>
              <w:pStyle w:val="TableParagraph"/>
              <w:rPr>
                <w:rFonts w:ascii="Times New Roman"/>
              </w:rPr>
            </w:pPr>
          </w:p>
        </w:tc>
      </w:tr>
      <w:tr w:rsidR="00A12BA0" w14:paraId="1F04DAE5" w14:textId="77777777">
        <w:trPr>
          <w:trHeight w:val="2250"/>
        </w:trPr>
        <w:tc>
          <w:tcPr>
            <w:tcW w:w="4607" w:type="dxa"/>
            <w:shd w:val="clear" w:color="auto" w:fill="F1F1F1"/>
          </w:tcPr>
          <w:p w14:paraId="332F2D52" w14:textId="77777777" w:rsidR="00A12BA0" w:rsidRDefault="00A12BA0">
            <w:pPr>
              <w:pStyle w:val="TableParagraph"/>
              <w:rPr>
                <w:b/>
                <w:sz w:val="24"/>
              </w:rPr>
            </w:pPr>
          </w:p>
          <w:p w14:paraId="33EA798F" w14:textId="77777777" w:rsidR="00A12BA0" w:rsidRDefault="00A12BA0">
            <w:pPr>
              <w:pStyle w:val="TableParagraph"/>
              <w:rPr>
                <w:b/>
                <w:sz w:val="24"/>
              </w:rPr>
            </w:pPr>
          </w:p>
          <w:p w14:paraId="45462376" w14:textId="77777777" w:rsidR="00A12BA0" w:rsidRDefault="00A12BA0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2ECB4EC5" w14:textId="77777777" w:rsidR="00A12BA0" w:rsidRDefault="00E2639E">
            <w:pPr>
              <w:pStyle w:val="TableParagraph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Faaliyetleri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Hakkında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Bilgi</w:t>
            </w:r>
          </w:p>
        </w:tc>
        <w:tc>
          <w:tcPr>
            <w:tcW w:w="4607" w:type="dxa"/>
          </w:tcPr>
          <w:p w14:paraId="48999A6E" w14:textId="77777777" w:rsidR="00A12BA0" w:rsidRDefault="00E2639E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"/>
              <w:ind w:left="257" w:hanging="150"/>
              <w:rPr>
                <w:i/>
                <w:sz w:val="20"/>
              </w:rPr>
            </w:pPr>
            <w:r>
              <w:rPr>
                <w:i/>
                <w:sz w:val="20"/>
              </w:rPr>
              <w:t>Firma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hakkında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kısa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bilgi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veriniz.</w:t>
            </w:r>
          </w:p>
          <w:p w14:paraId="47C65703" w14:textId="77777777" w:rsidR="00A12BA0" w:rsidRDefault="00E2639E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"/>
              <w:ind w:right="9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Firmanın ihracat amacıyla gerçekleştirmekte olduğu faaliyetler hakkında kısa bilgi veriniz.</w:t>
            </w:r>
          </w:p>
        </w:tc>
      </w:tr>
    </w:tbl>
    <w:p w14:paraId="184E3DA3" w14:textId="77777777" w:rsidR="00A12BA0" w:rsidRDefault="00A12BA0">
      <w:pPr>
        <w:rPr>
          <w:b/>
          <w:sz w:val="24"/>
        </w:rPr>
      </w:pPr>
    </w:p>
    <w:p w14:paraId="0C9F63C5" w14:textId="77777777" w:rsidR="00A12BA0" w:rsidRDefault="00A12BA0">
      <w:pPr>
        <w:rPr>
          <w:b/>
          <w:sz w:val="24"/>
        </w:rPr>
      </w:pPr>
    </w:p>
    <w:p w14:paraId="59C32FF7" w14:textId="77777777" w:rsidR="00A12BA0" w:rsidRDefault="00A12BA0">
      <w:pPr>
        <w:rPr>
          <w:b/>
          <w:sz w:val="24"/>
        </w:rPr>
      </w:pPr>
    </w:p>
    <w:p w14:paraId="301407CC" w14:textId="77777777" w:rsidR="00A12BA0" w:rsidRDefault="00A12BA0">
      <w:pPr>
        <w:spacing w:before="9"/>
        <w:rPr>
          <w:b/>
          <w:sz w:val="24"/>
        </w:rPr>
      </w:pPr>
    </w:p>
    <w:p w14:paraId="0B7BFAA0" w14:textId="77777777" w:rsidR="00A12BA0" w:rsidRDefault="00E2639E">
      <w:pPr>
        <w:ind w:left="5098"/>
        <w:jc w:val="center"/>
        <w:rPr>
          <w:b/>
          <w:sz w:val="24"/>
        </w:rPr>
      </w:pPr>
      <w:r>
        <w:rPr>
          <w:b/>
          <w:spacing w:val="-2"/>
          <w:sz w:val="24"/>
        </w:rPr>
        <w:t>Tarih</w:t>
      </w:r>
    </w:p>
    <w:p w14:paraId="2E4A739D" w14:textId="77777777" w:rsidR="00A12BA0" w:rsidRDefault="00E2639E">
      <w:pPr>
        <w:ind w:left="5098"/>
        <w:jc w:val="center"/>
        <w:rPr>
          <w:b/>
          <w:sz w:val="24"/>
        </w:rPr>
      </w:pPr>
      <w:r>
        <w:rPr>
          <w:b/>
          <w:sz w:val="24"/>
        </w:rPr>
        <w:t>Şirketi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temsil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ilzama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yetkili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kişi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adı,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unvanı </w:t>
      </w:r>
      <w:r>
        <w:rPr>
          <w:b/>
          <w:spacing w:val="-4"/>
          <w:sz w:val="24"/>
        </w:rPr>
        <w:t>İmza</w:t>
      </w:r>
    </w:p>
    <w:p w14:paraId="79421D4E" w14:textId="77777777" w:rsidR="00A12BA0" w:rsidRDefault="00E2639E">
      <w:pPr>
        <w:spacing w:line="293" w:lineRule="exact"/>
        <w:ind w:left="5098" w:right="3"/>
        <w:jc w:val="center"/>
        <w:rPr>
          <w:b/>
          <w:sz w:val="24"/>
        </w:rPr>
      </w:pPr>
      <w:r>
        <w:rPr>
          <w:b/>
          <w:sz w:val="24"/>
        </w:rPr>
        <w:t>Şirket</w:t>
      </w:r>
      <w:r>
        <w:rPr>
          <w:b/>
          <w:spacing w:val="-2"/>
          <w:sz w:val="24"/>
        </w:rPr>
        <w:t xml:space="preserve"> Kaşesi</w:t>
      </w:r>
    </w:p>
    <w:sectPr w:rsidR="00A12BA0">
      <w:type w:val="continuous"/>
      <w:pgSz w:w="11910" w:h="16840"/>
      <w:pgMar w:top="80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11807"/>
    <w:multiLevelType w:val="hybridMultilevel"/>
    <w:tmpl w:val="074E9C3A"/>
    <w:lvl w:ilvl="0" w:tplc="FBB036FC">
      <w:numFmt w:val="bullet"/>
      <w:lvlText w:val="-"/>
      <w:lvlJc w:val="left"/>
      <w:pPr>
        <w:ind w:left="107" w:hanging="152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20"/>
        <w:szCs w:val="20"/>
        <w:lang w:val="tr-TR" w:eastAsia="en-US" w:bidi="ar-SA"/>
      </w:rPr>
    </w:lvl>
    <w:lvl w:ilvl="1" w:tplc="D5B8B5F4">
      <w:numFmt w:val="bullet"/>
      <w:lvlText w:val="•"/>
      <w:lvlJc w:val="left"/>
      <w:pPr>
        <w:ind w:left="549" w:hanging="152"/>
      </w:pPr>
      <w:rPr>
        <w:rFonts w:hint="default"/>
        <w:lang w:val="tr-TR" w:eastAsia="en-US" w:bidi="ar-SA"/>
      </w:rPr>
    </w:lvl>
    <w:lvl w:ilvl="2" w:tplc="E24C1E3E">
      <w:numFmt w:val="bullet"/>
      <w:lvlText w:val="•"/>
      <w:lvlJc w:val="left"/>
      <w:pPr>
        <w:ind w:left="999" w:hanging="152"/>
      </w:pPr>
      <w:rPr>
        <w:rFonts w:hint="default"/>
        <w:lang w:val="tr-TR" w:eastAsia="en-US" w:bidi="ar-SA"/>
      </w:rPr>
    </w:lvl>
    <w:lvl w:ilvl="3" w:tplc="9CAE368A">
      <w:numFmt w:val="bullet"/>
      <w:lvlText w:val="•"/>
      <w:lvlJc w:val="left"/>
      <w:pPr>
        <w:ind w:left="1449" w:hanging="152"/>
      </w:pPr>
      <w:rPr>
        <w:rFonts w:hint="default"/>
        <w:lang w:val="tr-TR" w:eastAsia="en-US" w:bidi="ar-SA"/>
      </w:rPr>
    </w:lvl>
    <w:lvl w:ilvl="4" w:tplc="CDB651AA">
      <w:numFmt w:val="bullet"/>
      <w:lvlText w:val="•"/>
      <w:lvlJc w:val="left"/>
      <w:pPr>
        <w:ind w:left="1898" w:hanging="152"/>
      </w:pPr>
      <w:rPr>
        <w:rFonts w:hint="default"/>
        <w:lang w:val="tr-TR" w:eastAsia="en-US" w:bidi="ar-SA"/>
      </w:rPr>
    </w:lvl>
    <w:lvl w:ilvl="5" w:tplc="3ECEC2F4">
      <w:numFmt w:val="bullet"/>
      <w:lvlText w:val="•"/>
      <w:lvlJc w:val="left"/>
      <w:pPr>
        <w:ind w:left="2348" w:hanging="152"/>
      </w:pPr>
      <w:rPr>
        <w:rFonts w:hint="default"/>
        <w:lang w:val="tr-TR" w:eastAsia="en-US" w:bidi="ar-SA"/>
      </w:rPr>
    </w:lvl>
    <w:lvl w:ilvl="6" w:tplc="7B46A582">
      <w:numFmt w:val="bullet"/>
      <w:lvlText w:val="•"/>
      <w:lvlJc w:val="left"/>
      <w:pPr>
        <w:ind w:left="2798" w:hanging="152"/>
      </w:pPr>
      <w:rPr>
        <w:rFonts w:hint="default"/>
        <w:lang w:val="tr-TR" w:eastAsia="en-US" w:bidi="ar-SA"/>
      </w:rPr>
    </w:lvl>
    <w:lvl w:ilvl="7" w:tplc="FE5235F0">
      <w:numFmt w:val="bullet"/>
      <w:lvlText w:val="•"/>
      <w:lvlJc w:val="left"/>
      <w:pPr>
        <w:ind w:left="3247" w:hanging="152"/>
      </w:pPr>
      <w:rPr>
        <w:rFonts w:hint="default"/>
        <w:lang w:val="tr-TR" w:eastAsia="en-US" w:bidi="ar-SA"/>
      </w:rPr>
    </w:lvl>
    <w:lvl w:ilvl="8" w:tplc="94726822">
      <w:numFmt w:val="bullet"/>
      <w:lvlText w:val="•"/>
      <w:lvlJc w:val="left"/>
      <w:pPr>
        <w:ind w:left="3697" w:hanging="152"/>
      </w:pPr>
      <w:rPr>
        <w:rFonts w:hint="default"/>
        <w:lang w:val="tr-TR" w:eastAsia="en-US" w:bidi="ar-SA"/>
      </w:rPr>
    </w:lvl>
  </w:abstractNum>
  <w:num w:numId="1" w16cid:durableId="121635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A0"/>
    <w:rsid w:val="00025D84"/>
    <w:rsid w:val="001C4A65"/>
    <w:rsid w:val="003E36C2"/>
    <w:rsid w:val="005743A1"/>
    <w:rsid w:val="00687DFA"/>
    <w:rsid w:val="00A12BA0"/>
    <w:rsid w:val="00E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A74E"/>
  <w15:docId w15:val="{B1B3932F-EAF3-40B0-82C4-0C94408A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line="341" w:lineRule="exact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creator>NoteBook</dc:creator>
  <cp:lastModifiedBy>Semih Özkale</cp:lastModifiedBy>
  <cp:revision>2</cp:revision>
  <dcterms:created xsi:type="dcterms:W3CDTF">2025-09-19T07:39:00Z</dcterms:created>
  <dcterms:modified xsi:type="dcterms:W3CDTF">2025-09-19T07:39:00Z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Microsoft 365 için</vt:lpwstr>
  </property>
</Properties>
</file>